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19BB" w:rsidRDefault="004C19BB" w:rsidP="00BD1A97">
      <w:pPr>
        <w:keepNext/>
        <w:keepLines/>
        <w:spacing w:after="0" w:line="240" w:lineRule="auto"/>
        <w:outlineLvl w:val="0"/>
        <w:rPr>
          <w:rFonts w:ascii="Times New Roman" w:eastAsia="Cambria" w:hAnsi="Times New Roman"/>
          <w:b/>
          <w:color w:val="4BACC6" w:themeColor="accent5"/>
          <w:sz w:val="24"/>
          <w:szCs w:val="24"/>
          <w:lang w:eastAsia="hu-HU"/>
        </w:rPr>
      </w:pPr>
    </w:p>
    <w:p w:rsidR="00355DD4" w:rsidRPr="00A953EE" w:rsidRDefault="00355DD4" w:rsidP="00DF35CF">
      <w:pPr>
        <w:keepNext/>
        <w:keepLines/>
        <w:spacing w:after="0" w:line="240" w:lineRule="auto"/>
        <w:jc w:val="center"/>
        <w:outlineLvl w:val="0"/>
        <w:rPr>
          <w:rFonts w:ascii="Times New Roman" w:eastAsia="Cambria" w:hAnsi="Times New Roman"/>
          <w:b/>
          <w:color w:val="4BACC6" w:themeColor="accent5"/>
          <w:sz w:val="24"/>
          <w:szCs w:val="24"/>
          <w:lang w:eastAsia="hu-HU"/>
        </w:rPr>
      </w:pPr>
      <w:r w:rsidRPr="00A953EE">
        <w:rPr>
          <w:rFonts w:ascii="Times New Roman" w:eastAsia="Cambria" w:hAnsi="Times New Roman"/>
          <w:b/>
          <w:color w:val="4BACC6" w:themeColor="accent5"/>
          <w:sz w:val="24"/>
          <w:szCs w:val="24"/>
          <w:lang w:eastAsia="hu-HU"/>
        </w:rPr>
        <w:t>Magyar nyelv és irodalom</w:t>
      </w:r>
    </w:p>
    <w:p w:rsidR="00355DD4" w:rsidRPr="00A953EE" w:rsidRDefault="00355DD4" w:rsidP="00355DD4">
      <w:pPr>
        <w:keepNext/>
        <w:keepLines/>
        <w:spacing w:before="480" w:after="0" w:line="240" w:lineRule="auto"/>
        <w:jc w:val="center"/>
        <w:outlineLvl w:val="0"/>
        <w:rPr>
          <w:rFonts w:ascii="Times New Roman" w:eastAsia="Cambria" w:hAnsi="Times New Roman"/>
          <w:b/>
          <w:color w:val="366091"/>
          <w:sz w:val="24"/>
          <w:szCs w:val="28"/>
          <w:lang w:eastAsia="hu-HU"/>
        </w:rPr>
      </w:pPr>
      <w:r w:rsidRPr="00A953EE">
        <w:rPr>
          <w:rFonts w:ascii="Times New Roman" w:eastAsia="Cambria" w:hAnsi="Times New Roman"/>
          <w:b/>
          <w:color w:val="366091"/>
          <w:sz w:val="24"/>
          <w:szCs w:val="28"/>
          <w:lang w:eastAsia="hu-HU"/>
        </w:rPr>
        <w:t>5-8.évfolyam</w:t>
      </w:r>
    </w:p>
    <w:p w:rsidR="00355DD4" w:rsidRPr="00A953EE" w:rsidRDefault="00355DD4" w:rsidP="00355DD4">
      <w:pPr>
        <w:spacing w:after="0" w:line="240" w:lineRule="auto"/>
        <w:jc w:val="both"/>
        <w:rPr>
          <w:rFonts w:ascii="Times New Roman" w:eastAsia="Times New Roman" w:hAnsi="Times New Roman"/>
          <w:color w:val="000000" w:themeColor="text1"/>
          <w:sz w:val="24"/>
          <w:szCs w:val="24"/>
          <w:lang w:eastAsia="hu-HU"/>
        </w:rPr>
      </w:pPr>
    </w:p>
    <w:p w:rsidR="00355DD4" w:rsidRPr="00A953EE" w:rsidRDefault="00355DD4" w:rsidP="00355DD4">
      <w:pPr>
        <w:spacing w:after="0" w:line="240" w:lineRule="auto"/>
        <w:jc w:val="both"/>
        <w:rPr>
          <w:rFonts w:ascii="Times New Roman" w:eastAsia="Times New Roman" w:hAnsi="Times New Roman"/>
          <w:color w:val="000000" w:themeColor="text1"/>
          <w:sz w:val="24"/>
          <w:szCs w:val="24"/>
          <w:lang w:eastAsia="hu-HU"/>
        </w:rPr>
      </w:pPr>
      <w:r w:rsidRPr="00A953EE">
        <w:rPr>
          <w:rFonts w:ascii="Times New Roman" w:eastAsia="Times New Roman" w:hAnsi="Times New Roman"/>
          <w:color w:val="000000" w:themeColor="text1"/>
          <w:sz w:val="24"/>
          <w:szCs w:val="24"/>
          <w:lang w:eastAsia="hu-HU"/>
        </w:rPr>
        <w:t>Az alapfokú képzés második szakaszában, az 5</w:t>
      </w:r>
      <w:r w:rsidRPr="00A953EE">
        <w:rPr>
          <w:rFonts w:ascii="Times New Roman" w:eastAsia="Times New Roman" w:hAnsi="Times New Roman"/>
          <w:sz w:val="24"/>
          <w:szCs w:val="24"/>
          <w:lang w:eastAsia="hu-HU"/>
        </w:rPr>
        <w:t>–</w:t>
      </w:r>
      <w:r w:rsidRPr="00A953EE">
        <w:rPr>
          <w:rFonts w:ascii="Times New Roman" w:eastAsia="Times New Roman" w:hAnsi="Times New Roman"/>
          <w:color w:val="000000" w:themeColor="text1"/>
          <w:sz w:val="24"/>
          <w:szCs w:val="24"/>
          <w:lang w:eastAsia="hu-HU"/>
        </w:rPr>
        <w:t xml:space="preserve">8. évfolyamon, a nevelésnek-oktatásnak többszörös feladata és célja van:  </w:t>
      </w:r>
    </w:p>
    <w:p w:rsidR="00355DD4" w:rsidRPr="00A953EE" w:rsidRDefault="00355DD4" w:rsidP="00355DD4">
      <w:pPr>
        <w:numPr>
          <w:ilvl w:val="0"/>
          <w:numId w:val="11"/>
        </w:numPr>
        <w:spacing w:after="0" w:line="240" w:lineRule="auto"/>
        <w:contextualSpacing/>
        <w:jc w:val="both"/>
        <w:rPr>
          <w:rFonts w:ascii="Times New Roman" w:eastAsiaTheme="minorHAnsi" w:hAnsi="Times New Roman"/>
          <w:color w:val="000000" w:themeColor="text1"/>
          <w:sz w:val="24"/>
          <w:szCs w:val="24"/>
        </w:rPr>
      </w:pPr>
      <w:r w:rsidRPr="00A953EE">
        <w:rPr>
          <w:rFonts w:ascii="Times New Roman" w:eastAsiaTheme="minorHAnsi" w:hAnsi="Times New Roman"/>
          <w:color w:val="000000" w:themeColor="text1"/>
          <w:sz w:val="24"/>
          <w:szCs w:val="24"/>
        </w:rPr>
        <w:t xml:space="preserve">cél, hogy a diákok megértsék a nemzet, a szűkebb közösség és az egyes ember kapcsolatát. Megismerjék kultúrájukat, annak gondolati, erkölcsi tartalmait, esztétikai értékeit. Ennek révén szellemileg és érzelmileg is kötődjenek ahhoz. Korosztályuknak megfelelően tudják értelmezni múltjukat, jelen környezetüket, önmagukat. </w:t>
      </w:r>
      <w:r w:rsidRPr="00A953EE">
        <w:rPr>
          <w:rFonts w:ascii="Times New Roman" w:eastAsiaTheme="minorHAnsi" w:hAnsi="Times New Roman"/>
          <w:sz w:val="24"/>
          <w:szCs w:val="24"/>
        </w:rPr>
        <w:t xml:space="preserve">A tanulókat fel kell készíteni arra, hogy ennek a kulturális hagyománynak </w:t>
      </w:r>
      <w:proofErr w:type="spellStart"/>
      <w:r w:rsidRPr="00A953EE">
        <w:rPr>
          <w:rFonts w:ascii="Times New Roman" w:eastAsiaTheme="minorHAnsi" w:hAnsi="Times New Roman"/>
          <w:sz w:val="24"/>
          <w:szCs w:val="24"/>
        </w:rPr>
        <w:t>értői</w:t>
      </w:r>
      <w:proofErr w:type="spellEnd"/>
      <w:r w:rsidRPr="00A953EE">
        <w:rPr>
          <w:rFonts w:ascii="Times New Roman" w:eastAsiaTheme="minorHAnsi" w:hAnsi="Times New Roman"/>
          <w:sz w:val="24"/>
          <w:szCs w:val="24"/>
        </w:rPr>
        <w:t xml:space="preserve"> és később </w:t>
      </w:r>
      <w:proofErr w:type="spellStart"/>
      <w:r w:rsidRPr="00A953EE">
        <w:rPr>
          <w:rFonts w:ascii="Times New Roman" w:eastAsiaTheme="minorHAnsi" w:hAnsi="Times New Roman"/>
          <w:sz w:val="24"/>
          <w:szCs w:val="24"/>
        </w:rPr>
        <w:t>formálói</w:t>
      </w:r>
      <w:proofErr w:type="spellEnd"/>
      <w:r w:rsidRPr="00A953EE">
        <w:rPr>
          <w:rFonts w:ascii="Times New Roman" w:eastAsiaTheme="minorHAnsi" w:hAnsi="Times New Roman"/>
          <w:sz w:val="24"/>
          <w:szCs w:val="24"/>
        </w:rPr>
        <w:t xml:space="preserve"> legyenek. </w:t>
      </w:r>
    </w:p>
    <w:p w:rsidR="00355DD4" w:rsidRPr="00A953EE" w:rsidRDefault="00355DD4" w:rsidP="00355DD4">
      <w:pPr>
        <w:numPr>
          <w:ilvl w:val="0"/>
          <w:numId w:val="11"/>
        </w:numPr>
        <w:spacing w:after="0" w:line="240" w:lineRule="auto"/>
        <w:contextualSpacing/>
        <w:jc w:val="both"/>
        <w:rPr>
          <w:rFonts w:ascii="Times New Roman" w:eastAsiaTheme="minorHAnsi" w:hAnsi="Times New Roman"/>
          <w:color w:val="000000" w:themeColor="text1"/>
          <w:sz w:val="24"/>
          <w:szCs w:val="24"/>
        </w:rPr>
      </w:pPr>
      <w:r w:rsidRPr="00A953EE">
        <w:rPr>
          <w:rFonts w:ascii="Times New Roman" w:eastAsiaTheme="minorHAnsi" w:hAnsi="Times New Roman"/>
          <w:sz w:val="24"/>
          <w:szCs w:val="24"/>
        </w:rPr>
        <w:t>Elengedhetetlen</w:t>
      </w:r>
      <w:r w:rsidRPr="00A953EE">
        <w:rPr>
          <w:rFonts w:ascii="Times New Roman" w:eastAsiaTheme="minorHAnsi" w:hAnsi="Times New Roman"/>
          <w:color w:val="000000" w:themeColor="text1"/>
          <w:sz w:val="24"/>
          <w:szCs w:val="24"/>
        </w:rPr>
        <w:t xml:space="preserve">, hogy ebben a képzési szakaszban a tanulók biztos szövegértésre tegyenek szert. </w:t>
      </w:r>
    </w:p>
    <w:p w:rsidR="00355DD4" w:rsidRPr="00A953EE" w:rsidRDefault="00355DD4" w:rsidP="00355DD4">
      <w:pPr>
        <w:numPr>
          <w:ilvl w:val="0"/>
          <w:numId w:val="11"/>
        </w:numPr>
        <w:spacing w:after="0" w:line="240" w:lineRule="auto"/>
        <w:contextualSpacing/>
        <w:jc w:val="both"/>
        <w:rPr>
          <w:rFonts w:ascii="Times New Roman" w:eastAsiaTheme="minorHAnsi" w:hAnsi="Times New Roman"/>
          <w:color w:val="000000" w:themeColor="text1"/>
          <w:sz w:val="24"/>
          <w:szCs w:val="24"/>
        </w:rPr>
      </w:pPr>
      <w:r w:rsidRPr="00A953EE">
        <w:rPr>
          <w:rFonts w:ascii="Times New Roman" w:eastAsiaTheme="minorHAnsi" w:hAnsi="Times New Roman"/>
          <w:color w:val="000000" w:themeColor="text1"/>
          <w:sz w:val="24"/>
          <w:szCs w:val="24"/>
        </w:rPr>
        <w:t xml:space="preserve">Őrizzék meg kíváncsiságukat, nyitottságukat, s váljanak olvasó emberekké. </w:t>
      </w:r>
      <w:r w:rsidRPr="00A953EE">
        <w:rPr>
          <w:rFonts w:ascii="Times New Roman" w:eastAsiaTheme="minorHAnsi" w:hAnsi="Times New Roman"/>
          <w:sz w:val="24"/>
          <w:szCs w:val="24"/>
        </w:rPr>
        <w:t>Olyan olvasó emberekké, akik a képzési szakasz végére már a művek elsődleges jelentése mögé látnak, azaz többféle olvasási és értelmezési stratégiával rendelkeznek, az általuk olvasott szövegeket képesek mérlegelve végiggondolni.</w:t>
      </w:r>
      <w:r w:rsidRPr="00A953EE">
        <w:rPr>
          <w:rFonts w:ascii="Times New Roman" w:eastAsiaTheme="minorHAnsi" w:hAnsi="Times New Roman"/>
          <w:b/>
          <w:sz w:val="24"/>
          <w:szCs w:val="24"/>
        </w:rPr>
        <w:t xml:space="preserve"> </w:t>
      </w:r>
      <w:r w:rsidRPr="00A953EE">
        <w:rPr>
          <w:rFonts w:ascii="Times New Roman" w:eastAsiaTheme="minorHAnsi" w:hAnsi="Times New Roman"/>
          <w:sz w:val="24"/>
          <w:szCs w:val="24"/>
        </w:rPr>
        <w:t>Össze tudják kapcsolni a már meglévő ismereteiket az olvasott, hallott vagy a digitális szövegek tartalmával, képesek meglátni és kiemelni az összefüggéseket.</w:t>
      </w:r>
    </w:p>
    <w:p w:rsidR="00355DD4" w:rsidRPr="00A953EE" w:rsidRDefault="00355DD4" w:rsidP="00355DD4">
      <w:pPr>
        <w:numPr>
          <w:ilvl w:val="0"/>
          <w:numId w:val="11"/>
        </w:numPr>
        <w:spacing w:after="0" w:line="240" w:lineRule="auto"/>
        <w:contextualSpacing/>
        <w:jc w:val="both"/>
        <w:rPr>
          <w:rFonts w:ascii="Times New Roman" w:eastAsiaTheme="minorHAnsi" w:hAnsi="Times New Roman"/>
          <w:color w:val="000000" w:themeColor="text1"/>
          <w:sz w:val="24"/>
          <w:szCs w:val="24"/>
        </w:rPr>
      </w:pPr>
      <w:r w:rsidRPr="00A953EE">
        <w:rPr>
          <w:rFonts w:ascii="Times New Roman" w:eastAsiaTheme="minorHAnsi" w:hAnsi="Times New Roman"/>
          <w:sz w:val="24"/>
          <w:szCs w:val="24"/>
        </w:rPr>
        <w:t>Cél a gondolkodásra tanítás – a tanulók kíváncsiságának és alkotókedvének megtartásával.</w:t>
      </w:r>
    </w:p>
    <w:p w:rsidR="00355DD4" w:rsidRPr="00A953EE" w:rsidRDefault="00355DD4" w:rsidP="00355DD4">
      <w:pPr>
        <w:numPr>
          <w:ilvl w:val="0"/>
          <w:numId w:val="11"/>
        </w:numPr>
        <w:spacing w:after="0" w:line="240" w:lineRule="auto"/>
        <w:contextualSpacing/>
        <w:jc w:val="both"/>
        <w:rPr>
          <w:rFonts w:ascii="Times New Roman" w:eastAsiaTheme="minorHAnsi" w:hAnsi="Times New Roman"/>
          <w:color w:val="000000" w:themeColor="text1"/>
          <w:sz w:val="24"/>
          <w:szCs w:val="24"/>
        </w:rPr>
      </w:pPr>
      <w:r w:rsidRPr="00A953EE">
        <w:rPr>
          <w:rFonts w:ascii="Times New Roman" w:eastAsiaTheme="minorHAnsi" w:hAnsi="Times New Roman"/>
          <w:color w:val="000000" w:themeColor="text1"/>
          <w:sz w:val="24"/>
          <w:szCs w:val="24"/>
        </w:rPr>
        <w:t>A tantárgy tanításának kiemelt célja a tanulók műveltségi szintjének folyamatos növelése, melynek révén korosztályuknak, érettségüknek megfelelő ismeretekkel rendelkeznek, s ezeket az ismereteket rendszerben látják, értelmezni tudják azokat.</w:t>
      </w:r>
    </w:p>
    <w:p w:rsidR="00355DD4" w:rsidRPr="00A953EE" w:rsidRDefault="00355DD4" w:rsidP="00355DD4">
      <w:pPr>
        <w:numPr>
          <w:ilvl w:val="0"/>
          <w:numId w:val="11"/>
        </w:numPr>
        <w:spacing w:after="0" w:line="240" w:lineRule="auto"/>
        <w:contextualSpacing/>
        <w:jc w:val="both"/>
        <w:rPr>
          <w:rFonts w:ascii="Times New Roman" w:eastAsiaTheme="minorHAnsi" w:hAnsi="Times New Roman"/>
          <w:color w:val="000000" w:themeColor="text1"/>
          <w:sz w:val="24"/>
          <w:szCs w:val="24"/>
        </w:rPr>
      </w:pPr>
      <w:r w:rsidRPr="00A953EE">
        <w:rPr>
          <w:rFonts w:ascii="Times New Roman" w:eastAsiaTheme="minorHAnsi" w:hAnsi="Times New Roman"/>
          <w:color w:val="000000" w:themeColor="text1"/>
          <w:sz w:val="24"/>
          <w:szCs w:val="24"/>
        </w:rPr>
        <w:t xml:space="preserve">Kreativitásuk olyan szintű fejlesztése, hogy az általuk tanult műfajokban, szövegtípusokban – a magyar nyelv és helyesírás szabályait tudatosan alkalmazva – képesek legyenek rövid szövegeket alkotni. Fejlődjék szókincsük, kifejezőkészségük. Az egyéni képességeikhez mérten tagolt, rendezett, áttekinthető írásképpel, egyértelmű javításokkal alkossanak megfelelő tartalmú és szerkezetű, hagyományos és digitális fogalmazásokat. Fejlődjék digitális </w:t>
      </w:r>
      <w:proofErr w:type="gramStart"/>
      <w:r w:rsidRPr="00A953EE">
        <w:rPr>
          <w:rFonts w:ascii="Times New Roman" w:eastAsiaTheme="minorHAnsi" w:hAnsi="Times New Roman"/>
          <w:color w:val="000000" w:themeColor="text1"/>
          <w:sz w:val="24"/>
          <w:szCs w:val="24"/>
        </w:rPr>
        <w:t>kompetenciájuk</w:t>
      </w:r>
      <w:proofErr w:type="gramEnd"/>
      <w:r w:rsidRPr="00A953EE">
        <w:rPr>
          <w:rFonts w:ascii="Times New Roman" w:eastAsiaTheme="minorHAnsi" w:hAnsi="Times New Roman"/>
          <w:color w:val="000000" w:themeColor="text1"/>
          <w:sz w:val="24"/>
          <w:szCs w:val="24"/>
        </w:rPr>
        <w:t>.</w:t>
      </w:r>
    </w:p>
    <w:p w:rsidR="00355DD4" w:rsidRPr="00A953EE" w:rsidRDefault="00355DD4" w:rsidP="00355DD4">
      <w:pPr>
        <w:numPr>
          <w:ilvl w:val="0"/>
          <w:numId w:val="11"/>
        </w:numPr>
        <w:spacing w:after="160" w:line="240" w:lineRule="auto"/>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 xml:space="preserve">Cél, hogy a diákok különböző kommunikációs helyzetekben, szóban és írásban is helyesen, szabatosan ki tudják fejezni önmagukat. </w:t>
      </w:r>
      <w:r w:rsidRPr="00A953EE">
        <w:rPr>
          <w:rFonts w:ascii="Times New Roman" w:eastAsiaTheme="minorHAnsi" w:hAnsi="Times New Roman"/>
          <w:color w:val="000000"/>
          <w:sz w:val="24"/>
          <w:szCs w:val="24"/>
        </w:rPr>
        <w:t>Az anyanyelvi ismeretek mindenekelőtt a nyelvhasználat tudatosítását és fejlesztését szolgálják, ide értve a tudatos szövegértési stratégiák kialakítását és a kommunikációs helyzethez illő megnyilatkozást, a toleráns nyelvhasználatot.</w:t>
      </w:r>
    </w:p>
    <w:p w:rsidR="00355DD4" w:rsidRPr="00A953EE" w:rsidRDefault="00355DD4" w:rsidP="00355DD4">
      <w:pPr>
        <w:numPr>
          <w:ilvl w:val="0"/>
          <w:numId w:val="11"/>
        </w:numPr>
        <w:spacing w:after="160" w:line="240" w:lineRule="auto"/>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Ismerjék a tananyag által előírt memoritereket, azokat értőn elő tudják adni.</w:t>
      </w:r>
    </w:p>
    <w:p w:rsidR="00355DD4" w:rsidRPr="00A953EE" w:rsidRDefault="00355DD4" w:rsidP="00355DD4">
      <w:pPr>
        <w:numPr>
          <w:ilvl w:val="0"/>
          <w:numId w:val="11"/>
        </w:numPr>
        <w:spacing w:after="160" w:line="240" w:lineRule="auto"/>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 xml:space="preserve">Elérendő cél az önfejlesztés igényének kialakítása a tanulókban. Az irodalmi művek sokfélesége biztosítja kíváncsiságuk felkeltését és megtartását, önmaguk megértésének lehetőségét. </w:t>
      </w:r>
    </w:p>
    <w:p w:rsidR="00355DD4" w:rsidRPr="00A953EE" w:rsidRDefault="00355DD4" w:rsidP="00355DD4">
      <w:pPr>
        <w:numPr>
          <w:ilvl w:val="0"/>
          <w:numId w:val="11"/>
        </w:numPr>
        <w:spacing w:after="160" w:line="240" w:lineRule="auto"/>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Kiemelt feladat a tanulók segítése a tanulás tanulásában.</w:t>
      </w:r>
    </w:p>
    <w:p w:rsidR="00355DD4" w:rsidRPr="00A953EE" w:rsidRDefault="00355DD4" w:rsidP="00355DD4">
      <w:pPr>
        <w:spacing w:after="0" w:line="240" w:lineRule="auto"/>
        <w:jc w:val="both"/>
        <w:rPr>
          <w:rFonts w:ascii="Times New Roman" w:eastAsia="Times New Roman" w:hAnsi="Times New Roman"/>
          <w:color w:val="000000"/>
          <w:sz w:val="24"/>
          <w:szCs w:val="24"/>
          <w:lang w:eastAsia="hu-HU"/>
        </w:rPr>
      </w:pPr>
      <w:r w:rsidRPr="00A953EE">
        <w:rPr>
          <w:rFonts w:ascii="Times New Roman" w:eastAsia="Times New Roman" w:hAnsi="Times New Roman"/>
          <w:color w:val="000000"/>
          <w:sz w:val="24"/>
          <w:szCs w:val="24"/>
          <w:lang w:eastAsia="hu-HU"/>
        </w:rPr>
        <w:t>A magyar nyelv és az irodalom tantárgy fejlesztési céljai jórészt összehangolhatók: az alaptantervben meghatározott hat fő fejlesztési területből (anyanyelvi kultúra, anyanyelvi ismeretek; irodalmi kultúra, irodalmi ismeretek szövegértés; szövegalkotás; olvasóvá nevelés; mérlegelő gondolkodás, véleményalkotás) négy mindkét tantárgy keretében fejleszthető.</w:t>
      </w:r>
    </w:p>
    <w:p w:rsidR="00355DD4" w:rsidRPr="00A953EE" w:rsidRDefault="00355DD4" w:rsidP="00355DD4">
      <w:pPr>
        <w:spacing w:after="0" w:line="240" w:lineRule="auto"/>
        <w:ind w:left="405"/>
        <w:jc w:val="both"/>
        <w:rPr>
          <w:rFonts w:ascii="Times New Roman" w:eastAsia="Times New Roman" w:hAnsi="Times New Roman"/>
          <w:sz w:val="24"/>
          <w:szCs w:val="24"/>
          <w:lang w:eastAsia="hu-HU"/>
        </w:rPr>
      </w:pPr>
    </w:p>
    <w:p w:rsidR="00355DD4" w:rsidRPr="00A953EE" w:rsidRDefault="00355DD4" w:rsidP="00355DD4">
      <w:pPr>
        <w:spacing w:after="0" w:line="240" w:lineRule="auto"/>
        <w:jc w:val="both"/>
        <w:rPr>
          <w:rFonts w:ascii="Times New Roman" w:eastAsia="Times New Roman" w:hAnsi="Times New Roman"/>
          <w:color w:val="000000" w:themeColor="text1"/>
          <w:sz w:val="24"/>
          <w:szCs w:val="24"/>
          <w:lang w:eastAsia="hu-HU"/>
        </w:rPr>
      </w:pPr>
      <w:r w:rsidRPr="00A953EE">
        <w:rPr>
          <w:rFonts w:ascii="Times New Roman" w:eastAsia="Times New Roman" w:hAnsi="Times New Roman"/>
          <w:color w:val="000000" w:themeColor="text1"/>
          <w:sz w:val="24"/>
          <w:szCs w:val="24"/>
          <w:lang w:eastAsia="hu-HU"/>
        </w:rPr>
        <w:t xml:space="preserve">A magyar nyelv és irodalom tanítása nemcsak műveltségátadást, kompetenciafejlesztést jelent, hanem érzelmi nevelést is. A diákok személyes boldogulásának, együttműködési </w:t>
      </w:r>
      <w:r w:rsidRPr="00A953EE">
        <w:rPr>
          <w:rFonts w:ascii="Times New Roman" w:eastAsia="Times New Roman" w:hAnsi="Times New Roman"/>
          <w:color w:val="000000" w:themeColor="text1"/>
          <w:sz w:val="24"/>
          <w:szCs w:val="24"/>
          <w:lang w:eastAsia="hu-HU"/>
        </w:rPr>
        <w:lastRenderedPageBreak/>
        <w:t xml:space="preserve">képességeinek, társadalmi beilleszkedésének, kulturált viselkedésének érzelmi fejlődésük az alapja. </w:t>
      </w:r>
    </w:p>
    <w:p w:rsidR="00355DD4" w:rsidRPr="00A953EE" w:rsidRDefault="00355DD4" w:rsidP="00355DD4">
      <w:pPr>
        <w:spacing w:after="0" w:line="240" w:lineRule="auto"/>
        <w:jc w:val="both"/>
        <w:rPr>
          <w:rFonts w:ascii="Times New Roman" w:eastAsia="Times New Roman" w:hAnsi="Times New Roman"/>
          <w:color w:val="000000" w:themeColor="text1"/>
          <w:sz w:val="24"/>
          <w:szCs w:val="24"/>
          <w:lang w:eastAsia="hu-HU"/>
        </w:rPr>
      </w:pPr>
      <w:r w:rsidRPr="00A953EE">
        <w:rPr>
          <w:rFonts w:ascii="Times New Roman" w:eastAsia="Times New Roman" w:hAnsi="Times New Roman"/>
          <w:color w:val="000000" w:themeColor="text1"/>
          <w:sz w:val="24"/>
          <w:szCs w:val="24"/>
          <w:lang w:eastAsia="hu-HU"/>
        </w:rPr>
        <w:t>A tanulók irodalmi fogalomtárának folyamatos bővítésekor, figyelembe kell venni a korosztály általános kognitív, érzelmi, érdeklődési sajátosságait.</w:t>
      </w:r>
    </w:p>
    <w:p w:rsidR="00355DD4" w:rsidRPr="00A953EE" w:rsidRDefault="00355DD4" w:rsidP="00355DD4">
      <w:pPr>
        <w:spacing w:after="0" w:line="240" w:lineRule="auto"/>
        <w:ind w:left="1080"/>
        <w:contextualSpacing/>
        <w:jc w:val="both"/>
        <w:rPr>
          <w:rFonts w:ascii="Times New Roman" w:eastAsiaTheme="minorHAnsi" w:hAnsi="Times New Roman"/>
          <w:sz w:val="24"/>
          <w:szCs w:val="24"/>
        </w:rPr>
      </w:pPr>
    </w:p>
    <w:p w:rsidR="00355DD4" w:rsidRPr="00A953EE" w:rsidRDefault="00355DD4" w:rsidP="00355DD4">
      <w:pPr>
        <w:spacing w:after="0" w:line="240" w:lineRule="auto"/>
        <w:jc w:val="both"/>
        <w:rPr>
          <w:rFonts w:ascii="Times New Roman" w:eastAsia="Times New Roman" w:hAnsi="Times New Roman"/>
          <w:color w:val="000000" w:themeColor="text1"/>
          <w:sz w:val="24"/>
          <w:szCs w:val="24"/>
          <w:lang w:eastAsia="hu-HU"/>
        </w:rPr>
      </w:pPr>
      <w:r w:rsidRPr="00A953EE">
        <w:rPr>
          <w:rFonts w:ascii="Times New Roman" w:eastAsia="Times New Roman" w:hAnsi="Times New Roman"/>
          <w:color w:val="000000" w:themeColor="text1"/>
          <w:sz w:val="24"/>
          <w:szCs w:val="24"/>
          <w:lang w:eastAsia="hu-HU"/>
        </w:rPr>
        <w:t xml:space="preserve">A magyar nyelv és irodalom más tantárgyakhoz, műveltségterületekhez is kötődik.  A tantárgyi </w:t>
      </w:r>
      <w:proofErr w:type="gramStart"/>
      <w:r w:rsidRPr="00A953EE">
        <w:rPr>
          <w:rFonts w:ascii="Times New Roman" w:eastAsia="Times New Roman" w:hAnsi="Times New Roman"/>
          <w:color w:val="000000" w:themeColor="text1"/>
          <w:sz w:val="24"/>
          <w:szCs w:val="24"/>
          <w:lang w:eastAsia="hu-HU"/>
        </w:rPr>
        <w:t>koncentráció</w:t>
      </w:r>
      <w:proofErr w:type="gramEnd"/>
      <w:r w:rsidRPr="00A953EE">
        <w:rPr>
          <w:rFonts w:ascii="Times New Roman" w:eastAsia="Times New Roman" w:hAnsi="Times New Roman"/>
          <w:color w:val="000000" w:themeColor="text1"/>
          <w:sz w:val="24"/>
          <w:szCs w:val="24"/>
          <w:lang w:eastAsia="hu-HU"/>
        </w:rPr>
        <w:t xml:space="preserve"> kialakítása a tantárgyi struktúra egyik elve. Bizonyos irodalmi témakörök feldolgozásához ajánljuk a művek filmes vagy színházi </w:t>
      </w:r>
      <w:proofErr w:type="gramStart"/>
      <w:r w:rsidRPr="00A953EE">
        <w:rPr>
          <w:rFonts w:ascii="Times New Roman" w:eastAsia="Times New Roman" w:hAnsi="Times New Roman"/>
          <w:color w:val="000000" w:themeColor="text1"/>
          <w:sz w:val="24"/>
          <w:szCs w:val="24"/>
          <w:lang w:eastAsia="hu-HU"/>
        </w:rPr>
        <w:t>adaptációjának</w:t>
      </w:r>
      <w:proofErr w:type="gramEnd"/>
      <w:r w:rsidRPr="00A953EE">
        <w:rPr>
          <w:rFonts w:ascii="Times New Roman" w:eastAsia="Times New Roman" w:hAnsi="Times New Roman"/>
          <w:color w:val="000000" w:themeColor="text1"/>
          <w:sz w:val="24"/>
          <w:szCs w:val="24"/>
          <w:lang w:eastAsia="hu-HU"/>
        </w:rPr>
        <w:t xml:space="preserve"> beépítését az órai munkába vagy a házi feladatba.</w:t>
      </w:r>
    </w:p>
    <w:p w:rsidR="00355DD4" w:rsidRPr="00A953EE" w:rsidRDefault="00355DD4" w:rsidP="00355DD4">
      <w:pPr>
        <w:spacing w:after="0" w:line="240" w:lineRule="auto"/>
        <w:jc w:val="both"/>
        <w:rPr>
          <w:rFonts w:ascii="Times New Roman" w:eastAsia="Times New Roman" w:hAnsi="Times New Roman"/>
          <w:color w:val="000000" w:themeColor="text1"/>
          <w:sz w:val="24"/>
          <w:szCs w:val="24"/>
          <w:lang w:eastAsia="hu-HU"/>
        </w:rPr>
      </w:pPr>
    </w:p>
    <w:p w:rsidR="00DF35CF" w:rsidRPr="00A953EE" w:rsidRDefault="00DF35CF">
      <w:pPr>
        <w:spacing w:after="0" w:line="240" w:lineRule="auto"/>
        <w:rPr>
          <w:rFonts w:ascii="Times New Roman" w:hAnsi="Times New Roman"/>
          <w:b/>
          <w:sz w:val="24"/>
          <w:szCs w:val="24"/>
        </w:rPr>
      </w:pPr>
      <w:r w:rsidRPr="00A953EE">
        <w:rPr>
          <w:rFonts w:ascii="Times New Roman" w:hAnsi="Times New Roman"/>
          <w:b/>
          <w:sz w:val="24"/>
          <w:szCs w:val="24"/>
        </w:rPr>
        <w:br w:type="page"/>
      </w:r>
    </w:p>
    <w:p w:rsidR="00355DD4" w:rsidRPr="00A953EE" w:rsidRDefault="00355DD4" w:rsidP="00DF35CF">
      <w:pPr>
        <w:spacing w:after="0" w:line="240" w:lineRule="auto"/>
        <w:rPr>
          <w:rFonts w:ascii="Times New Roman" w:hAnsi="Times New Roman"/>
          <w:b/>
          <w:sz w:val="24"/>
          <w:szCs w:val="24"/>
        </w:rPr>
      </w:pPr>
    </w:p>
    <w:p w:rsidR="007A7936" w:rsidRPr="00A953EE" w:rsidRDefault="007A7936" w:rsidP="007A7936">
      <w:pPr>
        <w:spacing w:after="0" w:line="240" w:lineRule="auto"/>
        <w:jc w:val="center"/>
        <w:rPr>
          <w:rFonts w:ascii="Times New Roman" w:hAnsi="Times New Roman"/>
          <w:b/>
          <w:sz w:val="24"/>
          <w:szCs w:val="24"/>
        </w:rPr>
      </w:pPr>
      <w:r w:rsidRPr="00A953EE">
        <w:rPr>
          <w:rFonts w:ascii="Times New Roman" w:hAnsi="Times New Roman"/>
          <w:b/>
          <w:sz w:val="24"/>
          <w:szCs w:val="24"/>
        </w:rPr>
        <w:t>Helyi tanterv</w:t>
      </w:r>
    </w:p>
    <w:p w:rsidR="00B01390" w:rsidRPr="00A953EE" w:rsidRDefault="00B01390" w:rsidP="007A7936">
      <w:pPr>
        <w:spacing w:after="0" w:line="240" w:lineRule="auto"/>
        <w:jc w:val="center"/>
        <w:rPr>
          <w:rFonts w:ascii="Times New Roman" w:hAnsi="Times New Roman"/>
          <w:b/>
          <w:sz w:val="24"/>
          <w:szCs w:val="24"/>
        </w:rPr>
      </w:pPr>
    </w:p>
    <w:p w:rsidR="00B01390" w:rsidRPr="00A953EE" w:rsidRDefault="00B01390" w:rsidP="00B01390">
      <w:pPr>
        <w:spacing w:before="120" w:after="0" w:line="240" w:lineRule="auto"/>
        <w:jc w:val="center"/>
        <w:outlineLvl w:val="1"/>
        <w:rPr>
          <w:rFonts w:ascii="Times New Roman" w:eastAsia="Cambria" w:hAnsi="Times New Roman"/>
          <w:smallCaps/>
          <w:color w:val="4BACC6" w:themeColor="accent5"/>
          <w:sz w:val="24"/>
          <w:szCs w:val="24"/>
          <w:lang w:eastAsia="hu-HU"/>
        </w:rPr>
      </w:pPr>
      <w:r w:rsidRPr="00A953EE">
        <w:rPr>
          <w:rFonts w:ascii="Times New Roman" w:eastAsia="Cambria" w:hAnsi="Times New Roman"/>
          <w:b/>
          <w:smallCaps/>
          <w:color w:val="4BACC6" w:themeColor="accent5"/>
          <w:sz w:val="24"/>
          <w:szCs w:val="24"/>
          <w:lang w:eastAsia="hu-HU"/>
        </w:rPr>
        <w:t>5–6. évfolyam</w:t>
      </w:r>
    </w:p>
    <w:p w:rsidR="00B01390" w:rsidRPr="00A953EE" w:rsidRDefault="00B01390" w:rsidP="00B01390">
      <w:pPr>
        <w:spacing w:after="0" w:line="240" w:lineRule="auto"/>
        <w:jc w:val="both"/>
        <w:rPr>
          <w:rFonts w:ascii="Times New Roman" w:eastAsia="Times New Roman" w:hAnsi="Times New Roman"/>
          <w:color w:val="000000" w:themeColor="text1"/>
          <w:sz w:val="24"/>
          <w:szCs w:val="24"/>
          <w:lang w:eastAsia="hu-HU"/>
        </w:rPr>
      </w:pPr>
    </w:p>
    <w:p w:rsidR="00B01390" w:rsidRPr="00A953EE" w:rsidRDefault="00B01390" w:rsidP="00B01390">
      <w:pPr>
        <w:spacing w:after="0" w:line="240" w:lineRule="auto"/>
        <w:jc w:val="both"/>
        <w:rPr>
          <w:rFonts w:ascii="Times New Roman" w:eastAsia="Times New Roman" w:hAnsi="Times New Roman"/>
          <w:color w:val="000000" w:themeColor="text1"/>
          <w:sz w:val="24"/>
          <w:szCs w:val="24"/>
          <w:lang w:eastAsia="hu-HU"/>
        </w:rPr>
      </w:pPr>
      <w:r w:rsidRPr="00A953EE">
        <w:rPr>
          <w:rFonts w:ascii="Times New Roman" w:eastAsia="Times New Roman" w:hAnsi="Times New Roman"/>
          <w:color w:val="000000" w:themeColor="text1"/>
          <w:sz w:val="24"/>
          <w:szCs w:val="24"/>
          <w:lang w:eastAsia="hu-HU"/>
        </w:rPr>
        <w:t xml:space="preserve">Az 5–6. évfolyamon az anyanyelvi kultúra oktatásában alapvető cél és feladat az alsóbb évfolyamokon megalapozott szövegértés, szövegalkotás képességének továbbfejlesztése, újabb technikák, stratégiák megismerése és alkalmazása. </w:t>
      </w:r>
    </w:p>
    <w:p w:rsidR="00B01390" w:rsidRPr="00A953EE" w:rsidRDefault="00B01390" w:rsidP="00B01390">
      <w:pPr>
        <w:spacing w:after="0" w:line="240" w:lineRule="auto"/>
        <w:jc w:val="both"/>
        <w:rPr>
          <w:rFonts w:ascii="Times New Roman" w:eastAsia="Times New Roman" w:hAnsi="Times New Roman"/>
          <w:color w:val="000000" w:themeColor="text1"/>
          <w:sz w:val="24"/>
          <w:szCs w:val="24"/>
          <w:lang w:eastAsia="hu-HU"/>
        </w:rPr>
      </w:pPr>
      <w:r w:rsidRPr="00A953EE">
        <w:rPr>
          <w:rFonts w:ascii="Times New Roman" w:eastAsia="Times New Roman" w:hAnsi="Times New Roman"/>
          <w:color w:val="000000" w:themeColor="text1"/>
          <w:sz w:val="24"/>
          <w:szCs w:val="24"/>
          <w:lang w:eastAsia="hu-HU"/>
        </w:rPr>
        <w:t>Kiemelt cél a tanulók szövegalkotási képességének fejlesztése: tudjanak fogalmazni különböző kommunikációs helyzeteknek megfelelő szóhasználatú és jelentésű szövegtípusokban, gyakorolják a szövegalkotást. Folyamatosan fejlődjék íráskészségük, helyesírásuk.</w:t>
      </w:r>
    </w:p>
    <w:p w:rsidR="00B01390" w:rsidRPr="00A953EE" w:rsidRDefault="00B01390" w:rsidP="00B01390">
      <w:pPr>
        <w:spacing w:after="0" w:line="240" w:lineRule="auto"/>
        <w:jc w:val="both"/>
        <w:rPr>
          <w:rFonts w:ascii="Times New Roman" w:eastAsia="Times New Roman" w:hAnsi="Times New Roman"/>
          <w:color w:val="FF0000"/>
          <w:sz w:val="24"/>
          <w:szCs w:val="24"/>
          <w:lang w:eastAsia="hu-HU"/>
        </w:rPr>
      </w:pPr>
      <w:r w:rsidRPr="00A953EE">
        <w:rPr>
          <w:rFonts w:ascii="Times New Roman" w:eastAsia="Times New Roman" w:hAnsi="Times New Roman"/>
          <w:color w:val="000000" w:themeColor="text1"/>
          <w:sz w:val="24"/>
          <w:szCs w:val="24"/>
          <w:lang w:eastAsia="hu-HU"/>
        </w:rPr>
        <w:t>Fontos cél, hogy a tanítási szakasz két éve alatt megalapozó tudást szerezzenek anyanyelvükről, törekedjenek arra, hogy anyanyelvüket szóban és írásban színvonalasan, a szövegkörnyezetnek és korosztályuknak megfelelően használják. Továbbá fejlődjék ki az igényük a pontos és szabatos nyelvhasználatra.</w:t>
      </w:r>
      <w:r w:rsidRPr="00A953EE">
        <w:rPr>
          <w:rFonts w:ascii="Times New Roman" w:eastAsia="Times New Roman" w:hAnsi="Times New Roman"/>
          <w:color w:val="FF0000"/>
          <w:sz w:val="24"/>
          <w:szCs w:val="24"/>
          <w:lang w:eastAsia="hu-HU"/>
        </w:rPr>
        <w:t xml:space="preserve"> </w:t>
      </w:r>
    </w:p>
    <w:p w:rsidR="00B01390" w:rsidRPr="00A953EE" w:rsidRDefault="00B01390" w:rsidP="00B01390">
      <w:pPr>
        <w:spacing w:after="0" w:line="240" w:lineRule="auto"/>
        <w:jc w:val="both"/>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tudatos nyelvhasználat alapja az anyanyelv ismerete, a grammatikai ismeretek szövegközpontú elsajátítása. Ezek birtokában lehetséges a nyelvhasználattal kapcsolatos gyakorlati képességek fejlesztése. A hagyományos grammatikaoktatást szövegbe ágyazottan, a szövegek értelmezésében, a szövegalkotásban érdemes elsajátítaniuk.</w:t>
      </w:r>
    </w:p>
    <w:p w:rsidR="00B01390" w:rsidRPr="00A953EE" w:rsidRDefault="00B01390" w:rsidP="00B01390">
      <w:pPr>
        <w:spacing w:after="0" w:line="240" w:lineRule="auto"/>
        <w:jc w:val="both"/>
        <w:rPr>
          <w:rFonts w:ascii="Times New Roman" w:eastAsia="Times New Roman" w:hAnsi="Times New Roman"/>
          <w:color w:val="000000" w:themeColor="text1"/>
          <w:sz w:val="24"/>
          <w:szCs w:val="24"/>
          <w:lang w:eastAsia="hu-HU"/>
        </w:rPr>
      </w:pPr>
      <w:r w:rsidRPr="00A953EE">
        <w:rPr>
          <w:rFonts w:ascii="Times New Roman" w:eastAsia="Times New Roman" w:hAnsi="Times New Roman"/>
          <w:color w:val="000000" w:themeColor="text1"/>
          <w:sz w:val="24"/>
          <w:szCs w:val="24"/>
          <w:lang w:eastAsia="hu-HU"/>
        </w:rPr>
        <w:t>Az 5-6. évfolyam nyelvtanoktatása elsősorban a helyesírás tudatosítására, a szövegértésre, a hagyományos és digitális kommunikáció-fejlesztésre összpontosít, illetve a nyelvi rendszer megismerésének kezdeti szakaszára (hangok, szavak, szóelemek). A nyelvi oktatás középpontjában a szövegértés és a szövegalkotás tanítása áll.</w:t>
      </w:r>
    </w:p>
    <w:p w:rsidR="00B01390" w:rsidRPr="00A953EE" w:rsidRDefault="00B01390" w:rsidP="00B01390">
      <w:pPr>
        <w:spacing w:after="0" w:line="240" w:lineRule="auto"/>
        <w:jc w:val="both"/>
        <w:rPr>
          <w:rFonts w:ascii="Times New Roman" w:eastAsia="Times New Roman" w:hAnsi="Times New Roman"/>
          <w:color w:val="000000" w:themeColor="text1"/>
          <w:sz w:val="24"/>
          <w:szCs w:val="24"/>
          <w:lang w:eastAsia="hu-HU"/>
        </w:rPr>
      </w:pPr>
      <w:r w:rsidRPr="00A953EE">
        <w:rPr>
          <w:rFonts w:ascii="Times New Roman" w:eastAsia="Times New Roman" w:hAnsi="Times New Roman"/>
          <w:color w:val="000000" w:themeColor="text1"/>
          <w:sz w:val="24"/>
          <w:szCs w:val="24"/>
          <w:lang w:eastAsia="hu-HU"/>
        </w:rPr>
        <w:t xml:space="preserve">A nyelvi rendszer megismerése és tudatosítása tovább folytatódik. Kitüntetetett cél a magyar </w:t>
      </w:r>
      <w:proofErr w:type="gramStart"/>
      <w:r w:rsidRPr="00A953EE">
        <w:rPr>
          <w:rFonts w:ascii="Times New Roman" w:eastAsia="Times New Roman" w:hAnsi="Times New Roman"/>
          <w:color w:val="000000" w:themeColor="text1"/>
          <w:sz w:val="24"/>
          <w:szCs w:val="24"/>
          <w:lang w:eastAsia="hu-HU"/>
        </w:rPr>
        <w:t>nyelv írásban</w:t>
      </w:r>
      <w:proofErr w:type="gramEnd"/>
      <w:r w:rsidRPr="00A953EE">
        <w:rPr>
          <w:rFonts w:ascii="Times New Roman" w:eastAsia="Times New Roman" w:hAnsi="Times New Roman"/>
          <w:color w:val="000000" w:themeColor="text1"/>
          <w:sz w:val="24"/>
          <w:szCs w:val="24"/>
          <w:lang w:eastAsia="hu-HU"/>
        </w:rPr>
        <w:t xml:space="preserve"> és szóban történő helyes használatára való törekvés, továbbá a szövegértés és szövegalkotás gyakoroltatása. </w:t>
      </w:r>
    </w:p>
    <w:p w:rsidR="00B01390" w:rsidRPr="00A953EE" w:rsidRDefault="00B01390" w:rsidP="00B01390">
      <w:pPr>
        <w:spacing w:after="0" w:line="240" w:lineRule="auto"/>
        <w:jc w:val="both"/>
        <w:rPr>
          <w:rFonts w:ascii="Times New Roman" w:eastAsia="Times New Roman" w:hAnsi="Times New Roman"/>
          <w:color w:val="000000" w:themeColor="text1"/>
          <w:sz w:val="24"/>
          <w:szCs w:val="24"/>
          <w:lang w:eastAsia="hu-HU"/>
        </w:rPr>
      </w:pPr>
      <w:r w:rsidRPr="00A953EE">
        <w:rPr>
          <w:rFonts w:ascii="Times New Roman" w:eastAsia="Times New Roman" w:hAnsi="Times New Roman"/>
          <w:color w:val="000000" w:themeColor="text1"/>
          <w:sz w:val="24"/>
          <w:szCs w:val="24"/>
          <w:lang w:eastAsia="hu-HU"/>
        </w:rPr>
        <w:t xml:space="preserve">Az 5–6. osztály irodalomoktatásának alapvető célja, hogy megőrizze és tovább szélesítse az alsó tagozaton megalapozott szépirodalmi érdeklődést és tudást. A tanulók olyan szövegekkel találkoznak, amelyek témáiknál fogva hozzájárulnak személyiségük kibontakozásához, fejlődéséhez, tudatosítják nemzetükhöz, kisebb közösségükhöz tartozásukat, továbbá, amelyek megőrzik kíváncsiságukat, játékosságukat s olvasó, gondolkodó, közösségük iránt elkötelezett emberekké teszik őket. </w:t>
      </w:r>
      <w:proofErr w:type="spellStart"/>
      <w:r w:rsidRPr="00A953EE">
        <w:rPr>
          <w:rFonts w:ascii="Times New Roman" w:eastAsia="Times New Roman" w:hAnsi="Times New Roman"/>
          <w:color w:val="000000" w:themeColor="text1"/>
          <w:sz w:val="24"/>
          <w:szCs w:val="24"/>
          <w:lang w:eastAsia="hu-HU"/>
        </w:rPr>
        <w:t>Mindezekben</w:t>
      </w:r>
      <w:proofErr w:type="spellEnd"/>
      <w:r w:rsidRPr="00A953EE">
        <w:rPr>
          <w:rFonts w:ascii="Times New Roman" w:eastAsia="Times New Roman" w:hAnsi="Times New Roman"/>
          <w:color w:val="000000" w:themeColor="text1"/>
          <w:sz w:val="24"/>
          <w:szCs w:val="24"/>
          <w:lang w:eastAsia="hu-HU"/>
        </w:rPr>
        <w:t xml:space="preserve"> a </w:t>
      </w:r>
      <w:proofErr w:type="gramStart"/>
      <w:r w:rsidRPr="00A953EE">
        <w:rPr>
          <w:rFonts w:ascii="Times New Roman" w:eastAsia="Times New Roman" w:hAnsi="Times New Roman"/>
          <w:color w:val="000000" w:themeColor="text1"/>
          <w:sz w:val="24"/>
          <w:szCs w:val="24"/>
          <w:lang w:eastAsia="hu-HU"/>
        </w:rPr>
        <w:t>drámajátéknak</w:t>
      </w:r>
      <w:proofErr w:type="gramEnd"/>
      <w:r w:rsidRPr="00A953EE">
        <w:rPr>
          <w:rFonts w:ascii="Times New Roman" w:eastAsia="Times New Roman" w:hAnsi="Times New Roman"/>
          <w:color w:val="000000" w:themeColor="text1"/>
          <w:sz w:val="24"/>
          <w:szCs w:val="24"/>
          <w:lang w:eastAsia="hu-HU"/>
        </w:rPr>
        <w:t xml:space="preserve"> mint anyagfeldolgozási módnak kitüntetett szerepe van.</w:t>
      </w:r>
    </w:p>
    <w:p w:rsidR="00B01390" w:rsidRPr="00A953EE" w:rsidRDefault="00B01390" w:rsidP="00B01390">
      <w:pPr>
        <w:spacing w:after="0" w:line="240" w:lineRule="auto"/>
        <w:jc w:val="both"/>
        <w:rPr>
          <w:rFonts w:ascii="Times New Roman" w:eastAsia="Times New Roman" w:hAnsi="Times New Roman"/>
          <w:color w:val="000000" w:themeColor="text1"/>
          <w:sz w:val="24"/>
          <w:szCs w:val="24"/>
          <w:lang w:eastAsia="hu-HU"/>
        </w:rPr>
      </w:pPr>
    </w:p>
    <w:p w:rsidR="003959DC" w:rsidRPr="00A953EE" w:rsidRDefault="003959DC" w:rsidP="00B01390">
      <w:pPr>
        <w:spacing w:after="0" w:line="240" w:lineRule="auto"/>
        <w:jc w:val="center"/>
        <w:rPr>
          <w:rFonts w:ascii="Times New Roman" w:hAnsi="Times New Roman"/>
          <w:b/>
          <w:sz w:val="24"/>
          <w:szCs w:val="24"/>
        </w:rPr>
      </w:pPr>
    </w:p>
    <w:p w:rsidR="003959DC" w:rsidRPr="00A953EE" w:rsidRDefault="003959DC" w:rsidP="00B01390">
      <w:pPr>
        <w:spacing w:after="0" w:line="240" w:lineRule="auto"/>
        <w:jc w:val="center"/>
        <w:rPr>
          <w:rFonts w:ascii="Times New Roman" w:hAnsi="Times New Roman"/>
          <w:b/>
          <w:sz w:val="24"/>
          <w:szCs w:val="24"/>
        </w:rPr>
      </w:pPr>
    </w:p>
    <w:p w:rsidR="003959DC" w:rsidRPr="00A953EE" w:rsidRDefault="003959DC" w:rsidP="00B01390">
      <w:pPr>
        <w:spacing w:after="0" w:line="240" w:lineRule="auto"/>
        <w:jc w:val="center"/>
        <w:rPr>
          <w:rFonts w:ascii="Times New Roman" w:hAnsi="Times New Roman"/>
          <w:b/>
          <w:sz w:val="24"/>
          <w:szCs w:val="24"/>
        </w:rPr>
      </w:pPr>
    </w:p>
    <w:p w:rsidR="003959DC" w:rsidRPr="00A953EE" w:rsidRDefault="003959DC" w:rsidP="00B01390">
      <w:pPr>
        <w:spacing w:after="0" w:line="240" w:lineRule="auto"/>
        <w:jc w:val="center"/>
        <w:rPr>
          <w:rFonts w:ascii="Times New Roman" w:hAnsi="Times New Roman"/>
          <w:b/>
          <w:sz w:val="24"/>
          <w:szCs w:val="24"/>
        </w:rPr>
      </w:pPr>
    </w:p>
    <w:p w:rsidR="003959DC" w:rsidRPr="00A953EE" w:rsidRDefault="003959DC" w:rsidP="00B01390">
      <w:pPr>
        <w:spacing w:after="0" w:line="240" w:lineRule="auto"/>
        <w:jc w:val="center"/>
        <w:rPr>
          <w:rFonts w:ascii="Times New Roman" w:hAnsi="Times New Roman"/>
          <w:b/>
          <w:sz w:val="24"/>
          <w:szCs w:val="24"/>
        </w:rPr>
      </w:pPr>
    </w:p>
    <w:p w:rsidR="003959DC" w:rsidRPr="00A953EE" w:rsidRDefault="003959DC" w:rsidP="00B01390">
      <w:pPr>
        <w:spacing w:after="0" w:line="240" w:lineRule="auto"/>
        <w:jc w:val="center"/>
        <w:rPr>
          <w:rFonts w:ascii="Times New Roman" w:hAnsi="Times New Roman"/>
          <w:b/>
          <w:sz w:val="24"/>
          <w:szCs w:val="24"/>
        </w:rPr>
      </w:pPr>
    </w:p>
    <w:p w:rsidR="003959DC" w:rsidRPr="00A953EE" w:rsidRDefault="003959DC" w:rsidP="00B01390">
      <w:pPr>
        <w:spacing w:after="0" w:line="240" w:lineRule="auto"/>
        <w:jc w:val="center"/>
        <w:rPr>
          <w:rFonts w:ascii="Times New Roman" w:hAnsi="Times New Roman"/>
          <w:b/>
          <w:sz w:val="24"/>
          <w:szCs w:val="24"/>
        </w:rPr>
      </w:pPr>
    </w:p>
    <w:p w:rsidR="003959DC" w:rsidRPr="00A953EE" w:rsidRDefault="003959DC" w:rsidP="00B01390">
      <w:pPr>
        <w:spacing w:after="0" w:line="240" w:lineRule="auto"/>
        <w:jc w:val="center"/>
        <w:rPr>
          <w:rFonts w:ascii="Times New Roman" w:hAnsi="Times New Roman"/>
          <w:b/>
          <w:sz w:val="24"/>
          <w:szCs w:val="24"/>
        </w:rPr>
      </w:pPr>
    </w:p>
    <w:p w:rsidR="003959DC" w:rsidRPr="00A953EE" w:rsidRDefault="003959DC" w:rsidP="00B01390">
      <w:pPr>
        <w:spacing w:after="0" w:line="240" w:lineRule="auto"/>
        <w:jc w:val="center"/>
        <w:rPr>
          <w:rFonts w:ascii="Times New Roman" w:hAnsi="Times New Roman"/>
          <w:b/>
          <w:sz w:val="24"/>
          <w:szCs w:val="24"/>
        </w:rPr>
      </w:pPr>
    </w:p>
    <w:p w:rsidR="003959DC" w:rsidRPr="00A953EE" w:rsidRDefault="003959DC" w:rsidP="00B01390">
      <w:pPr>
        <w:spacing w:after="0" w:line="240" w:lineRule="auto"/>
        <w:jc w:val="center"/>
        <w:rPr>
          <w:rFonts w:ascii="Times New Roman" w:hAnsi="Times New Roman"/>
          <w:b/>
          <w:sz w:val="24"/>
          <w:szCs w:val="24"/>
        </w:rPr>
      </w:pPr>
    </w:p>
    <w:p w:rsidR="003959DC" w:rsidRPr="00A953EE" w:rsidRDefault="003959DC" w:rsidP="00B01390">
      <w:pPr>
        <w:spacing w:after="0" w:line="240" w:lineRule="auto"/>
        <w:jc w:val="center"/>
        <w:rPr>
          <w:rFonts w:ascii="Times New Roman" w:hAnsi="Times New Roman"/>
          <w:b/>
          <w:sz w:val="24"/>
          <w:szCs w:val="24"/>
        </w:rPr>
      </w:pPr>
    </w:p>
    <w:p w:rsidR="003959DC" w:rsidRPr="00A953EE" w:rsidRDefault="003959DC" w:rsidP="00B01390">
      <w:pPr>
        <w:spacing w:after="0" w:line="240" w:lineRule="auto"/>
        <w:jc w:val="center"/>
        <w:rPr>
          <w:rFonts w:ascii="Times New Roman" w:hAnsi="Times New Roman"/>
          <w:b/>
          <w:sz w:val="24"/>
          <w:szCs w:val="24"/>
        </w:rPr>
      </w:pPr>
    </w:p>
    <w:p w:rsidR="003959DC" w:rsidRPr="00A953EE" w:rsidRDefault="003959DC" w:rsidP="00B01390">
      <w:pPr>
        <w:spacing w:after="0" w:line="240" w:lineRule="auto"/>
        <w:jc w:val="center"/>
        <w:rPr>
          <w:rFonts w:ascii="Times New Roman" w:hAnsi="Times New Roman"/>
          <w:b/>
          <w:sz w:val="24"/>
          <w:szCs w:val="24"/>
        </w:rPr>
      </w:pPr>
    </w:p>
    <w:p w:rsidR="003959DC" w:rsidRPr="00A953EE" w:rsidRDefault="003959DC" w:rsidP="00B01390">
      <w:pPr>
        <w:spacing w:after="0" w:line="240" w:lineRule="auto"/>
        <w:jc w:val="center"/>
        <w:rPr>
          <w:rFonts w:ascii="Times New Roman" w:hAnsi="Times New Roman"/>
          <w:b/>
          <w:sz w:val="24"/>
          <w:szCs w:val="24"/>
        </w:rPr>
      </w:pPr>
    </w:p>
    <w:p w:rsidR="00DF35CF" w:rsidRPr="00A953EE" w:rsidRDefault="00DF35CF">
      <w:pPr>
        <w:spacing w:after="0" w:line="240" w:lineRule="auto"/>
        <w:rPr>
          <w:rFonts w:ascii="Times New Roman" w:hAnsi="Times New Roman"/>
          <w:b/>
          <w:sz w:val="24"/>
          <w:szCs w:val="24"/>
        </w:rPr>
      </w:pPr>
      <w:r w:rsidRPr="00A953EE">
        <w:rPr>
          <w:rFonts w:ascii="Times New Roman" w:hAnsi="Times New Roman"/>
          <w:b/>
          <w:sz w:val="24"/>
          <w:szCs w:val="24"/>
        </w:rPr>
        <w:br w:type="page"/>
      </w:r>
    </w:p>
    <w:p w:rsidR="00355DD4" w:rsidRPr="00A953EE" w:rsidRDefault="00355DD4" w:rsidP="00DF35CF">
      <w:pPr>
        <w:spacing w:after="0" w:line="240" w:lineRule="auto"/>
        <w:rPr>
          <w:rFonts w:ascii="Times New Roman" w:hAnsi="Times New Roman"/>
          <w:b/>
          <w:sz w:val="24"/>
          <w:szCs w:val="24"/>
        </w:rPr>
      </w:pPr>
    </w:p>
    <w:p w:rsidR="00B01390" w:rsidRPr="00A953EE" w:rsidRDefault="00B01390" w:rsidP="00B01390">
      <w:pPr>
        <w:spacing w:after="0" w:line="240" w:lineRule="auto"/>
        <w:jc w:val="center"/>
        <w:rPr>
          <w:rFonts w:ascii="Times New Roman" w:hAnsi="Times New Roman"/>
          <w:b/>
          <w:sz w:val="24"/>
          <w:szCs w:val="24"/>
        </w:rPr>
      </w:pPr>
      <w:r w:rsidRPr="00A953EE">
        <w:rPr>
          <w:rFonts w:ascii="Times New Roman" w:hAnsi="Times New Roman"/>
          <w:b/>
          <w:sz w:val="24"/>
          <w:szCs w:val="24"/>
        </w:rPr>
        <w:t>MAGYAR NYELV</w:t>
      </w:r>
    </w:p>
    <w:p w:rsidR="007A7936" w:rsidRPr="00A953EE" w:rsidRDefault="007A7936" w:rsidP="007A7936">
      <w:pPr>
        <w:spacing w:after="0" w:line="240" w:lineRule="auto"/>
        <w:jc w:val="center"/>
        <w:rPr>
          <w:rFonts w:ascii="Times New Roman" w:hAnsi="Times New Roman"/>
          <w:sz w:val="24"/>
          <w:szCs w:val="24"/>
        </w:rPr>
      </w:pPr>
    </w:p>
    <w:p w:rsidR="00B01390" w:rsidRPr="00A953EE" w:rsidRDefault="007A7936" w:rsidP="007A7936">
      <w:pPr>
        <w:spacing w:after="0" w:line="240" w:lineRule="auto"/>
        <w:jc w:val="center"/>
        <w:rPr>
          <w:rFonts w:ascii="Times New Roman" w:hAnsi="Times New Roman"/>
          <w:b/>
          <w:sz w:val="24"/>
          <w:szCs w:val="24"/>
        </w:rPr>
      </w:pPr>
      <w:r w:rsidRPr="00A953EE">
        <w:rPr>
          <w:rFonts w:ascii="Times New Roman" w:hAnsi="Times New Roman"/>
          <w:b/>
          <w:sz w:val="24"/>
          <w:szCs w:val="24"/>
        </w:rPr>
        <w:t>5. osztály (heti 2,5 óra)</w:t>
      </w:r>
    </w:p>
    <w:p w:rsidR="007A7936" w:rsidRPr="00A953EE" w:rsidRDefault="007A7936" w:rsidP="007A7936">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9"/>
        <w:gridCol w:w="1273"/>
      </w:tblGrid>
      <w:tr w:rsidR="007A7936" w:rsidRPr="00A953EE" w:rsidTr="007A7936">
        <w:tc>
          <w:tcPr>
            <w:tcW w:w="7905" w:type="dxa"/>
          </w:tcPr>
          <w:p w:rsidR="007A7936" w:rsidRPr="00A953EE" w:rsidRDefault="007A7936" w:rsidP="007A7936">
            <w:pPr>
              <w:spacing w:after="0" w:line="240" w:lineRule="auto"/>
              <w:rPr>
                <w:rFonts w:ascii="Times New Roman" w:hAnsi="Times New Roman"/>
                <w:b/>
                <w:sz w:val="24"/>
                <w:szCs w:val="24"/>
              </w:rPr>
            </w:pPr>
            <w:r w:rsidRPr="00A953EE">
              <w:rPr>
                <w:rFonts w:ascii="Times New Roman" w:hAnsi="Times New Roman"/>
                <w:b/>
                <w:sz w:val="24"/>
                <w:szCs w:val="24"/>
              </w:rPr>
              <w:t>Tematikai egységek</w:t>
            </w:r>
          </w:p>
        </w:tc>
        <w:tc>
          <w:tcPr>
            <w:tcW w:w="1275" w:type="dxa"/>
          </w:tcPr>
          <w:p w:rsidR="007A7936" w:rsidRPr="00A953EE" w:rsidRDefault="007A7936" w:rsidP="007A7936">
            <w:pPr>
              <w:spacing w:after="0" w:line="240" w:lineRule="auto"/>
              <w:jc w:val="center"/>
              <w:rPr>
                <w:rFonts w:ascii="Times New Roman" w:hAnsi="Times New Roman"/>
                <w:b/>
                <w:sz w:val="24"/>
                <w:szCs w:val="24"/>
              </w:rPr>
            </w:pPr>
            <w:r w:rsidRPr="00A953EE">
              <w:rPr>
                <w:rFonts w:ascii="Times New Roman" w:hAnsi="Times New Roman"/>
                <w:b/>
                <w:sz w:val="24"/>
                <w:szCs w:val="24"/>
              </w:rPr>
              <w:t>Óraszám</w:t>
            </w:r>
          </w:p>
        </w:tc>
      </w:tr>
      <w:tr w:rsidR="007A7936" w:rsidRPr="00A953EE" w:rsidTr="007A7936">
        <w:tc>
          <w:tcPr>
            <w:tcW w:w="7905" w:type="dxa"/>
          </w:tcPr>
          <w:p w:rsidR="007A7936" w:rsidRPr="00A953EE" w:rsidRDefault="007A7936" w:rsidP="007A7936">
            <w:pPr>
              <w:spacing w:after="0" w:line="240" w:lineRule="auto"/>
              <w:rPr>
                <w:rFonts w:ascii="Times New Roman" w:hAnsi="Times New Roman"/>
                <w:sz w:val="24"/>
                <w:szCs w:val="24"/>
              </w:rPr>
            </w:pPr>
            <w:r w:rsidRPr="00A953EE">
              <w:rPr>
                <w:rFonts w:ascii="Times New Roman" w:hAnsi="Times New Roman"/>
                <w:sz w:val="24"/>
                <w:szCs w:val="24"/>
              </w:rPr>
              <w:t>Beszédkészség, szóbeli szövegek megértése és alkotása</w:t>
            </w:r>
          </w:p>
        </w:tc>
        <w:tc>
          <w:tcPr>
            <w:tcW w:w="1275" w:type="dxa"/>
          </w:tcPr>
          <w:p w:rsidR="007A7936" w:rsidRPr="00A953EE" w:rsidRDefault="00B01390" w:rsidP="007A7936">
            <w:pPr>
              <w:spacing w:after="0" w:line="240" w:lineRule="auto"/>
              <w:jc w:val="center"/>
              <w:rPr>
                <w:rFonts w:ascii="Times New Roman" w:hAnsi="Times New Roman"/>
                <w:sz w:val="24"/>
                <w:szCs w:val="24"/>
              </w:rPr>
            </w:pPr>
            <w:r w:rsidRPr="00A953EE">
              <w:rPr>
                <w:rFonts w:ascii="Times New Roman" w:hAnsi="Times New Roman"/>
                <w:sz w:val="24"/>
                <w:szCs w:val="24"/>
              </w:rPr>
              <w:t>14</w:t>
            </w:r>
          </w:p>
        </w:tc>
      </w:tr>
      <w:tr w:rsidR="007A7936" w:rsidRPr="00A953EE" w:rsidTr="007A7936">
        <w:tc>
          <w:tcPr>
            <w:tcW w:w="7905" w:type="dxa"/>
          </w:tcPr>
          <w:p w:rsidR="007A7936" w:rsidRPr="00A953EE" w:rsidRDefault="007A7936" w:rsidP="007A7936">
            <w:pPr>
              <w:spacing w:after="0" w:line="240" w:lineRule="auto"/>
              <w:rPr>
                <w:rFonts w:ascii="Times New Roman" w:hAnsi="Times New Roman"/>
                <w:sz w:val="24"/>
                <w:szCs w:val="24"/>
              </w:rPr>
            </w:pPr>
            <w:r w:rsidRPr="00A953EE">
              <w:rPr>
                <w:rFonts w:ascii="Times New Roman" w:hAnsi="Times New Roman"/>
                <w:sz w:val="24"/>
                <w:szCs w:val="24"/>
              </w:rPr>
              <w:t>Olvasás, az írott szöveg megértése. Olvasás, szövegértés</w:t>
            </w:r>
          </w:p>
        </w:tc>
        <w:tc>
          <w:tcPr>
            <w:tcW w:w="1275" w:type="dxa"/>
          </w:tcPr>
          <w:p w:rsidR="007A7936" w:rsidRPr="00A953EE" w:rsidRDefault="00B01390" w:rsidP="007A7936">
            <w:pPr>
              <w:spacing w:after="0" w:line="240" w:lineRule="auto"/>
              <w:jc w:val="center"/>
              <w:rPr>
                <w:rFonts w:ascii="Times New Roman" w:hAnsi="Times New Roman"/>
                <w:sz w:val="24"/>
                <w:szCs w:val="24"/>
              </w:rPr>
            </w:pPr>
            <w:r w:rsidRPr="00A953EE">
              <w:rPr>
                <w:rFonts w:ascii="Times New Roman" w:hAnsi="Times New Roman"/>
                <w:sz w:val="24"/>
                <w:szCs w:val="24"/>
              </w:rPr>
              <w:t>16</w:t>
            </w:r>
          </w:p>
        </w:tc>
      </w:tr>
      <w:tr w:rsidR="007A7936" w:rsidRPr="00A953EE" w:rsidTr="007A7936">
        <w:tc>
          <w:tcPr>
            <w:tcW w:w="7905" w:type="dxa"/>
          </w:tcPr>
          <w:p w:rsidR="007A7936" w:rsidRPr="00A953EE" w:rsidRDefault="007A7936" w:rsidP="007A7936">
            <w:pPr>
              <w:spacing w:after="0" w:line="240" w:lineRule="auto"/>
              <w:rPr>
                <w:rFonts w:ascii="Times New Roman" w:hAnsi="Times New Roman"/>
                <w:sz w:val="24"/>
                <w:szCs w:val="24"/>
              </w:rPr>
            </w:pPr>
            <w:r w:rsidRPr="00A953EE">
              <w:rPr>
                <w:rFonts w:ascii="Times New Roman" w:hAnsi="Times New Roman"/>
                <w:sz w:val="24"/>
                <w:szCs w:val="24"/>
              </w:rPr>
              <w:t>Írás, fogalmazás</w:t>
            </w:r>
          </w:p>
        </w:tc>
        <w:tc>
          <w:tcPr>
            <w:tcW w:w="1275" w:type="dxa"/>
          </w:tcPr>
          <w:p w:rsidR="007A7936" w:rsidRPr="00A953EE" w:rsidRDefault="00B01390" w:rsidP="007A7936">
            <w:pPr>
              <w:spacing w:after="0" w:line="240" w:lineRule="auto"/>
              <w:jc w:val="center"/>
              <w:rPr>
                <w:rFonts w:ascii="Times New Roman" w:hAnsi="Times New Roman"/>
                <w:sz w:val="24"/>
                <w:szCs w:val="24"/>
              </w:rPr>
            </w:pPr>
            <w:r w:rsidRPr="00A953EE">
              <w:rPr>
                <w:rFonts w:ascii="Times New Roman" w:hAnsi="Times New Roman"/>
                <w:sz w:val="24"/>
                <w:szCs w:val="24"/>
              </w:rPr>
              <w:t>15</w:t>
            </w:r>
          </w:p>
        </w:tc>
      </w:tr>
      <w:tr w:rsidR="007A7936" w:rsidRPr="00A953EE" w:rsidTr="007A7936">
        <w:tc>
          <w:tcPr>
            <w:tcW w:w="7905" w:type="dxa"/>
          </w:tcPr>
          <w:p w:rsidR="007A7936" w:rsidRPr="00A953EE" w:rsidRDefault="007A7936" w:rsidP="007A7936">
            <w:pPr>
              <w:spacing w:after="0" w:line="240" w:lineRule="auto"/>
              <w:rPr>
                <w:rFonts w:ascii="Times New Roman" w:hAnsi="Times New Roman"/>
                <w:sz w:val="24"/>
                <w:szCs w:val="24"/>
              </w:rPr>
            </w:pPr>
            <w:r w:rsidRPr="00A953EE">
              <w:rPr>
                <w:rFonts w:ascii="Times New Roman" w:hAnsi="Times New Roman"/>
                <w:sz w:val="24"/>
                <w:szCs w:val="24"/>
              </w:rPr>
              <w:t>Helyesírás</w:t>
            </w:r>
          </w:p>
        </w:tc>
        <w:tc>
          <w:tcPr>
            <w:tcW w:w="1275" w:type="dxa"/>
          </w:tcPr>
          <w:p w:rsidR="007A7936" w:rsidRPr="00A953EE" w:rsidRDefault="00B01390" w:rsidP="007A7936">
            <w:pPr>
              <w:spacing w:after="0" w:line="240" w:lineRule="auto"/>
              <w:jc w:val="center"/>
              <w:rPr>
                <w:rFonts w:ascii="Times New Roman" w:hAnsi="Times New Roman"/>
                <w:sz w:val="24"/>
                <w:szCs w:val="24"/>
              </w:rPr>
            </w:pPr>
            <w:r w:rsidRPr="00A953EE">
              <w:rPr>
                <w:rFonts w:ascii="Times New Roman" w:hAnsi="Times New Roman"/>
                <w:sz w:val="24"/>
                <w:szCs w:val="24"/>
              </w:rPr>
              <w:t>16</w:t>
            </w:r>
          </w:p>
        </w:tc>
      </w:tr>
      <w:tr w:rsidR="007A7936" w:rsidRPr="00A953EE" w:rsidTr="007A7936">
        <w:tc>
          <w:tcPr>
            <w:tcW w:w="7905" w:type="dxa"/>
          </w:tcPr>
          <w:p w:rsidR="007A7936" w:rsidRPr="00A953EE" w:rsidRDefault="007A7936" w:rsidP="007A7936">
            <w:pPr>
              <w:spacing w:after="0" w:line="240" w:lineRule="auto"/>
              <w:rPr>
                <w:rFonts w:ascii="Times New Roman" w:hAnsi="Times New Roman"/>
                <w:sz w:val="24"/>
                <w:szCs w:val="24"/>
              </w:rPr>
            </w:pPr>
            <w:r w:rsidRPr="00A953EE">
              <w:rPr>
                <w:rFonts w:ascii="Times New Roman" w:hAnsi="Times New Roman"/>
                <w:sz w:val="24"/>
                <w:szCs w:val="24"/>
              </w:rPr>
              <w:t>A szavak szerkezete és jelentése</w:t>
            </w:r>
          </w:p>
        </w:tc>
        <w:tc>
          <w:tcPr>
            <w:tcW w:w="1275" w:type="dxa"/>
          </w:tcPr>
          <w:p w:rsidR="007A7936" w:rsidRPr="00A953EE" w:rsidRDefault="00B01390" w:rsidP="007A7936">
            <w:pPr>
              <w:spacing w:after="0" w:line="240" w:lineRule="auto"/>
              <w:jc w:val="center"/>
              <w:rPr>
                <w:rFonts w:ascii="Times New Roman" w:hAnsi="Times New Roman"/>
                <w:sz w:val="24"/>
                <w:szCs w:val="24"/>
              </w:rPr>
            </w:pPr>
            <w:r w:rsidRPr="00A953EE">
              <w:rPr>
                <w:rFonts w:ascii="Times New Roman" w:hAnsi="Times New Roman"/>
                <w:sz w:val="24"/>
                <w:szCs w:val="24"/>
              </w:rPr>
              <w:t>14</w:t>
            </w:r>
          </w:p>
        </w:tc>
      </w:tr>
      <w:tr w:rsidR="007A7936" w:rsidRPr="00A953EE" w:rsidTr="007A7936">
        <w:tc>
          <w:tcPr>
            <w:tcW w:w="7905" w:type="dxa"/>
          </w:tcPr>
          <w:p w:rsidR="007A7936" w:rsidRPr="00A953EE" w:rsidRDefault="007A7936" w:rsidP="007A7936">
            <w:pPr>
              <w:spacing w:after="0" w:line="240" w:lineRule="auto"/>
              <w:rPr>
                <w:rFonts w:ascii="Times New Roman" w:hAnsi="Times New Roman"/>
                <w:sz w:val="24"/>
                <w:szCs w:val="24"/>
              </w:rPr>
            </w:pPr>
            <w:r w:rsidRPr="00A953EE">
              <w:rPr>
                <w:rFonts w:ascii="Times New Roman" w:hAnsi="Times New Roman"/>
                <w:sz w:val="24"/>
                <w:szCs w:val="24"/>
              </w:rPr>
              <w:t>A nyelv szerkezete és jelentése</w:t>
            </w:r>
          </w:p>
        </w:tc>
        <w:tc>
          <w:tcPr>
            <w:tcW w:w="1275" w:type="dxa"/>
          </w:tcPr>
          <w:p w:rsidR="007A7936" w:rsidRPr="00A953EE" w:rsidRDefault="007A7936" w:rsidP="007A7936">
            <w:pPr>
              <w:spacing w:after="0" w:line="240" w:lineRule="auto"/>
              <w:jc w:val="center"/>
              <w:rPr>
                <w:rFonts w:ascii="Times New Roman" w:hAnsi="Times New Roman"/>
                <w:sz w:val="24"/>
                <w:szCs w:val="24"/>
              </w:rPr>
            </w:pPr>
            <w:r w:rsidRPr="00A953EE">
              <w:rPr>
                <w:rFonts w:ascii="Times New Roman" w:hAnsi="Times New Roman"/>
                <w:sz w:val="24"/>
                <w:szCs w:val="24"/>
              </w:rPr>
              <w:t>15</w:t>
            </w:r>
          </w:p>
        </w:tc>
      </w:tr>
      <w:tr w:rsidR="007A7936" w:rsidRPr="00A953EE" w:rsidTr="007A7936">
        <w:tc>
          <w:tcPr>
            <w:tcW w:w="7905" w:type="dxa"/>
          </w:tcPr>
          <w:p w:rsidR="007A7936" w:rsidRPr="00A953EE" w:rsidRDefault="007A7936" w:rsidP="007A7936">
            <w:pPr>
              <w:spacing w:after="0" w:line="240" w:lineRule="auto"/>
              <w:rPr>
                <w:rFonts w:ascii="Times New Roman" w:hAnsi="Times New Roman"/>
                <w:b/>
                <w:sz w:val="24"/>
                <w:szCs w:val="24"/>
              </w:rPr>
            </w:pPr>
            <w:r w:rsidRPr="00A953EE">
              <w:rPr>
                <w:rFonts w:ascii="Times New Roman" w:hAnsi="Times New Roman"/>
                <w:b/>
                <w:sz w:val="24"/>
                <w:szCs w:val="24"/>
              </w:rPr>
              <w:t>Összesen</w:t>
            </w:r>
          </w:p>
        </w:tc>
        <w:tc>
          <w:tcPr>
            <w:tcW w:w="1275" w:type="dxa"/>
          </w:tcPr>
          <w:p w:rsidR="007A7936" w:rsidRPr="00A953EE" w:rsidRDefault="007A7936" w:rsidP="007A7936">
            <w:pPr>
              <w:spacing w:after="0" w:line="240" w:lineRule="auto"/>
              <w:jc w:val="center"/>
              <w:rPr>
                <w:rFonts w:ascii="Times New Roman" w:hAnsi="Times New Roman"/>
                <w:b/>
                <w:sz w:val="24"/>
                <w:szCs w:val="24"/>
              </w:rPr>
            </w:pPr>
            <w:r w:rsidRPr="00A953EE">
              <w:rPr>
                <w:rFonts w:ascii="Times New Roman" w:hAnsi="Times New Roman"/>
                <w:b/>
                <w:sz w:val="24"/>
                <w:szCs w:val="24"/>
              </w:rPr>
              <w:t>90</w:t>
            </w:r>
          </w:p>
        </w:tc>
      </w:tr>
    </w:tbl>
    <w:p w:rsidR="007A7936" w:rsidRPr="00A953EE" w:rsidRDefault="007A7936" w:rsidP="007A7936">
      <w:pPr>
        <w:spacing w:after="0" w:line="240" w:lineRule="auto"/>
        <w:jc w:val="center"/>
        <w:rPr>
          <w:rFonts w:ascii="Times New Roman" w:hAnsi="Times New Roman"/>
          <w:b/>
          <w:sz w:val="24"/>
          <w:szCs w:val="24"/>
        </w:rPr>
      </w:pPr>
    </w:p>
    <w:p w:rsidR="00B01390" w:rsidRPr="00A953EE" w:rsidRDefault="00B01390" w:rsidP="007A7936">
      <w:pPr>
        <w:spacing w:after="0" w:line="240" w:lineRule="auto"/>
        <w:jc w:val="center"/>
        <w:rPr>
          <w:rFonts w:ascii="Times New Roman" w:hAnsi="Times New Roman"/>
          <w:b/>
          <w:sz w:val="24"/>
          <w:szCs w:val="24"/>
        </w:rPr>
      </w:pPr>
    </w:p>
    <w:p w:rsidR="00B01390" w:rsidRPr="00A953EE" w:rsidRDefault="00B01390" w:rsidP="007A7936">
      <w:pPr>
        <w:spacing w:after="0" w:line="240" w:lineRule="auto"/>
        <w:jc w:val="center"/>
        <w:rPr>
          <w:rFonts w:ascii="Times New Roman" w:hAnsi="Times New Roman"/>
          <w:b/>
          <w:sz w:val="24"/>
          <w:szCs w:val="24"/>
        </w:rPr>
      </w:pPr>
    </w:p>
    <w:p w:rsidR="007A7936" w:rsidRPr="00A953EE" w:rsidRDefault="007A7936" w:rsidP="007A7936">
      <w:pPr>
        <w:spacing w:after="0" w:line="240" w:lineRule="auto"/>
        <w:jc w:val="center"/>
        <w:rPr>
          <w:rFonts w:ascii="Times New Roman" w:hAnsi="Times New Roman"/>
          <w:b/>
          <w:sz w:val="18"/>
          <w:szCs w:val="18"/>
        </w:rPr>
      </w:pPr>
    </w:p>
    <w:p w:rsidR="007A7936" w:rsidRPr="00A953EE" w:rsidRDefault="007A7936" w:rsidP="007A7936">
      <w:pPr>
        <w:spacing w:after="0" w:line="240" w:lineRule="auto"/>
        <w:rPr>
          <w:rFonts w:ascii="Times New Roman" w:eastAsia="Times New Roman" w:hAnsi="Times New Roman"/>
          <w:b/>
          <w:color w:val="0070C0"/>
          <w:sz w:val="24"/>
          <w:szCs w:val="24"/>
          <w:lang w:eastAsia="hu-HU"/>
        </w:rPr>
      </w:pPr>
      <w:r w:rsidRPr="00A953EE">
        <w:rPr>
          <w:rFonts w:ascii="Times New Roman" w:eastAsia="Times New Roman" w:hAnsi="Times New Roman"/>
          <w:b/>
          <w:color w:val="0070C0"/>
          <w:sz w:val="24"/>
          <w:szCs w:val="24"/>
          <w:lang w:eastAsia="hu-HU"/>
        </w:rPr>
        <w:t>AZ 5. ÉVFOLYAM TANANYAGTARTALMA:</w:t>
      </w:r>
    </w:p>
    <w:p w:rsidR="00530322" w:rsidRPr="00A953EE" w:rsidRDefault="00530322" w:rsidP="007A7936">
      <w:pPr>
        <w:spacing w:after="0" w:line="240" w:lineRule="auto"/>
        <w:rPr>
          <w:rFonts w:ascii="Times New Roman" w:eastAsia="Times New Roman" w:hAnsi="Times New Roman"/>
          <w:b/>
          <w:color w:val="0070C0"/>
          <w:sz w:val="24"/>
          <w:szCs w:val="24"/>
          <w:lang w:eastAsia="hu-HU"/>
        </w:rPr>
      </w:pPr>
    </w:p>
    <w:tbl>
      <w:tblPr>
        <w:tblStyle w:val="Rcsostblzat"/>
        <w:tblW w:w="9322" w:type="dxa"/>
        <w:tblLayout w:type="fixed"/>
        <w:tblLook w:val="06A0" w:firstRow="1" w:lastRow="0" w:firstColumn="1" w:lastColumn="0" w:noHBand="1" w:noVBand="1"/>
      </w:tblPr>
      <w:tblGrid>
        <w:gridCol w:w="4390"/>
        <w:gridCol w:w="4932"/>
      </w:tblGrid>
      <w:tr w:rsidR="007A7936" w:rsidRPr="00A953EE" w:rsidTr="00530322">
        <w:tc>
          <w:tcPr>
            <w:tcW w:w="93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A953EE" w:rsidRDefault="007A7936" w:rsidP="007A7936">
            <w:pPr>
              <w:spacing w:after="0" w:line="240" w:lineRule="auto"/>
              <w:rPr>
                <w:rFonts w:ascii="Times New Roman" w:eastAsia="Times New Roman" w:hAnsi="Times New Roman"/>
                <w:b/>
                <w:color w:val="000000" w:themeColor="text1"/>
                <w:sz w:val="24"/>
                <w:szCs w:val="24"/>
                <w:lang w:eastAsia="hu-HU"/>
              </w:rPr>
            </w:pPr>
            <w:r w:rsidRPr="00A953EE">
              <w:rPr>
                <w:rFonts w:ascii="Times New Roman" w:eastAsia="Times New Roman" w:hAnsi="Times New Roman"/>
                <w:b/>
                <w:color w:val="000000" w:themeColor="text1"/>
                <w:sz w:val="24"/>
                <w:szCs w:val="24"/>
                <w:lang w:eastAsia="hu-HU"/>
              </w:rPr>
              <w:t>Magyar nyelvtan</w:t>
            </w:r>
          </w:p>
        </w:tc>
      </w:tr>
      <w:tr w:rsidR="007A7936" w:rsidRPr="00A953EE"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A953EE" w:rsidRDefault="007A7936" w:rsidP="007A7936">
            <w:pPr>
              <w:spacing w:after="0" w:line="240" w:lineRule="auto"/>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 xml:space="preserve">TÖRZSANYAG </w:t>
            </w:r>
          </w:p>
          <w:p w:rsidR="007A7936" w:rsidRPr="00A953EE" w:rsidRDefault="007A7936" w:rsidP="007A7936">
            <w:pPr>
              <w:spacing w:after="0" w:line="240" w:lineRule="auto"/>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(óraszám 80%-a)</w:t>
            </w:r>
          </w:p>
        </w:tc>
        <w:tc>
          <w:tcPr>
            <w:tcW w:w="493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A953EE" w:rsidRDefault="007A7936" w:rsidP="007A7936">
            <w:pPr>
              <w:spacing w:after="0" w:line="240" w:lineRule="auto"/>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 xml:space="preserve"> AJÁNLOTT TANANYAG </w:t>
            </w:r>
          </w:p>
          <w:p w:rsidR="007A7936" w:rsidRPr="00A953EE" w:rsidRDefault="007A7936" w:rsidP="007A7936">
            <w:pPr>
              <w:spacing w:after="0" w:line="240" w:lineRule="auto"/>
              <w:rPr>
                <w:rFonts w:ascii="Times New Roman" w:eastAsia="Times New Roman" w:hAnsi="Times New Roman"/>
                <w:b/>
                <w:sz w:val="24"/>
                <w:szCs w:val="24"/>
                <w:lang w:eastAsia="hu-HU"/>
              </w:rPr>
            </w:pPr>
          </w:p>
        </w:tc>
      </w:tr>
      <w:tr w:rsidR="007A7936" w:rsidRPr="00A953EE" w:rsidTr="00530322">
        <w:tc>
          <w:tcPr>
            <w:tcW w:w="93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A7936" w:rsidRPr="00A953EE" w:rsidRDefault="007A7936" w:rsidP="007A7936">
            <w:pPr>
              <w:spacing w:after="0" w:line="240" w:lineRule="auto"/>
              <w:rPr>
                <w:rFonts w:ascii="Times New Roman" w:eastAsia="Times New Roman" w:hAnsi="Times New Roman"/>
                <w:b/>
                <w:sz w:val="24"/>
                <w:szCs w:val="24"/>
                <w:lang w:eastAsia="hu-HU"/>
              </w:rPr>
            </w:pPr>
            <w:r w:rsidRPr="00A953EE">
              <w:rPr>
                <w:rFonts w:ascii="Times New Roman" w:eastAsia="Times New Roman" w:hAnsi="Times New Roman"/>
                <w:b/>
                <w:sz w:val="28"/>
                <w:szCs w:val="24"/>
                <w:lang w:eastAsia="hu-HU"/>
              </w:rPr>
              <w:t>I.</w:t>
            </w:r>
            <w:r w:rsidRPr="00A953EE">
              <w:rPr>
                <w:rFonts w:ascii="Times New Roman" w:hAnsi="Times New Roman"/>
                <w:b/>
                <w:sz w:val="28"/>
                <w:szCs w:val="24"/>
                <w:lang w:eastAsia="hu-HU"/>
              </w:rPr>
              <w:t xml:space="preserve"> Kommunikáció alapjai</w:t>
            </w:r>
          </w:p>
        </w:tc>
      </w:tr>
      <w:tr w:rsidR="007A7936" w:rsidRPr="00A953EE"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A953EE" w:rsidRDefault="007A7936" w:rsidP="007A7936">
            <w:pPr>
              <w:spacing w:after="0" w:line="240" w:lineRule="auto"/>
              <w:rPr>
                <w:rFonts w:ascii="Times New Roman" w:eastAsia="Times New Roman" w:hAnsi="Times New Roman"/>
                <w:i/>
                <w:sz w:val="24"/>
                <w:szCs w:val="24"/>
                <w:lang w:eastAsia="hu-HU"/>
              </w:rPr>
            </w:pPr>
            <w:r w:rsidRPr="00A953EE">
              <w:rPr>
                <w:rFonts w:ascii="Times New Roman" w:eastAsia="Times New Roman" w:hAnsi="Times New Roman"/>
                <w:sz w:val="24"/>
                <w:szCs w:val="24"/>
                <w:lang w:eastAsia="hu-HU"/>
              </w:rPr>
              <w:t>A jelek világa</w:t>
            </w:r>
          </w:p>
        </w:tc>
        <w:tc>
          <w:tcPr>
            <w:tcW w:w="4932" w:type="dxa"/>
            <w:vMerge w:val="restart"/>
            <w:tcBorders>
              <w:top w:val="single" w:sz="4" w:space="0" w:color="auto"/>
              <w:left w:val="single" w:sz="4" w:space="0" w:color="auto"/>
              <w:right w:val="single" w:sz="4" w:space="0" w:color="auto"/>
            </w:tcBorders>
            <w:shd w:val="clear" w:color="auto" w:fill="FFFFFF" w:themeFill="background1"/>
          </w:tcPr>
          <w:p w:rsidR="007A7936" w:rsidRPr="00A953EE" w:rsidRDefault="007A7936" w:rsidP="007A7936">
            <w:pPr>
              <w:spacing w:after="0" w:line="240" w:lineRule="auto"/>
              <w:ind w:left="360" w:hanging="360"/>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Az országunk jelképeinek eredete</w:t>
            </w:r>
          </w:p>
          <w:p w:rsidR="007A7936" w:rsidRPr="00A953EE" w:rsidRDefault="007A7936" w:rsidP="007A7936">
            <w:pPr>
              <w:spacing w:after="0" w:line="240" w:lineRule="auto"/>
              <w:contextualSpacing/>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Történelmi jelképeink értelmezése</w:t>
            </w:r>
          </w:p>
          <w:p w:rsidR="007A7936" w:rsidRPr="00A953EE" w:rsidRDefault="007A7936" w:rsidP="007A7936">
            <w:pPr>
              <w:spacing w:after="0" w:line="240" w:lineRule="auto"/>
              <w:contextualSpacing/>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kommunikációs illemszabályok tudatosítása (üdvözlési szokások, SMS, chat)</w:t>
            </w:r>
          </w:p>
          <w:p w:rsidR="007A7936" w:rsidRPr="00A953EE" w:rsidRDefault="007A7936" w:rsidP="007A7936">
            <w:pPr>
              <w:spacing w:after="0" w:line="240" w:lineRule="auto"/>
              <w:contextualSpacing/>
              <w:rPr>
                <w:rFonts w:ascii="Times New Roman" w:eastAsia="Times New Roman" w:hAnsi="Times New Roman"/>
                <w:sz w:val="24"/>
                <w:szCs w:val="24"/>
                <w:lang w:eastAsia="hu-HU"/>
              </w:rPr>
            </w:pPr>
          </w:p>
        </w:tc>
      </w:tr>
      <w:tr w:rsidR="007A7936" w:rsidRPr="00A953EE"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A953EE" w:rsidRDefault="007A7936" w:rsidP="007A7936">
            <w:pPr>
              <w:spacing w:after="0" w:line="240" w:lineRule="auto"/>
              <w:rPr>
                <w:rFonts w:ascii="Times New Roman" w:eastAsia="Times New Roman" w:hAnsi="Times New Roman"/>
                <w:i/>
                <w:sz w:val="24"/>
                <w:szCs w:val="24"/>
                <w:lang w:eastAsia="hu-HU"/>
              </w:rPr>
            </w:pPr>
            <w:r w:rsidRPr="00A953EE">
              <w:rPr>
                <w:rFonts w:ascii="Times New Roman" w:eastAsia="Times New Roman" w:hAnsi="Times New Roman"/>
                <w:sz w:val="24"/>
                <w:szCs w:val="24"/>
                <w:lang w:eastAsia="hu-HU"/>
              </w:rPr>
              <w:t>A kommunikáció fogalma, tényezői</w:t>
            </w:r>
          </w:p>
        </w:tc>
        <w:tc>
          <w:tcPr>
            <w:tcW w:w="4932" w:type="dxa"/>
            <w:vMerge/>
            <w:tcBorders>
              <w:left w:val="single" w:sz="4" w:space="0" w:color="auto"/>
              <w:right w:val="single" w:sz="4" w:space="0" w:color="auto"/>
            </w:tcBorders>
            <w:shd w:val="clear" w:color="auto" w:fill="FFFFFF" w:themeFill="background1"/>
            <w:hideMark/>
          </w:tcPr>
          <w:p w:rsidR="007A7936" w:rsidRPr="00A953EE" w:rsidRDefault="007A7936" w:rsidP="007A7936">
            <w:pPr>
              <w:numPr>
                <w:ilvl w:val="0"/>
                <w:numId w:val="1"/>
              </w:numPr>
              <w:spacing w:after="0" w:line="240" w:lineRule="auto"/>
              <w:contextualSpacing/>
              <w:rPr>
                <w:rFonts w:ascii="Times New Roman" w:eastAsia="Times New Roman" w:hAnsi="Times New Roman"/>
                <w:sz w:val="24"/>
                <w:szCs w:val="24"/>
                <w:lang w:eastAsia="hu-HU"/>
              </w:rPr>
            </w:pPr>
          </w:p>
        </w:tc>
      </w:tr>
      <w:tr w:rsidR="007A7936" w:rsidRPr="00A953EE"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kommunikáció nem nyelvi jelei</w:t>
            </w:r>
          </w:p>
        </w:tc>
        <w:tc>
          <w:tcPr>
            <w:tcW w:w="4932" w:type="dxa"/>
            <w:vMerge/>
            <w:tcBorders>
              <w:left w:val="single" w:sz="4" w:space="0" w:color="auto"/>
              <w:right w:val="single" w:sz="4" w:space="0" w:color="auto"/>
            </w:tcBorders>
            <w:shd w:val="clear" w:color="auto" w:fill="FFFFFF" w:themeFill="background1"/>
            <w:hideMark/>
          </w:tcPr>
          <w:p w:rsidR="007A7936" w:rsidRPr="00A953EE" w:rsidRDefault="007A7936" w:rsidP="007A7936">
            <w:pPr>
              <w:numPr>
                <w:ilvl w:val="0"/>
                <w:numId w:val="1"/>
              </w:numPr>
              <w:spacing w:after="0" w:line="240" w:lineRule="auto"/>
              <w:contextualSpacing/>
              <w:rPr>
                <w:rFonts w:ascii="Times New Roman" w:eastAsia="Times New Roman" w:hAnsi="Times New Roman"/>
                <w:sz w:val="24"/>
                <w:szCs w:val="24"/>
                <w:lang w:eastAsia="hu-HU"/>
              </w:rPr>
            </w:pPr>
          </w:p>
        </w:tc>
      </w:tr>
      <w:tr w:rsidR="007A7936" w:rsidRPr="00A953EE"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kommunikációs kapcsolat</w:t>
            </w:r>
          </w:p>
        </w:tc>
        <w:tc>
          <w:tcPr>
            <w:tcW w:w="4932" w:type="dxa"/>
            <w:vMerge/>
            <w:tcBorders>
              <w:left w:val="single" w:sz="4" w:space="0" w:color="auto"/>
              <w:right w:val="single" w:sz="4" w:space="0" w:color="auto"/>
            </w:tcBorders>
            <w:shd w:val="clear" w:color="auto" w:fill="FFFFFF" w:themeFill="background1"/>
            <w:hideMark/>
          </w:tcPr>
          <w:p w:rsidR="007A7936" w:rsidRPr="00A953EE" w:rsidRDefault="007A7936" w:rsidP="007A7936">
            <w:pPr>
              <w:numPr>
                <w:ilvl w:val="0"/>
                <w:numId w:val="1"/>
              </w:numPr>
              <w:spacing w:after="0" w:line="240" w:lineRule="auto"/>
              <w:contextualSpacing/>
              <w:rPr>
                <w:rFonts w:ascii="Times New Roman" w:eastAsia="Times New Roman" w:hAnsi="Times New Roman"/>
                <w:sz w:val="24"/>
                <w:szCs w:val="24"/>
                <w:lang w:eastAsia="hu-HU"/>
              </w:rPr>
            </w:pPr>
          </w:p>
        </w:tc>
      </w:tr>
      <w:tr w:rsidR="007A7936" w:rsidRPr="00A953EE"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A953EE" w:rsidRDefault="007A7936" w:rsidP="007A7936">
            <w:pPr>
              <w:spacing w:after="0" w:line="240" w:lineRule="auto"/>
              <w:rPr>
                <w:rFonts w:ascii="Times New Roman" w:eastAsia="Times New Roman" w:hAnsi="Times New Roman"/>
                <w:i/>
                <w:sz w:val="24"/>
                <w:szCs w:val="24"/>
                <w:lang w:eastAsia="hu-HU"/>
              </w:rPr>
            </w:pPr>
            <w:r w:rsidRPr="00A953EE">
              <w:rPr>
                <w:rFonts w:ascii="Times New Roman" w:eastAsia="Times New Roman" w:hAnsi="Times New Roman"/>
                <w:sz w:val="24"/>
                <w:szCs w:val="24"/>
                <w:lang w:eastAsia="hu-HU"/>
              </w:rPr>
              <w:t>A beszélgetés</w:t>
            </w:r>
          </w:p>
        </w:tc>
        <w:tc>
          <w:tcPr>
            <w:tcW w:w="4932" w:type="dxa"/>
            <w:vMerge/>
            <w:tcBorders>
              <w:left w:val="single" w:sz="4" w:space="0" w:color="auto"/>
              <w:bottom w:val="single" w:sz="4" w:space="0" w:color="auto"/>
              <w:right w:val="single" w:sz="4" w:space="0" w:color="auto"/>
            </w:tcBorders>
            <w:shd w:val="clear" w:color="auto" w:fill="FFFFFF" w:themeFill="background1"/>
          </w:tcPr>
          <w:p w:rsidR="007A7936" w:rsidRPr="00A953EE" w:rsidRDefault="007A7936" w:rsidP="007A7936">
            <w:pPr>
              <w:numPr>
                <w:ilvl w:val="0"/>
                <w:numId w:val="1"/>
              </w:numPr>
              <w:spacing w:after="0" w:line="240" w:lineRule="auto"/>
              <w:contextualSpacing/>
              <w:rPr>
                <w:rFonts w:ascii="Times New Roman" w:eastAsia="Times New Roman" w:hAnsi="Times New Roman"/>
                <w:sz w:val="24"/>
                <w:szCs w:val="24"/>
                <w:lang w:eastAsia="hu-HU"/>
              </w:rPr>
            </w:pPr>
          </w:p>
        </w:tc>
      </w:tr>
      <w:tr w:rsidR="007A7936" w:rsidRPr="00A953EE" w:rsidTr="00530322">
        <w:tc>
          <w:tcPr>
            <w:tcW w:w="4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b/>
                <w:sz w:val="28"/>
                <w:szCs w:val="24"/>
                <w:lang w:eastAsia="hu-HU"/>
              </w:rPr>
              <w:t>II. Helyesírás, nyelvhelyesség – játékosan</w:t>
            </w:r>
          </w:p>
        </w:tc>
        <w:tc>
          <w:tcPr>
            <w:tcW w:w="4932" w:type="dxa"/>
            <w:tcBorders>
              <w:top w:val="single" w:sz="4" w:space="0" w:color="auto"/>
              <w:left w:val="single" w:sz="4" w:space="0" w:color="auto"/>
              <w:right w:val="single" w:sz="4" w:space="0" w:color="auto"/>
            </w:tcBorders>
            <w:shd w:val="clear" w:color="auto" w:fill="D9D9D9" w:themeFill="background1" w:themeFillShade="D9"/>
          </w:tcPr>
          <w:p w:rsidR="007A7936" w:rsidRPr="00A953EE" w:rsidRDefault="007A7936" w:rsidP="007A7936">
            <w:pPr>
              <w:spacing w:after="0" w:line="240" w:lineRule="auto"/>
              <w:contextualSpacing/>
              <w:rPr>
                <w:rFonts w:ascii="Times New Roman" w:eastAsia="Times New Roman" w:hAnsi="Times New Roman"/>
                <w:sz w:val="24"/>
                <w:szCs w:val="24"/>
                <w:lang w:eastAsia="hu-HU"/>
              </w:rPr>
            </w:pPr>
          </w:p>
        </w:tc>
      </w:tr>
      <w:tr w:rsidR="007A7936" w:rsidRPr="00A953EE"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Hang és betű, az ábécé</w:t>
            </w:r>
          </w:p>
        </w:tc>
        <w:tc>
          <w:tcPr>
            <w:tcW w:w="4932" w:type="dxa"/>
            <w:vMerge w:val="restart"/>
            <w:tcBorders>
              <w:top w:val="single" w:sz="4" w:space="0" w:color="auto"/>
              <w:left w:val="single" w:sz="4" w:space="0" w:color="auto"/>
              <w:right w:val="single" w:sz="4" w:space="0" w:color="auto"/>
            </w:tcBorders>
            <w:shd w:val="clear" w:color="auto" w:fill="FFFFFF" w:themeFill="background1"/>
            <w:hideMark/>
          </w:tcPr>
          <w:p w:rsidR="007A7936" w:rsidRPr="00A953EE" w:rsidRDefault="007A7936" w:rsidP="007A7936">
            <w:pPr>
              <w:spacing w:after="0" w:line="240" w:lineRule="auto"/>
              <w:contextualSpacing/>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Megelevenedett ABC (rajzok)</w:t>
            </w:r>
          </w:p>
          <w:p w:rsidR="007A7936" w:rsidRPr="00A953EE" w:rsidRDefault="007A7936" w:rsidP="007A7936">
            <w:pPr>
              <w:spacing w:after="0" w:line="240" w:lineRule="auto"/>
              <w:contextualSpacing/>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Beszédtechnika</w:t>
            </w:r>
          </w:p>
          <w:p w:rsidR="007A7936" w:rsidRPr="00A953EE" w:rsidRDefault="007A7936" w:rsidP="007A7936">
            <w:pPr>
              <w:spacing w:after="0" w:line="240" w:lineRule="auto"/>
              <w:contextualSpacing/>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Nyelvtörők</w:t>
            </w:r>
          </w:p>
          <w:p w:rsidR="007A7936" w:rsidRPr="00A953EE" w:rsidRDefault="007A7936" w:rsidP="007A7936">
            <w:pPr>
              <w:spacing w:after="0" w:line="240" w:lineRule="auto"/>
              <w:contextualSpacing/>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magyar helyesírás értelemtükröző és értelem-megkülönböztető szerepe</w:t>
            </w:r>
          </w:p>
          <w:p w:rsidR="007A7936" w:rsidRPr="00A953EE" w:rsidRDefault="007A7936" w:rsidP="007A7936">
            <w:pPr>
              <w:spacing w:after="0" w:line="240" w:lineRule="auto"/>
              <w:contextualSpacing/>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Helyesírási szótárak és helyesírási tanácsadó portálak használata</w:t>
            </w:r>
          </w:p>
        </w:tc>
      </w:tr>
      <w:tr w:rsidR="007A7936" w:rsidRPr="00A953EE"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Betűrend, elválasztás</w:t>
            </w:r>
          </w:p>
        </w:tc>
        <w:tc>
          <w:tcPr>
            <w:tcW w:w="4932" w:type="dxa"/>
            <w:vMerge/>
            <w:tcBorders>
              <w:left w:val="single" w:sz="4" w:space="0" w:color="auto"/>
              <w:right w:val="single" w:sz="4" w:space="0" w:color="auto"/>
            </w:tcBorders>
            <w:shd w:val="clear" w:color="auto" w:fill="FFFFFF" w:themeFill="background1"/>
          </w:tcPr>
          <w:p w:rsidR="007A7936" w:rsidRPr="00A953EE" w:rsidRDefault="007A7936" w:rsidP="007A7936">
            <w:pPr>
              <w:spacing w:after="0" w:line="240" w:lineRule="auto"/>
              <w:rPr>
                <w:rFonts w:ascii="Times New Roman" w:eastAsia="Times New Roman" w:hAnsi="Times New Roman"/>
                <w:sz w:val="24"/>
                <w:szCs w:val="24"/>
                <w:lang w:eastAsia="hu-HU"/>
              </w:rPr>
            </w:pPr>
          </w:p>
        </w:tc>
      </w:tr>
      <w:tr w:rsidR="007A7936" w:rsidRPr="00A953EE"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Helyesírásunk alapelvei: a kiejtés elve</w:t>
            </w:r>
          </w:p>
        </w:tc>
        <w:tc>
          <w:tcPr>
            <w:tcW w:w="4932" w:type="dxa"/>
            <w:vMerge/>
            <w:tcBorders>
              <w:left w:val="single" w:sz="4" w:space="0" w:color="auto"/>
              <w:right w:val="single" w:sz="4" w:space="0" w:color="auto"/>
            </w:tcBorders>
            <w:shd w:val="clear" w:color="auto" w:fill="FFFFFF" w:themeFill="background1"/>
          </w:tcPr>
          <w:p w:rsidR="007A7936" w:rsidRPr="00A953EE" w:rsidRDefault="007A7936" w:rsidP="007A7936">
            <w:pPr>
              <w:spacing w:after="0" w:line="240" w:lineRule="auto"/>
              <w:rPr>
                <w:rFonts w:ascii="Times New Roman" w:eastAsia="Times New Roman" w:hAnsi="Times New Roman"/>
                <w:sz w:val="24"/>
                <w:szCs w:val="24"/>
                <w:lang w:eastAsia="hu-HU"/>
              </w:rPr>
            </w:pPr>
          </w:p>
        </w:tc>
      </w:tr>
      <w:tr w:rsidR="007A7936" w:rsidRPr="00A953EE"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Helyesírásunk alapelvei: a szóelemzés elve</w:t>
            </w:r>
          </w:p>
        </w:tc>
        <w:tc>
          <w:tcPr>
            <w:tcW w:w="4932" w:type="dxa"/>
            <w:vMerge/>
            <w:tcBorders>
              <w:left w:val="single" w:sz="4" w:space="0" w:color="auto"/>
              <w:right w:val="single" w:sz="4" w:space="0" w:color="auto"/>
            </w:tcBorders>
            <w:shd w:val="clear" w:color="auto" w:fill="FFFFFF" w:themeFill="background1"/>
          </w:tcPr>
          <w:p w:rsidR="007A7936" w:rsidRPr="00A953EE" w:rsidRDefault="007A7936" w:rsidP="007A7936">
            <w:pPr>
              <w:spacing w:after="0" w:line="240" w:lineRule="auto"/>
              <w:rPr>
                <w:rFonts w:ascii="Times New Roman" w:eastAsia="Times New Roman" w:hAnsi="Times New Roman"/>
                <w:sz w:val="24"/>
                <w:szCs w:val="24"/>
                <w:lang w:eastAsia="hu-HU"/>
              </w:rPr>
            </w:pPr>
          </w:p>
        </w:tc>
      </w:tr>
      <w:tr w:rsidR="007A7936" w:rsidRPr="00A953EE"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Helyesírásunk alapelvei: a hagyomány elve</w:t>
            </w:r>
          </w:p>
        </w:tc>
        <w:tc>
          <w:tcPr>
            <w:tcW w:w="4932" w:type="dxa"/>
            <w:vMerge/>
            <w:tcBorders>
              <w:left w:val="single" w:sz="4" w:space="0" w:color="auto"/>
              <w:right w:val="single" w:sz="4" w:space="0" w:color="auto"/>
            </w:tcBorders>
            <w:shd w:val="clear" w:color="auto" w:fill="FFFFFF" w:themeFill="background1"/>
          </w:tcPr>
          <w:p w:rsidR="007A7936" w:rsidRPr="00A953EE" w:rsidRDefault="007A7936" w:rsidP="007A7936">
            <w:pPr>
              <w:spacing w:after="0" w:line="240" w:lineRule="auto"/>
              <w:rPr>
                <w:rFonts w:ascii="Times New Roman" w:eastAsia="Times New Roman" w:hAnsi="Times New Roman"/>
                <w:sz w:val="24"/>
                <w:szCs w:val="24"/>
                <w:lang w:eastAsia="hu-HU"/>
              </w:rPr>
            </w:pPr>
          </w:p>
        </w:tc>
      </w:tr>
      <w:tr w:rsidR="007A7936" w:rsidRPr="00A953EE"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Helyesírásunk alapelvei: az egyszerűsítés elve</w:t>
            </w:r>
          </w:p>
        </w:tc>
        <w:tc>
          <w:tcPr>
            <w:tcW w:w="4932" w:type="dxa"/>
            <w:vMerge/>
            <w:tcBorders>
              <w:left w:val="single" w:sz="4" w:space="0" w:color="auto"/>
              <w:bottom w:val="single" w:sz="4" w:space="0" w:color="auto"/>
              <w:right w:val="single" w:sz="4" w:space="0" w:color="auto"/>
            </w:tcBorders>
            <w:shd w:val="clear" w:color="auto" w:fill="FFFFFF" w:themeFill="background1"/>
          </w:tcPr>
          <w:p w:rsidR="007A7936" w:rsidRPr="00A953EE" w:rsidRDefault="007A7936" w:rsidP="007A7936">
            <w:pPr>
              <w:spacing w:after="0" w:line="240" w:lineRule="auto"/>
              <w:rPr>
                <w:rFonts w:ascii="Times New Roman" w:eastAsia="Times New Roman" w:hAnsi="Times New Roman"/>
                <w:sz w:val="24"/>
                <w:szCs w:val="24"/>
                <w:lang w:eastAsia="hu-HU"/>
              </w:rPr>
            </w:pPr>
          </w:p>
        </w:tc>
      </w:tr>
      <w:tr w:rsidR="007A7936" w:rsidRPr="00A953EE" w:rsidTr="00530322">
        <w:tc>
          <w:tcPr>
            <w:tcW w:w="93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A7936" w:rsidRPr="00A953EE" w:rsidRDefault="007A7936" w:rsidP="007A7936">
            <w:pPr>
              <w:spacing w:after="0" w:line="240" w:lineRule="auto"/>
              <w:rPr>
                <w:rFonts w:ascii="Times New Roman" w:eastAsia="Times New Roman" w:hAnsi="Times New Roman"/>
                <w:i/>
                <w:sz w:val="24"/>
                <w:szCs w:val="24"/>
                <w:lang w:eastAsia="hu-HU"/>
              </w:rPr>
            </w:pPr>
            <w:r w:rsidRPr="00A953EE">
              <w:rPr>
                <w:rFonts w:ascii="Times New Roman" w:eastAsia="Times New Roman" w:hAnsi="Times New Roman"/>
                <w:b/>
                <w:sz w:val="28"/>
                <w:szCs w:val="24"/>
                <w:lang w:eastAsia="hu-HU"/>
              </w:rPr>
              <w:t>III. Állandósult szókapcsolatok</w:t>
            </w:r>
          </w:p>
        </w:tc>
      </w:tr>
      <w:tr w:rsidR="007A7936" w:rsidRPr="00A953EE"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Szólások</w:t>
            </w:r>
          </w:p>
        </w:tc>
        <w:tc>
          <w:tcPr>
            <w:tcW w:w="4932" w:type="dxa"/>
            <w:vMerge w:val="restart"/>
            <w:tcBorders>
              <w:top w:val="single" w:sz="4" w:space="0" w:color="auto"/>
              <w:left w:val="single" w:sz="4" w:space="0" w:color="auto"/>
              <w:right w:val="single" w:sz="4" w:space="0" w:color="auto"/>
            </w:tcBorders>
            <w:shd w:val="clear" w:color="auto" w:fill="FFFFFF" w:themeFill="background1"/>
            <w:hideMark/>
          </w:tcPr>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magyar szólások, szóláshasonlatok, közmondások eredete: O. Nagy Gábor: Mi fán terem</w:t>
            </w:r>
            <w:proofErr w:type="gramStart"/>
            <w:r w:rsidRPr="00A953EE">
              <w:rPr>
                <w:rFonts w:ascii="Times New Roman" w:eastAsia="Times New Roman" w:hAnsi="Times New Roman"/>
                <w:sz w:val="24"/>
                <w:szCs w:val="24"/>
                <w:lang w:eastAsia="hu-HU"/>
              </w:rPr>
              <w:t>?,</w:t>
            </w:r>
            <w:proofErr w:type="gramEnd"/>
            <w:r w:rsidRPr="00A953EE">
              <w:rPr>
                <w:rFonts w:ascii="Times New Roman" w:eastAsia="Times New Roman" w:hAnsi="Times New Roman"/>
                <w:sz w:val="24"/>
                <w:szCs w:val="24"/>
                <w:lang w:eastAsia="hu-HU"/>
              </w:rPr>
              <w:t xml:space="preserve"> Kiss Gábor (</w:t>
            </w:r>
            <w:proofErr w:type="spellStart"/>
            <w:r w:rsidRPr="00A953EE">
              <w:rPr>
                <w:rFonts w:ascii="Times New Roman" w:eastAsia="Times New Roman" w:hAnsi="Times New Roman"/>
                <w:sz w:val="24"/>
                <w:szCs w:val="24"/>
                <w:lang w:eastAsia="hu-HU"/>
              </w:rPr>
              <w:t>Szerk</w:t>
            </w:r>
            <w:proofErr w:type="spellEnd"/>
            <w:r w:rsidRPr="00A953EE">
              <w:rPr>
                <w:rFonts w:ascii="Times New Roman" w:eastAsia="Times New Roman" w:hAnsi="Times New Roman"/>
                <w:sz w:val="24"/>
                <w:szCs w:val="24"/>
                <w:lang w:eastAsia="hu-HU"/>
              </w:rPr>
              <w:t>.): Magyar szókincstár</w:t>
            </w:r>
          </w:p>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Az állandósult szókapcsolatok szerepe a szövegépítésben (</w:t>
            </w:r>
            <w:proofErr w:type="spellStart"/>
            <w:r w:rsidRPr="00A953EE">
              <w:rPr>
                <w:rFonts w:ascii="Times New Roman" w:eastAsia="Times New Roman" w:hAnsi="Times New Roman"/>
                <w:sz w:val="24"/>
                <w:szCs w:val="24"/>
                <w:lang w:eastAsia="hu-HU"/>
              </w:rPr>
              <w:t>jelentésbeli</w:t>
            </w:r>
            <w:proofErr w:type="spellEnd"/>
            <w:r w:rsidRPr="00A953EE">
              <w:rPr>
                <w:rFonts w:ascii="Times New Roman" w:eastAsia="Times New Roman" w:hAnsi="Times New Roman"/>
                <w:sz w:val="24"/>
                <w:szCs w:val="24"/>
                <w:lang w:eastAsia="hu-HU"/>
              </w:rPr>
              <w:t xml:space="preserve"> és stilisztikai többlet)</w:t>
            </w:r>
          </w:p>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A digitális kommunikáció állandósult szókapcsolatai és azok stilisztikai, </w:t>
            </w:r>
            <w:proofErr w:type="spellStart"/>
            <w:r w:rsidRPr="00A953EE">
              <w:rPr>
                <w:rFonts w:ascii="Times New Roman" w:eastAsia="Times New Roman" w:hAnsi="Times New Roman"/>
                <w:sz w:val="24"/>
                <w:szCs w:val="24"/>
                <w:lang w:eastAsia="hu-HU"/>
              </w:rPr>
              <w:t>jelentésbeli</w:t>
            </w:r>
            <w:proofErr w:type="spellEnd"/>
            <w:r w:rsidRPr="00A953EE">
              <w:rPr>
                <w:rFonts w:ascii="Times New Roman" w:eastAsia="Times New Roman" w:hAnsi="Times New Roman"/>
                <w:sz w:val="24"/>
                <w:szCs w:val="24"/>
                <w:lang w:eastAsia="hu-HU"/>
              </w:rPr>
              <w:t xml:space="preserve"> </w:t>
            </w:r>
            <w:proofErr w:type="spellStart"/>
            <w:r w:rsidRPr="00A953EE">
              <w:rPr>
                <w:rFonts w:ascii="Times New Roman" w:eastAsia="Times New Roman" w:hAnsi="Times New Roman"/>
                <w:sz w:val="24"/>
                <w:szCs w:val="24"/>
                <w:lang w:eastAsia="hu-HU"/>
              </w:rPr>
              <w:t>kifejezőereje</w:t>
            </w:r>
            <w:proofErr w:type="spellEnd"/>
            <w:r w:rsidRPr="00A953EE">
              <w:rPr>
                <w:rFonts w:ascii="Times New Roman" w:eastAsia="Times New Roman" w:hAnsi="Times New Roman"/>
                <w:sz w:val="24"/>
                <w:szCs w:val="24"/>
                <w:lang w:eastAsia="hu-HU"/>
              </w:rPr>
              <w:t xml:space="preserve"> </w:t>
            </w:r>
          </w:p>
        </w:tc>
      </w:tr>
      <w:tr w:rsidR="007A7936" w:rsidRPr="00A953EE"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Szóláshasonlatok</w:t>
            </w:r>
          </w:p>
        </w:tc>
        <w:tc>
          <w:tcPr>
            <w:tcW w:w="4932" w:type="dxa"/>
            <w:vMerge/>
            <w:tcBorders>
              <w:left w:val="single" w:sz="4" w:space="0" w:color="auto"/>
              <w:right w:val="single" w:sz="4" w:space="0" w:color="auto"/>
            </w:tcBorders>
            <w:shd w:val="clear" w:color="auto" w:fill="FFFFFF" w:themeFill="background1"/>
            <w:hideMark/>
          </w:tcPr>
          <w:p w:rsidR="007A7936" w:rsidRPr="00A953EE" w:rsidRDefault="007A7936" w:rsidP="007A7936">
            <w:pPr>
              <w:spacing w:after="0" w:line="240" w:lineRule="auto"/>
              <w:rPr>
                <w:rFonts w:ascii="Times New Roman" w:eastAsia="Times New Roman" w:hAnsi="Times New Roman"/>
                <w:sz w:val="24"/>
                <w:szCs w:val="24"/>
                <w:lang w:eastAsia="hu-HU"/>
              </w:rPr>
            </w:pPr>
          </w:p>
        </w:tc>
      </w:tr>
      <w:tr w:rsidR="007A7936" w:rsidRPr="00A953EE"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Közmondások</w:t>
            </w:r>
          </w:p>
        </w:tc>
        <w:tc>
          <w:tcPr>
            <w:tcW w:w="4932" w:type="dxa"/>
            <w:vMerge/>
            <w:tcBorders>
              <w:left w:val="single" w:sz="4" w:space="0" w:color="auto"/>
              <w:right w:val="single" w:sz="4" w:space="0" w:color="auto"/>
            </w:tcBorders>
            <w:shd w:val="clear" w:color="auto" w:fill="FFFFFF" w:themeFill="background1"/>
            <w:hideMark/>
          </w:tcPr>
          <w:p w:rsidR="007A7936" w:rsidRPr="00A953EE" w:rsidRDefault="007A7936" w:rsidP="007A7936">
            <w:pPr>
              <w:spacing w:after="0" w:line="240" w:lineRule="auto"/>
              <w:rPr>
                <w:rFonts w:ascii="Times New Roman" w:eastAsia="Times New Roman" w:hAnsi="Times New Roman"/>
                <w:sz w:val="24"/>
                <w:szCs w:val="24"/>
                <w:lang w:eastAsia="hu-HU"/>
              </w:rPr>
            </w:pPr>
          </w:p>
        </w:tc>
      </w:tr>
      <w:tr w:rsidR="007A7936" w:rsidRPr="00A953EE"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Szállóigék</w:t>
            </w:r>
          </w:p>
        </w:tc>
        <w:tc>
          <w:tcPr>
            <w:tcW w:w="4932" w:type="dxa"/>
            <w:vMerge/>
            <w:tcBorders>
              <w:left w:val="single" w:sz="4" w:space="0" w:color="auto"/>
              <w:right w:val="single" w:sz="4" w:space="0" w:color="auto"/>
            </w:tcBorders>
            <w:shd w:val="clear" w:color="auto" w:fill="FFFFFF" w:themeFill="background1"/>
            <w:hideMark/>
          </w:tcPr>
          <w:p w:rsidR="007A7936" w:rsidRPr="00A953EE" w:rsidRDefault="007A7936" w:rsidP="007A7936">
            <w:pPr>
              <w:spacing w:after="0" w:line="240" w:lineRule="auto"/>
              <w:rPr>
                <w:rFonts w:ascii="Times New Roman" w:eastAsia="Times New Roman" w:hAnsi="Times New Roman"/>
                <w:sz w:val="24"/>
                <w:szCs w:val="24"/>
                <w:lang w:eastAsia="hu-HU"/>
              </w:rPr>
            </w:pPr>
          </w:p>
        </w:tc>
      </w:tr>
      <w:tr w:rsidR="007A7936" w:rsidRPr="00A953EE"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Köznyelvi metaforák</w:t>
            </w:r>
          </w:p>
        </w:tc>
        <w:tc>
          <w:tcPr>
            <w:tcW w:w="4932" w:type="dxa"/>
            <w:vMerge/>
            <w:tcBorders>
              <w:left w:val="single" w:sz="4" w:space="0" w:color="auto"/>
              <w:bottom w:val="single" w:sz="4" w:space="0" w:color="auto"/>
              <w:right w:val="single" w:sz="4" w:space="0" w:color="auto"/>
            </w:tcBorders>
            <w:shd w:val="clear" w:color="auto" w:fill="FFFFFF" w:themeFill="background1"/>
          </w:tcPr>
          <w:p w:rsidR="007A7936" w:rsidRPr="00A953EE" w:rsidRDefault="007A7936" w:rsidP="007A7936">
            <w:pPr>
              <w:spacing w:after="0" w:line="240" w:lineRule="auto"/>
              <w:rPr>
                <w:rFonts w:ascii="Times New Roman" w:eastAsia="Times New Roman" w:hAnsi="Times New Roman"/>
                <w:i/>
                <w:sz w:val="24"/>
                <w:szCs w:val="24"/>
                <w:lang w:eastAsia="hu-HU"/>
              </w:rPr>
            </w:pPr>
          </w:p>
        </w:tc>
      </w:tr>
      <w:tr w:rsidR="007A7936" w:rsidRPr="00A953EE" w:rsidTr="00530322">
        <w:tc>
          <w:tcPr>
            <w:tcW w:w="93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A7936" w:rsidRPr="00A953EE" w:rsidRDefault="007A7936" w:rsidP="00530322">
            <w:pPr>
              <w:spacing w:after="0" w:line="240" w:lineRule="auto"/>
              <w:jc w:val="both"/>
              <w:rPr>
                <w:rFonts w:ascii="Times New Roman" w:eastAsia="Times New Roman" w:hAnsi="Times New Roman"/>
                <w:b/>
                <w:sz w:val="28"/>
                <w:szCs w:val="24"/>
                <w:lang w:eastAsia="hu-HU"/>
              </w:rPr>
            </w:pPr>
            <w:r w:rsidRPr="00A953EE">
              <w:rPr>
                <w:rFonts w:ascii="Times New Roman" w:eastAsia="Times New Roman" w:hAnsi="Times New Roman"/>
                <w:b/>
                <w:sz w:val="28"/>
                <w:szCs w:val="24"/>
                <w:lang w:eastAsia="hu-HU"/>
              </w:rPr>
              <w:t xml:space="preserve">IV. </w:t>
            </w:r>
            <w:proofErr w:type="gramStart"/>
            <w:r w:rsidRPr="00A953EE">
              <w:rPr>
                <w:rFonts w:ascii="Times New Roman" w:eastAsia="Times New Roman" w:hAnsi="Times New Roman"/>
                <w:b/>
                <w:sz w:val="28"/>
                <w:szCs w:val="24"/>
                <w:lang w:eastAsia="hu-HU"/>
              </w:rPr>
              <w:t>A</w:t>
            </w:r>
            <w:proofErr w:type="gramEnd"/>
            <w:r w:rsidRPr="00A953EE">
              <w:rPr>
                <w:rFonts w:ascii="Times New Roman" w:eastAsia="Times New Roman" w:hAnsi="Times New Roman"/>
                <w:b/>
                <w:sz w:val="28"/>
                <w:szCs w:val="24"/>
                <w:lang w:eastAsia="hu-HU"/>
              </w:rPr>
              <w:t xml:space="preserve"> nyelvi szintek: beszédhang, fonéma, szóelemek, szavak, szóösszetételek</w:t>
            </w:r>
          </w:p>
        </w:tc>
      </w:tr>
      <w:tr w:rsidR="007A7936" w:rsidRPr="00A953EE"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Hangképzés, fonéma</w:t>
            </w:r>
          </w:p>
        </w:tc>
        <w:tc>
          <w:tcPr>
            <w:tcW w:w="4932" w:type="dxa"/>
            <w:vMerge w:val="restart"/>
            <w:tcBorders>
              <w:top w:val="single" w:sz="4" w:space="0" w:color="auto"/>
              <w:left w:val="single" w:sz="4" w:space="0" w:color="auto"/>
              <w:right w:val="single" w:sz="4" w:space="0" w:color="auto"/>
            </w:tcBorders>
            <w:shd w:val="clear" w:color="auto" w:fill="FFFFFF" w:themeFill="background1"/>
            <w:hideMark/>
          </w:tcPr>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hangképzés biológiája – digitális anyagok</w:t>
            </w:r>
          </w:p>
          <w:p w:rsidR="007A7936" w:rsidRPr="00A953EE" w:rsidRDefault="007A7936" w:rsidP="007A7936">
            <w:pPr>
              <w:spacing w:after="0" w:line="240" w:lineRule="auto"/>
              <w:contextualSpacing/>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Beszédtechnika</w:t>
            </w:r>
          </w:p>
          <w:p w:rsidR="007A7936" w:rsidRPr="00A953EE" w:rsidRDefault="007A7936" w:rsidP="007A7936">
            <w:pPr>
              <w:spacing w:after="0" w:line="240" w:lineRule="auto"/>
              <w:contextualSpacing/>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személynévadás esztétikája</w:t>
            </w:r>
          </w:p>
          <w:p w:rsidR="007A7936" w:rsidRPr="00A953EE" w:rsidRDefault="007A7936" w:rsidP="007A7936">
            <w:pPr>
              <w:spacing w:after="0" w:line="240" w:lineRule="auto"/>
              <w:contextualSpacing/>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Az összetett szavak kialakulása, jelentésváltozása, nyelvhelyességi kérdések</w:t>
            </w:r>
          </w:p>
          <w:p w:rsidR="007A7936" w:rsidRPr="00A953EE" w:rsidRDefault="007A7936" w:rsidP="007A7936">
            <w:pPr>
              <w:spacing w:after="0" w:line="240" w:lineRule="auto"/>
              <w:contextualSpacing/>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Idegen elemű összetett szavak és nyelvhelyességi kérdéseik</w:t>
            </w:r>
          </w:p>
          <w:p w:rsidR="007A7936" w:rsidRPr="00A953EE" w:rsidRDefault="007A7936" w:rsidP="007A7936">
            <w:pPr>
              <w:spacing w:after="0" w:line="240" w:lineRule="auto"/>
              <w:contextualSpacing/>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szótő és a toldalékok helyes használata</w:t>
            </w:r>
          </w:p>
          <w:p w:rsidR="007A7936" w:rsidRPr="00A953EE" w:rsidRDefault="007A7936" w:rsidP="007A7936">
            <w:pPr>
              <w:spacing w:after="0" w:line="240" w:lineRule="auto"/>
              <w:contextualSpacing/>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Nyelvi játékok: szóalkotási módok</w:t>
            </w:r>
          </w:p>
        </w:tc>
      </w:tr>
      <w:tr w:rsidR="007A7936" w:rsidRPr="00A953EE"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magánhangzók csoportosítása</w:t>
            </w:r>
          </w:p>
        </w:tc>
        <w:tc>
          <w:tcPr>
            <w:tcW w:w="4932" w:type="dxa"/>
            <w:vMerge/>
            <w:tcBorders>
              <w:left w:val="single" w:sz="4" w:space="0" w:color="auto"/>
              <w:right w:val="single" w:sz="4" w:space="0" w:color="auto"/>
            </w:tcBorders>
            <w:shd w:val="clear" w:color="auto" w:fill="FFFFFF" w:themeFill="background1"/>
            <w:hideMark/>
          </w:tcPr>
          <w:p w:rsidR="007A7936" w:rsidRPr="00A953EE" w:rsidRDefault="007A7936" w:rsidP="007A7936">
            <w:pPr>
              <w:spacing w:after="0" w:line="240" w:lineRule="auto"/>
              <w:rPr>
                <w:rFonts w:ascii="Times New Roman" w:eastAsia="Times New Roman" w:hAnsi="Times New Roman"/>
                <w:sz w:val="24"/>
                <w:szCs w:val="24"/>
                <w:lang w:eastAsia="hu-HU"/>
              </w:rPr>
            </w:pPr>
          </w:p>
        </w:tc>
      </w:tr>
      <w:tr w:rsidR="007A7936" w:rsidRPr="00A953EE"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Magánhangzótörvények:</w:t>
            </w:r>
          </w:p>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Hangrend</w:t>
            </w:r>
          </w:p>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Illeszkedés</w:t>
            </w:r>
          </w:p>
        </w:tc>
        <w:tc>
          <w:tcPr>
            <w:tcW w:w="4932" w:type="dxa"/>
            <w:vMerge/>
            <w:tcBorders>
              <w:left w:val="single" w:sz="4" w:space="0" w:color="auto"/>
              <w:right w:val="single" w:sz="4" w:space="0" w:color="auto"/>
            </w:tcBorders>
            <w:shd w:val="clear" w:color="auto" w:fill="FFFFFF" w:themeFill="background1"/>
            <w:hideMark/>
          </w:tcPr>
          <w:p w:rsidR="007A7936" w:rsidRPr="00A953EE" w:rsidRDefault="007A7936" w:rsidP="007A7936">
            <w:pPr>
              <w:spacing w:after="0" w:line="240" w:lineRule="auto"/>
              <w:rPr>
                <w:rFonts w:ascii="Times New Roman" w:eastAsia="Times New Roman" w:hAnsi="Times New Roman"/>
                <w:sz w:val="24"/>
                <w:szCs w:val="24"/>
                <w:lang w:eastAsia="hu-HU"/>
              </w:rPr>
            </w:pPr>
          </w:p>
        </w:tc>
      </w:tr>
      <w:tr w:rsidR="007A7936" w:rsidRPr="00A953EE"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Mássalhangzótörvények:</w:t>
            </w:r>
          </w:p>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Részleges hasonulás</w:t>
            </w:r>
          </w:p>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Írásban jelöletlen és jelölt teljes hasonulás</w:t>
            </w:r>
          </w:p>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Összeolvadás</w:t>
            </w:r>
          </w:p>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Rövidülés</w:t>
            </w:r>
          </w:p>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Kiesés</w:t>
            </w:r>
          </w:p>
        </w:tc>
        <w:tc>
          <w:tcPr>
            <w:tcW w:w="4932" w:type="dxa"/>
            <w:vMerge/>
            <w:tcBorders>
              <w:left w:val="single" w:sz="4" w:space="0" w:color="auto"/>
              <w:right w:val="single" w:sz="4" w:space="0" w:color="auto"/>
            </w:tcBorders>
            <w:shd w:val="clear" w:color="auto" w:fill="FFFFFF" w:themeFill="background1"/>
            <w:hideMark/>
          </w:tcPr>
          <w:p w:rsidR="007A7936" w:rsidRPr="00A953EE" w:rsidRDefault="007A7936" w:rsidP="007A7936">
            <w:pPr>
              <w:spacing w:after="0" w:line="240" w:lineRule="auto"/>
              <w:rPr>
                <w:rFonts w:ascii="Times New Roman" w:eastAsia="Times New Roman" w:hAnsi="Times New Roman"/>
                <w:sz w:val="24"/>
                <w:szCs w:val="24"/>
                <w:lang w:eastAsia="hu-HU"/>
              </w:rPr>
            </w:pPr>
          </w:p>
        </w:tc>
      </w:tr>
      <w:tr w:rsidR="007A7936" w:rsidRPr="00A953EE"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szavak szerkezete:</w:t>
            </w:r>
          </w:p>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Egyszerű és összetett szavak</w:t>
            </w:r>
          </w:p>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Szótő és toldalékok</w:t>
            </w:r>
          </w:p>
          <w:p w:rsidR="007A7936" w:rsidRPr="00A953EE" w:rsidRDefault="00530322"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képző, a jel, a rag</w:t>
            </w:r>
          </w:p>
        </w:tc>
        <w:tc>
          <w:tcPr>
            <w:tcW w:w="4932" w:type="dxa"/>
            <w:vMerge/>
            <w:tcBorders>
              <w:left w:val="single" w:sz="4" w:space="0" w:color="auto"/>
              <w:bottom w:val="single" w:sz="4" w:space="0" w:color="auto"/>
              <w:right w:val="single" w:sz="4" w:space="0" w:color="auto"/>
            </w:tcBorders>
            <w:shd w:val="clear" w:color="auto" w:fill="FFFFFF" w:themeFill="background1"/>
          </w:tcPr>
          <w:p w:rsidR="007A7936" w:rsidRPr="00A953EE" w:rsidRDefault="007A7936" w:rsidP="007A7936">
            <w:pPr>
              <w:spacing w:after="0" w:line="240" w:lineRule="auto"/>
              <w:rPr>
                <w:rFonts w:ascii="Times New Roman" w:eastAsia="Times New Roman" w:hAnsi="Times New Roman"/>
                <w:i/>
                <w:sz w:val="24"/>
                <w:szCs w:val="24"/>
                <w:lang w:eastAsia="hu-HU"/>
              </w:rPr>
            </w:pPr>
          </w:p>
        </w:tc>
      </w:tr>
      <w:tr w:rsidR="007A7936" w:rsidRPr="00A953EE" w:rsidTr="00530322">
        <w:tc>
          <w:tcPr>
            <w:tcW w:w="93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A7936" w:rsidRPr="00A953EE" w:rsidRDefault="007A7936" w:rsidP="007A7936">
            <w:pPr>
              <w:spacing w:after="0" w:line="240" w:lineRule="auto"/>
              <w:rPr>
                <w:rFonts w:ascii="Times New Roman" w:eastAsia="Times New Roman" w:hAnsi="Times New Roman"/>
                <w:b/>
                <w:i/>
                <w:sz w:val="24"/>
                <w:szCs w:val="24"/>
                <w:lang w:eastAsia="hu-HU"/>
              </w:rPr>
            </w:pPr>
            <w:r w:rsidRPr="00A953EE">
              <w:rPr>
                <w:rFonts w:ascii="Times New Roman" w:eastAsia="Times New Roman" w:hAnsi="Times New Roman"/>
                <w:b/>
                <w:bCs/>
                <w:sz w:val="28"/>
                <w:szCs w:val="24"/>
                <w:lang w:eastAsia="hu-HU"/>
              </w:rPr>
              <w:t xml:space="preserve">V. </w:t>
            </w:r>
            <w:r w:rsidRPr="00A953EE">
              <w:rPr>
                <w:rFonts w:ascii="Times New Roman" w:eastAsia="Times New Roman" w:hAnsi="Times New Roman"/>
                <w:b/>
                <w:sz w:val="28"/>
                <w:szCs w:val="24"/>
                <w:lang w:eastAsia="hu-HU"/>
              </w:rPr>
              <w:t xml:space="preserve">Hangalak és jelentés   </w:t>
            </w:r>
          </w:p>
        </w:tc>
      </w:tr>
      <w:tr w:rsidR="007A7936" w:rsidRPr="00A953EE"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A953EE" w:rsidRDefault="007A7936" w:rsidP="007A7936">
            <w:pPr>
              <w:spacing w:after="0" w:line="240" w:lineRule="auto"/>
              <w:ind w:left="360" w:hanging="360"/>
              <w:rPr>
                <w:rFonts w:ascii="Times New Roman" w:eastAsia="Times New Roman" w:hAnsi="Times New Roman"/>
                <w:bCs/>
                <w:sz w:val="24"/>
                <w:szCs w:val="24"/>
                <w:lang w:eastAsia="hu-HU"/>
              </w:rPr>
            </w:pPr>
            <w:r w:rsidRPr="00A953EE">
              <w:rPr>
                <w:rFonts w:ascii="Times New Roman" w:eastAsia="Times New Roman" w:hAnsi="Times New Roman"/>
                <w:bCs/>
                <w:sz w:val="24"/>
                <w:szCs w:val="24"/>
                <w:lang w:eastAsia="hu-HU"/>
              </w:rPr>
              <w:t>Egyjelentésű szavak</w:t>
            </w:r>
          </w:p>
        </w:tc>
        <w:tc>
          <w:tcPr>
            <w:tcW w:w="4932" w:type="dxa"/>
            <w:vMerge w:val="restart"/>
            <w:tcBorders>
              <w:top w:val="single" w:sz="4" w:space="0" w:color="auto"/>
              <w:left w:val="single" w:sz="4" w:space="0" w:color="auto"/>
              <w:right w:val="single" w:sz="4" w:space="0" w:color="auto"/>
            </w:tcBorders>
            <w:shd w:val="clear" w:color="auto" w:fill="FFFFFF" w:themeFill="background1"/>
            <w:hideMark/>
          </w:tcPr>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hangalak és a jelentés szerepe az írásbeli és szóbeli megnyilatkozásban</w:t>
            </w:r>
          </w:p>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Nyelvi humor</w:t>
            </w:r>
          </w:p>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Hangutánzó szavak a tanult idegen nyelvben</w:t>
            </w:r>
          </w:p>
        </w:tc>
      </w:tr>
      <w:tr w:rsidR="007A7936" w:rsidRPr="00A953EE"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A953EE" w:rsidRDefault="007A7936" w:rsidP="007A7936">
            <w:pPr>
              <w:spacing w:after="0" w:line="240" w:lineRule="auto"/>
              <w:ind w:left="360" w:hanging="360"/>
              <w:rPr>
                <w:rFonts w:ascii="Times New Roman" w:eastAsia="Times New Roman" w:hAnsi="Times New Roman"/>
                <w:bCs/>
                <w:sz w:val="24"/>
                <w:szCs w:val="24"/>
                <w:lang w:eastAsia="hu-HU"/>
              </w:rPr>
            </w:pPr>
            <w:r w:rsidRPr="00A953EE">
              <w:rPr>
                <w:rFonts w:ascii="Times New Roman" w:eastAsia="Times New Roman" w:hAnsi="Times New Roman"/>
                <w:bCs/>
                <w:sz w:val="24"/>
                <w:szCs w:val="24"/>
                <w:lang w:eastAsia="hu-HU"/>
              </w:rPr>
              <w:t>Többjelentésű szavak</w:t>
            </w:r>
          </w:p>
        </w:tc>
        <w:tc>
          <w:tcPr>
            <w:tcW w:w="4932" w:type="dxa"/>
            <w:vMerge/>
            <w:tcBorders>
              <w:left w:val="single" w:sz="4" w:space="0" w:color="auto"/>
              <w:right w:val="single" w:sz="4" w:space="0" w:color="auto"/>
            </w:tcBorders>
            <w:shd w:val="clear" w:color="auto" w:fill="FFFFFF" w:themeFill="background1"/>
          </w:tcPr>
          <w:p w:rsidR="007A7936" w:rsidRPr="00A953EE" w:rsidRDefault="007A7936" w:rsidP="007A7936">
            <w:pPr>
              <w:numPr>
                <w:ilvl w:val="0"/>
                <w:numId w:val="1"/>
              </w:numPr>
              <w:spacing w:after="0" w:line="240" w:lineRule="auto"/>
              <w:contextualSpacing/>
              <w:rPr>
                <w:rFonts w:ascii="Times New Roman" w:eastAsia="Times New Roman" w:hAnsi="Times New Roman"/>
                <w:sz w:val="24"/>
                <w:szCs w:val="24"/>
                <w:lang w:eastAsia="hu-HU"/>
              </w:rPr>
            </w:pPr>
          </w:p>
        </w:tc>
      </w:tr>
      <w:tr w:rsidR="007A7936" w:rsidRPr="00A953EE"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A953EE" w:rsidRDefault="007A7936" w:rsidP="007A7936">
            <w:pPr>
              <w:spacing w:after="0" w:line="240" w:lineRule="auto"/>
              <w:ind w:left="360" w:hanging="360"/>
              <w:rPr>
                <w:rFonts w:ascii="Times New Roman" w:eastAsia="Times New Roman" w:hAnsi="Times New Roman"/>
                <w:bCs/>
                <w:sz w:val="24"/>
                <w:szCs w:val="24"/>
                <w:lang w:eastAsia="hu-HU"/>
              </w:rPr>
            </w:pPr>
            <w:r w:rsidRPr="00A953EE">
              <w:rPr>
                <w:rFonts w:ascii="Times New Roman" w:eastAsia="Times New Roman" w:hAnsi="Times New Roman"/>
                <w:bCs/>
                <w:sz w:val="24"/>
                <w:szCs w:val="24"/>
                <w:lang w:eastAsia="hu-HU"/>
              </w:rPr>
              <w:t>Azonos alakú szavak</w:t>
            </w:r>
          </w:p>
        </w:tc>
        <w:tc>
          <w:tcPr>
            <w:tcW w:w="4932" w:type="dxa"/>
            <w:vMerge/>
            <w:tcBorders>
              <w:left w:val="single" w:sz="4" w:space="0" w:color="auto"/>
              <w:right w:val="single" w:sz="4" w:space="0" w:color="auto"/>
            </w:tcBorders>
            <w:shd w:val="clear" w:color="auto" w:fill="FFFFFF" w:themeFill="background1"/>
          </w:tcPr>
          <w:p w:rsidR="007A7936" w:rsidRPr="00A953EE" w:rsidRDefault="007A7936" w:rsidP="007A7936">
            <w:pPr>
              <w:numPr>
                <w:ilvl w:val="0"/>
                <w:numId w:val="1"/>
              </w:numPr>
              <w:spacing w:after="0" w:line="240" w:lineRule="auto"/>
              <w:contextualSpacing/>
              <w:rPr>
                <w:rFonts w:ascii="Times New Roman" w:eastAsia="Times New Roman" w:hAnsi="Times New Roman"/>
                <w:sz w:val="24"/>
                <w:szCs w:val="24"/>
                <w:lang w:eastAsia="hu-HU"/>
              </w:rPr>
            </w:pPr>
          </w:p>
        </w:tc>
      </w:tr>
      <w:tr w:rsidR="007A7936" w:rsidRPr="00A953EE"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A953EE" w:rsidRDefault="007A7936" w:rsidP="007A7936">
            <w:pPr>
              <w:spacing w:after="0" w:line="240" w:lineRule="auto"/>
              <w:rPr>
                <w:rFonts w:ascii="Times New Roman" w:eastAsia="Times New Roman" w:hAnsi="Times New Roman"/>
                <w:bCs/>
                <w:sz w:val="24"/>
                <w:szCs w:val="24"/>
                <w:lang w:eastAsia="hu-HU"/>
              </w:rPr>
            </w:pPr>
            <w:r w:rsidRPr="00A953EE">
              <w:rPr>
                <w:rFonts w:ascii="Times New Roman" w:eastAsia="Times New Roman" w:hAnsi="Times New Roman"/>
                <w:bCs/>
                <w:sz w:val="24"/>
                <w:szCs w:val="24"/>
                <w:lang w:eastAsia="hu-HU"/>
              </w:rPr>
              <w:t>Rokon értelmű szavak</w:t>
            </w:r>
          </w:p>
        </w:tc>
        <w:tc>
          <w:tcPr>
            <w:tcW w:w="4932" w:type="dxa"/>
            <w:vMerge/>
            <w:tcBorders>
              <w:left w:val="single" w:sz="4" w:space="0" w:color="auto"/>
              <w:right w:val="single" w:sz="4" w:space="0" w:color="auto"/>
            </w:tcBorders>
            <w:shd w:val="clear" w:color="auto" w:fill="FFFFFF" w:themeFill="background1"/>
          </w:tcPr>
          <w:p w:rsidR="007A7936" w:rsidRPr="00A953EE" w:rsidRDefault="007A7936" w:rsidP="007A7936">
            <w:pPr>
              <w:numPr>
                <w:ilvl w:val="0"/>
                <w:numId w:val="1"/>
              </w:numPr>
              <w:spacing w:after="0" w:line="240" w:lineRule="auto"/>
              <w:contextualSpacing/>
              <w:rPr>
                <w:rFonts w:ascii="Times New Roman" w:eastAsia="Times New Roman" w:hAnsi="Times New Roman"/>
                <w:sz w:val="24"/>
                <w:szCs w:val="24"/>
                <w:lang w:eastAsia="hu-HU"/>
              </w:rPr>
            </w:pPr>
          </w:p>
        </w:tc>
      </w:tr>
      <w:tr w:rsidR="007A7936" w:rsidRPr="00A953EE"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A953EE" w:rsidRDefault="007A7936" w:rsidP="007A7936">
            <w:pPr>
              <w:spacing w:after="0" w:line="240" w:lineRule="auto"/>
              <w:ind w:left="360" w:hanging="360"/>
              <w:rPr>
                <w:rFonts w:ascii="Times New Roman" w:eastAsia="Times New Roman" w:hAnsi="Times New Roman"/>
                <w:bCs/>
                <w:sz w:val="24"/>
                <w:szCs w:val="24"/>
                <w:lang w:eastAsia="hu-HU"/>
              </w:rPr>
            </w:pPr>
            <w:r w:rsidRPr="00A953EE">
              <w:rPr>
                <w:rFonts w:ascii="Times New Roman" w:eastAsia="Times New Roman" w:hAnsi="Times New Roman"/>
                <w:bCs/>
                <w:sz w:val="24"/>
                <w:szCs w:val="24"/>
                <w:lang w:eastAsia="hu-HU"/>
              </w:rPr>
              <w:t>Ellentétes jelentésű és hasonló alakú szavak</w:t>
            </w:r>
          </w:p>
        </w:tc>
        <w:tc>
          <w:tcPr>
            <w:tcW w:w="4932" w:type="dxa"/>
            <w:vMerge/>
            <w:tcBorders>
              <w:left w:val="single" w:sz="4" w:space="0" w:color="auto"/>
              <w:right w:val="single" w:sz="4" w:space="0" w:color="auto"/>
            </w:tcBorders>
            <w:shd w:val="clear" w:color="auto" w:fill="FFFFFF" w:themeFill="background1"/>
          </w:tcPr>
          <w:p w:rsidR="007A7936" w:rsidRPr="00A953EE" w:rsidRDefault="007A7936" w:rsidP="007A7936">
            <w:pPr>
              <w:numPr>
                <w:ilvl w:val="0"/>
                <w:numId w:val="1"/>
              </w:numPr>
              <w:spacing w:after="0" w:line="240" w:lineRule="auto"/>
              <w:contextualSpacing/>
              <w:rPr>
                <w:rFonts w:ascii="Times New Roman" w:eastAsia="Times New Roman" w:hAnsi="Times New Roman"/>
                <w:sz w:val="24"/>
                <w:szCs w:val="24"/>
                <w:lang w:eastAsia="hu-HU"/>
              </w:rPr>
            </w:pPr>
          </w:p>
        </w:tc>
      </w:tr>
      <w:tr w:rsidR="007A7936" w:rsidRPr="00A953EE"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A953EE" w:rsidRDefault="007A7936" w:rsidP="007A7936">
            <w:pPr>
              <w:spacing w:after="0" w:line="240" w:lineRule="auto"/>
              <w:ind w:left="360" w:hanging="360"/>
              <w:rPr>
                <w:rFonts w:ascii="Times New Roman" w:eastAsia="Times New Roman" w:hAnsi="Times New Roman"/>
                <w:bCs/>
                <w:sz w:val="24"/>
                <w:szCs w:val="24"/>
                <w:lang w:eastAsia="hu-HU"/>
              </w:rPr>
            </w:pPr>
            <w:r w:rsidRPr="00A953EE">
              <w:rPr>
                <w:rFonts w:ascii="Times New Roman" w:eastAsia="Times New Roman" w:hAnsi="Times New Roman"/>
                <w:bCs/>
                <w:sz w:val="24"/>
                <w:szCs w:val="24"/>
                <w:lang w:eastAsia="hu-HU"/>
              </w:rPr>
              <w:t>Hangutánzó, hangulatfestő szavak</w:t>
            </w:r>
          </w:p>
        </w:tc>
        <w:tc>
          <w:tcPr>
            <w:tcW w:w="4932" w:type="dxa"/>
            <w:vMerge/>
            <w:tcBorders>
              <w:left w:val="single" w:sz="4" w:space="0" w:color="auto"/>
              <w:right w:val="single" w:sz="4" w:space="0" w:color="auto"/>
            </w:tcBorders>
            <w:shd w:val="clear" w:color="auto" w:fill="FFFFFF" w:themeFill="background1"/>
          </w:tcPr>
          <w:p w:rsidR="007A7936" w:rsidRPr="00A953EE" w:rsidRDefault="007A7936" w:rsidP="007A7936">
            <w:pPr>
              <w:numPr>
                <w:ilvl w:val="0"/>
                <w:numId w:val="1"/>
              </w:numPr>
              <w:spacing w:after="0" w:line="240" w:lineRule="auto"/>
              <w:contextualSpacing/>
              <w:rPr>
                <w:rFonts w:ascii="Times New Roman" w:eastAsia="Times New Roman" w:hAnsi="Times New Roman"/>
                <w:sz w:val="24"/>
                <w:szCs w:val="24"/>
                <w:lang w:eastAsia="hu-HU"/>
              </w:rPr>
            </w:pPr>
          </w:p>
        </w:tc>
      </w:tr>
      <w:tr w:rsidR="007A7936" w:rsidRPr="00A953EE"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A953EE" w:rsidRDefault="007A7936" w:rsidP="007A7936">
            <w:pPr>
              <w:spacing w:after="0" w:line="240" w:lineRule="auto"/>
              <w:ind w:left="360" w:hanging="360"/>
              <w:rPr>
                <w:rFonts w:ascii="Times New Roman" w:eastAsia="Times New Roman" w:hAnsi="Times New Roman"/>
                <w:bCs/>
                <w:sz w:val="24"/>
                <w:szCs w:val="24"/>
                <w:lang w:eastAsia="hu-HU"/>
              </w:rPr>
            </w:pPr>
          </w:p>
        </w:tc>
        <w:tc>
          <w:tcPr>
            <w:tcW w:w="4932" w:type="dxa"/>
            <w:vMerge/>
            <w:tcBorders>
              <w:left w:val="single" w:sz="4" w:space="0" w:color="auto"/>
              <w:bottom w:val="nil"/>
              <w:right w:val="single" w:sz="4" w:space="0" w:color="auto"/>
            </w:tcBorders>
            <w:shd w:val="clear" w:color="auto" w:fill="FFFFFF" w:themeFill="background1"/>
          </w:tcPr>
          <w:p w:rsidR="007A7936" w:rsidRPr="00A953EE" w:rsidRDefault="007A7936" w:rsidP="007A7936">
            <w:pPr>
              <w:numPr>
                <w:ilvl w:val="0"/>
                <w:numId w:val="1"/>
              </w:numPr>
              <w:spacing w:after="0" w:line="240" w:lineRule="auto"/>
              <w:contextualSpacing/>
              <w:rPr>
                <w:rFonts w:ascii="Times New Roman" w:eastAsia="Times New Roman" w:hAnsi="Times New Roman"/>
                <w:sz w:val="24"/>
                <w:szCs w:val="24"/>
                <w:lang w:eastAsia="hu-HU"/>
              </w:rPr>
            </w:pPr>
          </w:p>
        </w:tc>
      </w:tr>
    </w:tbl>
    <w:tbl>
      <w:tblPr>
        <w:tblStyle w:val="Rcsostblzat1"/>
        <w:tblW w:w="9067" w:type="dxa"/>
        <w:tblLayout w:type="fixed"/>
        <w:tblLook w:val="04A0" w:firstRow="1" w:lastRow="0" w:firstColumn="1" w:lastColumn="0" w:noHBand="0" w:noVBand="1"/>
      </w:tblPr>
      <w:tblGrid>
        <w:gridCol w:w="4390"/>
        <w:gridCol w:w="4677"/>
      </w:tblGrid>
      <w:tr w:rsidR="007A7936" w:rsidRPr="00A953EE" w:rsidTr="007A7936">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A7936" w:rsidRPr="00A953EE" w:rsidRDefault="007A7936" w:rsidP="007A7936">
            <w:pPr>
              <w:spacing w:after="0" w:line="240" w:lineRule="auto"/>
              <w:rPr>
                <w:rFonts w:ascii="Times New Roman" w:eastAsia="Times New Roman" w:hAnsi="Times New Roman"/>
                <w:b/>
                <w:i/>
                <w:sz w:val="24"/>
                <w:szCs w:val="24"/>
                <w:lang w:eastAsia="hu-HU"/>
              </w:rPr>
            </w:pPr>
            <w:r w:rsidRPr="00A953EE">
              <w:rPr>
                <w:rFonts w:ascii="Times New Roman" w:eastAsia="Times New Roman" w:hAnsi="Times New Roman"/>
                <w:b/>
                <w:bCs/>
                <w:sz w:val="28"/>
                <w:szCs w:val="24"/>
                <w:lang w:eastAsia="hu-HU"/>
              </w:rPr>
              <w:t xml:space="preserve">VI. </w:t>
            </w:r>
            <w:r w:rsidRPr="00A953EE">
              <w:rPr>
                <w:rFonts w:ascii="Times New Roman" w:eastAsia="Times New Roman" w:hAnsi="Times New Roman"/>
                <w:b/>
                <w:sz w:val="28"/>
                <w:szCs w:val="24"/>
                <w:lang w:eastAsia="hu-HU"/>
              </w:rPr>
              <w:t xml:space="preserve">Szövegértés és szövegalkotás a gyakorlatban  </w:t>
            </w:r>
          </w:p>
        </w:tc>
      </w:tr>
      <w:tr w:rsidR="007A7936" w:rsidRPr="00A953EE" w:rsidTr="007A7936">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A953EE" w:rsidRDefault="007A7936" w:rsidP="007A7936">
            <w:pPr>
              <w:spacing w:after="0" w:line="240" w:lineRule="auto"/>
              <w:rPr>
                <w:rFonts w:ascii="Times New Roman" w:eastAsia="Cambria" w:hAnsi="Times New Roman"/>
                <w:bCs/>
                <w:sz w:val="24"/>
                <w:szCs w:val="24"/>
                <w:lang w:eastAsia="hu-HU"/>
              </w:rPr>
            </w:pPr>
            <w:r w:rsidRPr="00A953EE">
              <w:rPr>
                <w:rFonts w:ascii="Times New Roman" w:eastAsia="Cambria" w:hAnsi="Times New Roman"/>
                <w:bCs/>
                <w:sz w:val="24"/>
                <w:szCs w:val="24"/>
                <w:lang w:eastAsia="hu-HU"/>
              </w:rPr>
              <w:t>Felelet, szóbeli beszámoló, vázlat</w:t>
            </w:r>
          </w:p>
        </w:tc>
        <w:tc>
          <w:tcPr>
            <w:tcW w:w="4677" w:type="dxa"/>
            <w:vMerge w:val="restart"/>
          </w:tcPr>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Az írásbeli magnyilatkozások műfajai, </w:t>
            </w:r>
            <w:proofErr w:type="gramStart"/>
            <w:r w:rsidRPr="00A953EE">
              <w:rPr>
                <w:rFonts w:ascii="Times New Roman" w:eastAsia="Times New Roman" w:hAnsi="Times New Roman"/>
                <w:sz w:val="24"/>
                <w:szCs w:val="24"/>
                <w:lang w:eastAsia="hu-HU"/>
              </w:rPr>
              <w:t>műfaji  jellegzetességei</w:t>
            </w:r>
            <w:proofErr w:type="gramEnd"/>
            <w:r w:rsidRPr="00A953EE">
              <w:rPr>
                <w:rFonts w:ascii="Times New Roman" w:eastAsia="Times New Roman" w:hAnsi="Times New Roman"/>
                <w:sz w:val="24"/>
                <w:szCs w:val="24"/>
                <w:lang w:eastAsia="hu-HU"/>
              </w:rPr>
              <w:t xml:space="preserve">   </w:t>
            </w:r>
          </w:p>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A szövegalkotás fázisai  </w:t>
            </w:r>
          </w:p>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A </w:t>
            </w:r>
            <w:proofErr w:type="gramStart"/>
            <w:r w:rsidRPr="00A953EE">
              <w:rPr>
                <w:rFonts w:ascii="Times New Roman" w:eastAsia="Times New Roman" w:hAnsi="Times New Roman"/>
                <w:sz w:val="24"/>
                <w:szCs w:val="24"/>
                <w:lang w:eastAsia="hu-HU"/>
              </w:rPr>
              <w:t>szövegalkotás</w:t>
            </w:r>
            <w:proofErr w:type="gramEnd"/>
            <w:r w:rsidRPr="00A953EE">
              <w:rPr>
                <w:rFonts w:ascii="Times New Roman" w:eastAsia="Times New Roman" w:hAnsi="Times New Roman"/>
                <w:sz w:val="24"/>
                <w:szCs w:val="24"/>
                <w:lang w:eastAsia="hu-HU"/>
              </w:rPr>
              <w:t xml:space="preserve"> mint tanulási módszer    </w:t>
            </w:r>
          </w:p>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Kreatív írás</w:t>
            </w:r>
          </w:p>
        </w:tc>
      </w:tr>
      <w:tr w:rsidR="007A7936" w:rsidRPr="00A953EE" w:rsidTr="007A7936">
        <w:tc>
          <w:tcPr>
            <w:tcW w:w="4390" w:type="dxa"/>
            <w:tcBorders>
              <w:top w:val="single" w:sz="4" w:space="0" w:color="auto"/>
              <w:left w:val="single" w:sz="4" w:space="0" w:color="auto"/>
              <w:bottom w:val="single" w:sz="4" w:space="0" w:color="auto"/>
            </w:tcBorders>
            <w:shd w:val="clear" w:color="auto" w:fill="FFFFFF" w:themeFill="background1"/>
          </w:tcPr>
          <w:p w:rsidR="007A7936" w:rsidRPr="00A953EE" w:rsidRDefault="007A7936" w:rsidP="007A7936">
            <w:pPr>
              <w:spacing w:after="0" w:line="240" w:lineRule="auto"/>
              <w:rPr>
                <w:rFonts w:ascii="Times New Roman" w:eastAsia="Cambria" w:hAnsi="Times New Roman"/>
                <w:bCs/>
                <w:sz w:val="24"/>
                <w:szCs w:val="24"/>
                <w:lang w:eastAsia="hu-HU"/>
              </w:rPr>
            </w:pPr>
            <w:r w:rsidRPr="00A953EE">
              <w:rPr>
                <w:rFonts w:ascii="Times New Roman" w:eastAsia="Cambria" w:hAnsi="Times New Roman"/>
                <w:bCs/>
                <w:sz w:val="24"/>
                <w:szCs w:val="24"/>
                <w:lang w:eastAsia="hu-HU"/>
              </w:rPr>
              <w:t>A leírás</w:t>
            </w:r>
          </w:p>
        </w:tc>
        <w:tc>
          <w:tcPr>
            <w:tcW w:w="4677" w:type="dxa"/>
            <w:vMerge/>
          </w:tcPr>
          <w:p w:rsidR="007A7936" w:rsidRPr="00A953EE" w:rsidRDefault="007A7936" w:rsidP="007A7936">
            <w:pPr>
              <w:spacing w:after="0" w:line="240" w:lineRule="auto"/>
              <w:rPr>
                <w:rFonts w:ascii="Times New Roman" w:eastAsia="Times New Roman" w:hAnsi="Times New Roman"/>
                <w:sz w:val="24"/>
                <w:szCs w:val="24"/>
                <w:lang w:eastAsia="hu-HU"/>
              </w:rPr>
            </w:pPr>
          </w:p>
        </w:tc>
      </w:tr>
      <w:tr w:rsidR="007A7936" w:rsidRPr="00A953EE" w:rsidTr="007A7936">
        <w:tc>
          <w:tcPr>
            <w:tcW w:w="4390" w:type="dxa"/>
            <w:tcBorders>
              <w:top w:val="single" w:sz="4" w:space="0" w:color="auto"/>
              <w:left w:val="single" w:sz="4" w:space="0" w:color="auto"/>
              <w:bottom w:val="single" w:sz="4" w:space="0" w:color="auto"/>
            </w:tcBorders>
            <w:shd w:val="clear" w:color="auto" w:fill="FFFFFF" w:themeFill="background1"/>
          </w:tcPr>
          <w:p w:rsidR="007A7936" w:rsidRPr="00A953EE" w:rsidRDefault="007A7936" w:rsidP="007A7936">
            <w:pPr>
              <w:spacing w:after="0" w:line="240" w:lineRule="auto"/>
              <w:rPr>
                <w:rFonts w:ascii="Times New Roman" w:eastAsia="Cambria" w:hAnsi="Times New Roman"/>
                <w:bCs/>
                <w:sz w:val="24"/>
                <w:szCs w:val="24"/>
                <w:lang w:eastAsia="hu-HU"/>
              </w:rPr>
            </w:pPr>
            <w:r w:rsidRPr="00A953EE">
              <w:rPr>
                <w:rFonts w:ascii="Times New Roman" w:eastAsia="Cambria" w:hAnsi="Times New Roman"/>
                <w:bCs/>
                <w:sz w:val="24"/>
                <w:szCs w:val="24"/>
                <w:lang w:eastAsia="hu-HU"/>
              </w:rPr>
              <w:t>Az elbeszélés</w:t>
            </w:r>
          </w:p>
        </w:tc>
        <w:tc>
          <w:tcPr>
            <w:tcW w:w="4677" w:type="dxa"/>
            <w:vMerge/>
          </w:tcPr>
          <w:p w:rsidR="007A7936" w:rsidRPr="00A953EE" w:rsidRDefault="007A7936" w:rsidP="007A7936">
            <w:pPr>
              <w:spacing w:after="0" w:line="240" w:lineRule="auto"/>
              <w:rPr>
                <w:rFonts w:ascii="Times New Roman" w:eastAsia="Times New Roman" w:hAnsi="Times New Roman"/>
                <w:sz w:val="24"/>
                <w:szCs w:val="24"/>
                <w:lang w:eastAsia="hu-HU"/>
              </w:rPr>
            </w:pPr>
          </w:p>
        </w:tc>
      </w:tr>
      <w:tr w:rsidR="007A7936" w:rsidRPr="00A953EE" w:rsidTr="007A7936">
        <w:tc>
          <w:tcPr>
            <w:tcW w:w="4390" w:type="dxa"/>
            <w:tcBorders>
              <w:top w:val="single" w:sz="4" w:space="0" w:color="auto"/>
              <w:left w:val="single" w:sz="4" w:space="0" w:color="auto"/>
              <w:bottom w:val="single" w:sz="4" w:space="0" w:color="auto"/>
            </w:tcBorders>
            <w:shd w:val="clear" w:color="auto" w:fill="FFFFFF" w:themeFill="background1"/>
          </w:tcPr>
          <w:p w:rsidR="007A7936" w:rsidRPr="00A953EE" w:rsidRDefault="007A7936" w:rsidP="007A7936">
            <w:pPr>
              <w:spacing w:after="0" w:line="240" w:lineRule="auto"/>
              <w:rPr>
                <w:rFonts w:ascii="Times New Roman" w:eastAsia="Cambria" w:hAnsi="Times New Roman"/>
                <w:bCs/>
                <w:sz w:val="24"/>
                <w:szCs w:val="24"/>
                <w:lang w:eastAsia="hu-HU"/>
              </w:rPr>
            </w:pPr>
            <w:r w:rsidRPr="00A953EE">
              <w:rPr>
                <w:rFonts w:ascii="Times New Roman" w:eastAsia="Cambria" w:hAnsi="Times New Roman"/>
                <w:bCs/>
                <w:sz w:val="24"/>
                <w:szCs w:val="24"/>
                <w:lang w:eastAsia="hu-HU"/>
              </w:rPr>
              <w:t>A párbeszéd</w:t>
            </w:r>
          </w:p>
        </w:tc>
        <w:tc>
          <w:tcPr>
            <w:tcW w:w="4677" w:type="dxa"/>
            <w:vMerge/>
          </w:tcPr>
          <w:p w:rsidR="007A7936" w:rsidRPr="00A953EE" w:rsidRDefault="007A7936" w:rsidP="007A7936">
            <w:pPr>
              <w:spacing w:after="0" w:line="240" w:lineRule="auto"/>
              <w:rPr>
                <w:rFonts w:ascii="Times New Roman" w:eastAsia="Times New Roman" w:hAnsi="Times New Roman"/>
                <w:sz w:val="24"/>
                <w:szCs w:val="24"/>
                <w:lang w:eastAsia="hu-HU"/>
              </w:rPr>
            </w:pPr>
          </w:p>
        </w:tc>
      </w:tr>
      <w:tr w:rsidR="007A7936" w:rsidRPr="00A953EE" w:rsidTr="007A7936">
        <w:tc>
          <w:tcPr>
            <w:tcW w:w="4390" w:type="dxa"/>
            <w:tcBorders>
              <w:top w:val="single" w:sz="4" w:space="0" w:color="auto"/>
              <w:left w:val="single" w:sz="4" w:space="0" w:color="auto"/>
              <w:bottom w:val="single" w:sz="4" w:space="0" w:color="auto"/>
            </w:tcBorders>
            <w:shd w:val="clear" w:color="auto" w:fill="FFFFFF" w:themeFill="background1"/>
          </w:tcPr>
          <w:p w:rsidR="007A7936" w:rsidRPr="00A953EE" w:rsidRDefault="007A7936" w:rsidP="007A7936">
            <w:pPr>
              <w:spacing w:after="0" w:line="240" w:lineRule="auto"/>
              <w:rPr>
                <w:rFonts w:ascii="Times New Roman" w:eastAsia="Cambria" w:hAnsi="Times New Roman"/>
                <w:bCs/>
                <w:sz w:val="24"/>
                <w:szCs w:val="24"/>
                <w:lang w:eastAsia="hu-HU"/>
              </w:rPr>
            </w:pPr>
            <w:r w:rsidRPr="00A953EE">
              <w:rPr>
                <w:rFonts w:ascii="Times New Roman" w:eastAsia="Cambria" w:hAnsi="Times New Roman"/>
                <w:bCs/>
                <w:sz w:val="24"/>
                <w:szCs w:val="24"/>
                <w:lang w:eastAsia="hu-HU"/>
              </w:rPr>
              <w:t>A levél (hagyományos, elektronikus)</w:t>
            </w:r>
          </w:p>
        </w:tc>
        <w:tc>
          <w:tcPr>
            <w:tcW w:w="4677" w:type="dxa"/>
            <w:vMerge/>
          </w:tcPr>
          <w:p w:rsidR="007A7936" w:rsidRPr="00A953EE" w:rsidRDefault="007A7936" w:rsidP="007A7936">
            <w:pPr>
              <w:spacing w:after="0" w:line="240" w:lineRule="auto"/>
              <w:rPr>
                <w:rFonts w:ascii="Times New Roman" w:eastAsia="Times New Roman" w:hAnsi="Times New Roman"/>
                <w:sz w:val="24"/>
                <w:szCs w:val="24"/>
                <w:lang w:eastAsia="hu-HU"/>
              </w:rPr>
            </w:pPr>
          </w:p>
        </w:tc>
      </w:tr>
      <w:tr w:rsidR="007A7936" w:rsidRPr="00A953EE" w:rsidTr="007A7936">
        <w:tc>
          <w:tcPr>
            <w:tcW w:w="4390" w:type="dxa"/>
            <w:tcBorders>
              <w:top w:val="single" w:sz="4" w:space="0" w:color="auto"/>
              <w:left w:val="single" w:sz="4" w:space="0" w:color="auto"/>
              <w:bottom w:val="single" w:sz="4" w:space="0" w:color="auto"/>
            </w:tcBorders>
            <w:shd w:val="clear" w:color="auto" w:fill="FFFFFF" w:themeFill="background1"/>
          </w:tcPr>
          <w:p w:rsidR="007A7936" w:rsidRPr="00A953EE" w:rsidRDefault="007A7936" w:rsidP="007A7936">
            <w:pPr>
              <w:spacing w:after="0" w:line="240" w:lineRule="auto"/>
              <w:rPr>
                <w:rFonts w:ascii="Times New Roman" w:eastAsia="Cambria" w:hAnsi="Times New Roman"/>
                <w:bCs/>
                <w:sz w:val="24"/>
                <w:szCs w:val="24"/>
                <w:lang w:eastAsia="hu-HU"/>
              </w:rPr>
            </w:pPr>
            <w:r w:rsidRPr="00A953EE">
              <w:rPr>
                <w:rFonts w:ascii="Times New Roman" w:eastAsia="Cambria" w:hAnsi="Times New Roman"/>
                <w:bCs/>
                <w:sz w:val="24"/>
                <w:szCs w:val="24"/>
                <w:lang w:eastAsia="hu-HU"/>
              </w:rPr>
              <w:t>A plakát, a meghívó</w:t>
            </w:r>
          </w:p>
        </w:tc>
        <w:tc>
          <w:tcPr>
            <w:tcW w:w="4677" w:type="dxa"/>
            <w:vMerge/>
          </w:tcPr>
          <w:p w:rsidR="007A7936" w:rsidRPr="00A953EE" w:rsidRDefault="007A7936" w:rsidP="007A7936">
            <w:pPr>
              <w:spacing w:after="0" w:line="240" w:lineRule="auto"/>
              <w:rPr>
                <w:rFonts w:ascii="Times New Roman" w:eastAsia="Times New Roman" w:hAnsi="Times New Roman"/>
                <w:sz w:val="24"/>
                <w:szCs w:val="24"/>
                <w:lang w:eastAsia="hu-HU"/>
              </w:rPr>
            </w:pPr>
          </w:p>
        </w:tc>
      </w:tr>
      <w:tr w:rsidR="007A7936" w:rsidRPr="00A953EE" w:rsidTr="007A7936">
        <w:tc>
          <w:tcPr>
            <w:tcW w:w="4390" w:type="dxa"/>
            <w:tcBorders>
              <w:top w:val="single" w:sz="4" w:space="0" w:color="auto"/>
              <w:left w:val="single" w:sz="4" w:space="0" w:color="auto"/>
              <w:bottom w:val="single" w:sz="4" w:space="0" w:color="auto"/>
            </w:tcBorders>
            <w:shd w:val="clear" w:color="auto" w:fill="FFFFFF" w:themeFill="background1"/>
          </w:tcPr>
          <w:p w:rsidR="007A7936" w:rsidRPr="00A953EE" w:rsidRDefault="007A7936" w:rsidP="007A7936">
            <w:pPr>
              <w:spacing w:after="0" w:line="240" w:lineRule="auto"/>
              <w:rPr>
                <w:rFonts w:ascii="Times New Roman" w:eastAsia="Cambria" w:hAnsi="Times New Roman"/>
                <w:bCs/>
                <w:sz w:val="24"/>
                <w:szCs w:val="24"/>
                <w:lang w:eastAsia="hu-HU"/>
              </w:rPr>
            </w:pPr>
            <w:r w:rsidRPr="00A953EE">
              <w:rPr>
                <w:rFonts w:ascii="Times New Roman" w:eastAsia="Cambria" w:hAnsi="Times New Roman"/>
                <w:bCs/>
                <w:sz w:val="24"/>
                <w:szCs w:val="24"/>
                <w:lang w:eastAsia="hu-HU"/>
              </w:rPr>
              <w:t>A jellemzés</w:t>
            </w:r>
          </w:p>
        </w:tc>
        <w:tc>
          <w:tcPr>
            <w:tcW w:w="4677" w:type="dxa"/>
            <w:vMerge/>
            <w:tcBorders>
              <w:bottom w:val="single" w:sz="4" w:space="0" w:color="auto"/>
            </w:tcBorders>
          </w:tcPr>
          <w:p w:rsidR="007A7936" w:rsidRPr="00A953EE" w:rsidRDefault="007A7936" w:rsidP="007A7936">
            <w:pPr>
              <w:spacing w:after="0" w:line="240" w:lineRule="auto"/>
              <w:rPr>
                <w:rFonts w:ascii="Times New Roman" w:eastAsia="Times New Roman" w:hAnsi="Times New Roman"/>
                <w:sz w:val="24"/>
                <w:szCs w:val="24"/>
                <w:lang w:eastAsia="hu-HU"/>
              </w:rPr>
            </w:pPr>
          </w:p>
        </w:tc>
      </w:tr>
    </w:tbl>
    <w:tbl>
      <w:tblPr>
        <w:tblStyle w:val="Rcsostblzat2"/>
        <w:tblW w:w="9067" w:type="dxa"/>
        <w:tblLayout w:type="fixed"/>
        <w:tblLook w:val="04A0" w:firstRow="1" w:lastRow="0" w:firstColumn="1" w:lastColumn="0" w:noHBand="0" w:noVBand="1"/>
      </w:tblPr>
      <w:tblGrid>
        <w:gridCol w:w="4390"/>
        <w:gridCol w:w="4677"/>
      </w:tblGrid>
      <w:tr w:rsidR="007A7936" w:rsidRPr="00A953EE" w:rsidTr="007A7936">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A7936" w:rsidRPr="00A953EE" w:rsidRDefault="007A7936" w:rsidP="007A7936">
            <w:pPr>
              <w:spacing w:after="0" w:line="240" w:lineRule="auto"/>
              <w:rPr>
                <w:rFonts w:ascii="Times New Roman" w:eastAsia="Times New Roman" w:hAnsi="Times New Roman"/>
                <w:b/>
                <w:i/>
                <w:sz w:val="28"/>
                <w:szCs w:val="24"/>
                <w:lang w:eastAsia="hu-HU"/>
              </w:rPr>
            </w:pPr>
            <w:r w:rsidRPr="00A953EE">
              <w:rPr>
                <w:rFonts w:ascii="Times New Roman" w:eastAsia="Times New Roman" w:hAnsi="Times New Roman"/>
                <w:b/>
                <w:bCs/>
                <w:sz w:val="28"/>
                <w:szCs w:val="24"/>
                <w:lang w:eastAsia="hu-HU"/>
              </w:rPr>
              <w:t>VII. Könyv- és könyvtárhasználat, a kultúra helyszínei</w:t>
            </w:r>
          </w:p>
        </w:tc>
      </w:tr>
      <w:tr w:rsidR="007A7936" w:rsidRPr="00A953EE" w:rsidTr="007A7936">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A953EE" w:rsidRDefault="007A7936" w:rsidP="007A7936">
            <w:pPr>
              <w:spacing w:after="0" w:line="240" w:lineRule="auto"/>
              <w:ind w:left="360" w:hanging="360"/>
              <w:rPr>
                <w:rFonts w:ascii="Times New Roman" w:eastAsia="Times New Roman" w:hAnsi="Times New Roman"/>
                <w:bCs/>
                <w:sz w:val="24"/>
                <w:szCs w:val="24"/>
                <w:lang w:eastAsia="hu-HU"/>
              </w:rPr>
            </w:pPr>
            <w:r w:rsidRPr="00A953EE">
              <w:rPr>
                <w:rFonts w:ascii="Times New Roman" w:eastAsia="Times New Roman" w:hAnsi="Times New Roman"/>
                <w:bCs/>
                <w:sz w:val="24"/>
                <w:szCs w:val="24"/>
                <w:lang w:eastAsia="hu-HU"/>
              </w:rPr>
              <w:t>A hagyományos és digitális könyv- és könyvtárhasználat</w:t>
            </w:r>
          </w:p>
        </w:tc>
        <w:tc>
          <w:tcPr>
            <w:tcW w:w="4677" w:type="dxa"/>
            <w:vMerge w:val="restart"/>
            <w:tcBorders>
              <w:top w:val="single" w:sz="4" w:space="0" w:color="auto"/>
              <w:left w:val="single" w:sz="4" w:space="0" w:color="auto"/>
              <w:right w:val="single" w:sz="4" w:space="0" w:color="auto"/>
            </w:tcBorders>
            <w:shd w:val="clear" w:color="auto" w:fill="FFFFFF" w:themeFill="background1"/>
            <w:hideMark/>
          </w:tcPr>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Elméleti tananyag helyett gyakorlati feladatokat javaslunk: könyvtárak, múzeumok, kiállítások felkeresése, megtekintése</w:t>
            </w:r>
          </w:p>
        </w:tc>
      </w:tr>
      <w:tr w:rsidR="007A7936" w:rsidRPr="00A953EE" w:rsidTr="007A7936">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Sajtótermékek jellemző jegyei</w:t>
            </w:r>
          </w:p>
        </w:tc>
        <w:tc>
          <w:tcPr>
            <w:tcW w:w="4677" w:type="dxa"/>
            <w:vMerge/>
            <w:tcBorders>
              <w:left w:val="single" w:sz="4" w:space="0" w:color="auto"/>
              <w:right w:val="single" w:sz="4" w:space="0" w:color="auto"/>
            </w:tcBorders>
            <w:shd w:val="clear" w:color="auto" w:fill="FFFFFF" w:themeFill="background1"/>
            <w:hideMark/>
          </w:tcPr>
          <w:p w:rsidR="007A7936" w:rsidRPr="00A953EE" w:rsidRDefault="007A7936" w:rsidP="007A7936">
            <w:pPr>
              <w:spacing w:after="0" w:line="240" w:lineRule="auto"/>
              <w:rPr>
                <w:rFonts w:ascii="Times New Roman" w:eastAsia="Times New Roman" w:hAnsi="Times New Roman"/>
                <w:i/>
                <w:sz w:val="24"/>
                <w:szCs w:val="24"/>
                <w:lang w:eastAsia="hu-HU"/>
              </w:rPr>
            </w:pPr>
          </w:p>
        </w:tc>
      </w:tr>
    </w:tbl>
    <w:p w:rsidR="00530322" w:rsidRPr="00A953EE" w:rsidRDefault="00530322" w:rsidP="007A7936">
      <w:pPr>
        <w:spacing w:after="0" w:line="240" w:lineRule="auto"/>
        <w:rPr>
          <w:rFonts w:ascii="Times New Roman" w:eastAsia="Times New Roman" w:hAnsi="Times New Roman"/>
          <w:b/>
          <w:color w:val="548DD4" w:themeColor="text2" w:themeTint="99"/>
          <w:sz w:val="24"/>
          <w:szCs w:val="24"/>
          <w:lang w:eastAsia="hu-HU"/>
        </w:rPr>
      </w:pPr>
    </w:p>
    <w:p w:rsidR="00530322" w:rsidRPr="00A953EE" w:rsidRDefault="00530322" w:rsidP="007A7936">
      <w:pPr>
        <w:spacing w:after="0" w:line="240" w:lineRule="auto"/>
        <w:rPr>
          <w:rFonts w:ascii="Times New Roman" w:eastAsia="Times New Roman" w:hAnsi="Times New Roman"/>
          <w:b/>
          <w:color w:val="548DD4" w:themeColor="text2" w:themeTint="99"/>
          <w:sz w:val="24"/>
          <w:szCs w:val="24"/>
          <w:lang w:eastAsia="hu-HU"/>
        </w:rPr>
      </w:pPr>
    </w:p>
    <w:p w:rsidR="00DF35CF" w:rsidRPr="00A953EE" w:rsidRDefault="00DF35CF" w:rsidP="007A7936">
      <w:pPr>
        <w:spacing w:after="0" w:line="240" w:lineRule="auto"/>
        <w:rPr>
          <w:rFonts w:ascii="Times New Roman" w:eastAsia="Times New Roman" w:hAnsi="Times New Roman"/>
          <w:b/>
          <w:color w:val="548DD4" w:themeColor="text2" w:themeTint="99"/>
          <w:sz w:val="24"/>
          <w:szCs w:val="24"/>
          <w:lang w:eastAsia="hu-HU"/>
        </w:rPr>
      </w:pPr>
    </w:p>
    <w:p w:rsidR="00DF35CF" w:rsidRPr="00A953EE" w:rsidRDefault="00DF35CF" w:rsidP="007A7936">
      <w:pPr>
        <w:spacing w:after="0" w:line="240" w:lineRule="auto"/>
        <w:rPr>
          <w:rFonts w:ascii="Times New Roman" w:eastAsia="Times New Roman" w:hAnsi="Times New Roman"/>
          <w:b/>
          <w:color w:val="548DD4" w:themeColor="text2" w:themeTint="99"/>
          <w:sz w:val="24"/>
          <w:szCs w:val="24"/>
          <w:lang w:eastAsia="hu-HU"/>
        </w:rPr>
      </w:pPr>
    </w:p>
    <w:p w:rsidR="00DF35CF" w:rsidRPr="00A953EE" w:rsidRDefault="00DF35CF" w:rsidP="007A7936">
      <w:pPr>
        <w:spacing w:after="0" w:line="240" w:lineRule="auto"/>
        <w:rPr>
          <w:rFonts w:ascii="Times New Roman" w:eastAsia="Times New Roman" w:hAnsi="Times New Roman"/>
          <w:b/>
          <w:color w:val="548DD4" w:themeColor="text2" w:themeTint="99"/>
          <w:sz w:val="24"/>
          <w:szCs w:val="24"/>
          <w:lang w:eastAsia="hu-HU"/>
        </w:rPr>
      </w:pPr>
    </w:p>
    <w:p w:rsidR="00DF35CF" w:rsidRPr="00A953EE" w:rsidRDefault="00DF35CF" w:rsidP="007A7936">
      <w:pPr>
        <w:spacing w:after="0" w:line="240" w:lineRule="auto"/>
        <w:rPr>
          <w:rFonts w:ascii="Times New Roman" w:eastAsia="Times New Roman" w:hAnsi="Times New Roman"/>
          <w:b/>
          <w:color w:val="548DD4" w:themeColor="text2" w:themeTint="99"/>
          <w:sz w:val="24"/>
          <w:szCs w:val="24"/>
          <w:lang w:eastAsia="hu-HU"/>
        </w:rPr>
      </w:pPr>
    </w:p>
    <w:p w:rsidR="00DF35CF" w:rsidRPr="00A953EE" w:rsidRDefault="00DF35CF" w:rsidP="007A7936">
      <w:pPr>
        <w:spacing w:after="0" w:line="240" w:lineRule="auto"/>
        <w:rPr>
          <w:rFonts w:ascii="Times New Roman" w:eastAsia="Times New Roman" w:hAnsi="Times New Roman"/>
          <w:b/>
          <w:color w:val="548DD4" w:themeColor="text2" w:themeTint="99"/>
          <w:sz w:val="24"/>
          <w:szCs w:val="24"/>
          <w:lang w:eastAsia="hu-HU"/>
        </w:rPr>
      </w:pPr>
    </w:p>
    <w:p w:rsidR="00DF35CF" w:rsidRPr="00A953EE" w:rsidRDefault="00DF35CF" w:rsidP="007A7936">
      <w:pPr>
        <w:spacing w:after="0" w:line="240" w:lineRule="auto"/>
        <w:rPr>
          <w:rFonts w:ascii="Times New Roman" w:eastAsia="Times New Roman" w:hAnsi="Times New Roman"/>
          <w:b/>
          <w:color w:val="548DD4" w:themeColor="text2" w:themeTint="99"/>
          <w:sz w:val="24"/>
          <w:szCs w:val="24"/>
          <w:lang w:eastAsia="hu-HU"/>
        </w:rPr>
      </w:pPr>
    </w:p>
    <w:p w:rsidR="00DF35CF" w:rsidRPr="00A953EE" w:rsidRDefault="00DF35CF" w:rsidP="007A7936">
      <w:pPr>
        <w:spacing w:after="0" w:line="240" w:lineRule="auto"/>
        <w:rPr>
          <w:rFonts w:ascii="Times New Roman" w:eastAsia="Times New Roman" w:hAnsi="Times New Roman"/>
          <w:b/>
          <w:color w:val="548DD4" w:themeColor="text2" w:themeTint="99"/>
          <w:sz w:val="24"/>
          <w:szCs w:val="24"/>
          <w:lang w:eastAsia="hu-HU"/>
        </w:rPr>
      </w:pPr>
    </w:p>
    <w:p w:rsidR="00DF35CF" w:rsidRPr="00A953EE" w:rsidRDefault="00DF35CF" w:rsidP="007A7936">
      <w:pPr>
        <w:spacing w:after="0" w:line="240" w:lineRule="auto"/>
        <w:rPr>
          <w:rFonts w:ascii="Times New Roman" w:eastAsia="Times New Roman" w:hAnsi="Times New Roman"/>
          <w:b/>
          <w:color w:val="548DD4" w:themeColor="text2" w:themeTint="99"/>
          <w:sz w:val="24"/>
          <w:szCs w:val="24"/>
          <w:lang w:eastAsia="hu-HU"/>
        </w:rPr>
      </w:pPr>
    </w:p>
    <w:p w:rsidR="00DF35CF" w:rsidRPr="00A953EE" w:rsidRDefault="00DF35CF" w:rsidP="007A7936">
      <w:pPr>
        <w:spacing w:after="0" w:line="240" w:lineRule="auto"/>
        <w:rPr>
          <w:rFonts w:ascii="Times New Roman" w:eastAsia="Times New Roman" w:hAnsi="Times New Roman"/>
          <w:b/>
          <w:color w:val="548DD4" w:themeColor="text2" w:themeTint="99"/>
          <w:sz w:val="24"/>
          <w:szCs w:val="24"/>
          <w:lang w:eastAsia="hu-HU"/>
        </w:rPr>
      </w:pPr>
    </w:p>
    <w:p w:rsidR="00DF35CF" w:rsidRPr="00A953EE" w:rsidRDefault="00DF35CF">
      <w:pPr>
        <w:spacing w:after="0" w:line="240" w:lineRule="auto"/>
        <w:rPr>
          <w:rFonts w:ascii="Times New Roman" w:eastAsia="Times New Roman" w:hAnsi="Times New Roman"/>
          <w:b/>
          <w:color w:val="548DD4" w:themeColor="text2" w:themeTint="99"/>
          <w:sz w:val="24"/>
          <w:szCs w:val="24"/>
          <w:lang w:eastAsia="hu-HU"/>
        </w:rPr>
      </w:pPr>
      <w:r w:rsidRPr="00A953EE">
        <w:rPr>
          <w:rFonts w:ascii="Times New Roman" w:eastAsia="Times New Roman" w:hAnsi="Times New Roman"/>
          <w:b/>
          <w:color w:val="548DD4" w:themeColor="text2" w:themeTint="99"/>
          <w:sz w:val="24"/>
          <w:szCs w:val="24"/>
          <w:lang w:eastAsia="hu-HU"/>
        </w:rPr>
        <w:br w:type="page"/>
      </w:r>
    </w:p>
    <w:p w:rsidR="00DF35CF" w:rsidRPr="00A953EE" w:rsidRDefault="00DF35CF" w:rsidP="007A7936">
      <w:pPr>
        <w:spacing w:after="0" w:line="240" w:lineRule="auto"/>
        <w:rPr>
          <w:rFonts w:ascii="Times New Roman" w:eastAsia="Times New Roman" w:hAnsi="Times New Roman"/>
          <w:b/>
          <w:color w:val="548DD4" w:themeColor="text2" w:themeTint="99"/>
          <w:sz w:val="24"/>
          <w:szCs w:val="24"/>
          <w:lang w:eastAsia="hu-HU"/>
        </w:rPr>
      </w:pPr>
    </w:p>
    <w:p w:rsidR="00530322" w:rsidRPr="00A953EE" w:rsidRDefault="00530322" w:rsidP="00530322">
      <w:pPr>
        <w:spacing w:after="0" w:line="240" w:lineRule="auto"/>
        <w:rPr>
          <w:rFonts w:ascii="Times New Roman" w:eastAsia="Times New Roman" w:hAnsi="Times New Roman"/>
          <w:b/>
          <w:color w:val="0070C0"/>
          <w:sz w:val="24"/>
          <w:szCs w:val="24"/>
          <w:lang w:eastAsia="hu-HU"/>
        </w:rPr>
      </w:pPr>
      <w:r w:rsidRPr="00A953EE">
        <w:rPr>
          <w:rFonts w:ascii="Times New Roman" w:eastAsia="Times New Roman" w:hAnsi="Times New Roman"/>
          <w:b/>
          <w:color w:val="0070C0"/>
          <w:sz w:val="24"/>
          <w:szCs w:val="24"/>
          <w:lang w:eastAsia="hu-HU"/>
        </w:rPr>
        <w:t>A témakörök áttekintő táblázata:</w:t>
      </w:r>
    </w:p>
    <w:tbl>
      <w:tblPr>
        <w:tblStyle w:val="Rcsostblzat5"/>
        <w:tblW w:w="9288" w:type="dxa"/>
        <w:tblLayout w:type="fixed"/>
        <w:tblLook w:val="04A0" w:firstRow="1" w:lastRow="0" w:firstColumn="1" w:lastColumn="0" w:noHBand="0" w:noVBand="1"/>
      </w:tblPr>
      <w:tblGrid>
        <w:gridCol w:w="7775"/>
        <w:gridCol w:w="1513"/>
      </w:tblGrid>
      <w:tr w:rsidR="00530322" w:rsidRPr="00A953EE" w:rsidTr="00355DD4">
        <w:tc>
          <w:tcPr>
            <w:tcW w:w="7775" w:type="dxa"/>
          </w:tcPr>
          <w:p w:rsidR="00530322" w:rsidRPr="00A953EE" w:rsidRDefault="00530322" w:rsidP="00355DD4">
            <w:pPr>
              <w:spacing w:after="0" w:line="240" w:lineRule="auto"/>
              <w:rPr>
                <w:rFonts w:ascii="Times New Roman" w:eastAsia="Times New Roman" w:hAnsi="Times New Roman"/>
                <w:b/>
                <w:color w:val="0070C0"/>
                <w:sz w:val="24"/>
                <w:szCs w:val="24"/>
                <w:lang w:eastAsia="hu-HU"/>
              </w:rPr>
            </w:pPr>
            <w:r w:rsidRPr="00A953EE">
              <w:rPr>
                <w:rFonts w:ascii="Times New Roman" w:eastAsia="Times New Roman" w:hAnsi="Times New Roman"/>
                <w:b/>
                <w:color w:val="0070C0"/>
                <w:sz w:val="24"/>
                <w:szCs w:val="24"/>
                <w:lang w:eastAsia="hu-HU"/>
              </w:rPr>
              <w:t>Témakör neve</w:t>
            </w:r>
          </w:p>
        </w:tc>
        <w:tc>
          <w:tcPr>
            <w:tcW w:w="1513" w:type="dxa"/>
          </w:tcPr>
          <w:p w:rsidR="00530322" w:rsidRPr="00A953EE" w:rsidRDefault="00530322" w:rsidP="00355DD4">
            <w:pPr>
              <w:spacing w:after="0" w:line="240" w:lineRule="auto"/>
              <w:rPr>
                <w:rFonts w:ascii="Times New Roman" w:eastAsia="Times New Roman" w:hAnsi="Times New Roman"/>
                <w:b/>
                <w:color w:val="0070C0"/>
                <w:sz w:val="24"/>
                <w:szCs w:val="24"/>
                <w:lang w:eastAsia="hu-HU"/>
              </w:rPr>
            </w:pPr>
            <w:r w:rsidRPr="00A953EE">
              <w:rPr>
                <w:rFonts w:ascii="Times New Roman" w:eastAsia="Times New Roman" w:hAnsi="Times New Roman"/>
                <w:b/>
                <w:color w:val="0070C0"/>
                <w:sz w:val="24"/>
                <w:szCs w:val="24"/>
                <w:lang w:eastAsia="hu-HU"/>
              </w:rPr>
              <w:t>Javasolt óraszám</w:t>
            </w:r>
          </w:p>
        </w:tc>
      </w:tr>
      <w:tr w:rsidR="00530322" w:rsidRPr="00A953EE" w:rsidTr="00355DD4">
        <w:tc>
          <w:tcPr>
            <w:tcW w:w="7775" w:type="dxa"/>
          </w:tcPr>
          <w:p w:rsidR="00530322" w:rsidRPr="00A953EE" w:rsidRDefault="00530322" w:rsidP="00355DD4">
            <w:pPr>
              <w:spacing w:after="0" w:line="240" w:lineRule="auto"/>
              <w:rPr>
                <w:rFonts w:ascii="Times New Roman" w:eastAsia="Times New Roman" w:hAnsi="Times New Roman"/>
                <w:b/>
                <w:smallCaps/>
                <w:color w:val="0070C0"/>
                <w:sz w:val="24"/>
                <w:szCs w:val="24"/>
                <w:lang w:eastAsia="hu-HU"/>
              </w:rPr>
            </w:pPr>
            <w:r w:rsidRPr="00A953EE">
              <w:rPr>
                <w:rFonts w:ascii="Times New Roman" w:eastAsia="Times New Roman" w:hAnsi="Times New Roman"/>
                <w:b/>
                <w:sz w:val="24"/>
                <w:szCs w:val="24"/>
                <w:lang w:eastAsia="hu-HU"/>
              </w:rPr>
              <w:t>A kommunikáció alapjai</w:t>
            </w:r>
          </w:p>
        </w:tc>
        <w:tc>
          <w:tcPr>
            <w:tcW w:w="1513" w:type="dxa"/>
          </w:tcPr>
          <w:p w:rsidR="00530322" w:rsidRPr="00A953EE" w:rsidRDefault="00F350AA" w:rsidP="00355DD4">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1</w:t>
            </w:r>
            <w:r w:rsidR="001732F7" w:rsidRPr="00A953EE">
              <w:rPr>
                <w:rFonts w:ascii="Times New Roman" w:eastAsia="Times New Roman" w:hAnsi="Times New Roman"/>
                <w:b/>
                <w:sz w:val="24"/>
                <w:szCs w:val="24"/>
                <w:lang w:eastAsia="hu-HU"/>
              </w:rPr>
              <w:t>2</w:t>
            </w:r>
          </w:p>
          <w:p w:rsidR="00530322" w:rsidRPr="00A953EE" w:rsidRDefault="00530322" w:rsidP="00355DD4">
            <w:pPr>
              <w:spacing w:after="0" w:line="240" w:lineRule="auto"/>
              <w:jc w:val="center"/>
              <w:rPr>
                <w:rFonts w:ascii="Times New Roman" w:eastAsia="Times New Roman" w:hAnsi="Times New Roman"/>
                <w:sz w:val="24"/>
                <w:szCs w:val="24"/>
                <w:lang w:eastAsia="hu-HU"/>
              </w:rPr>
            </w:pPr>
          </w:p>
        </w:tc>
      </w:tr>
      <w:tr w:rsidR="00530322" w:rsidRPr="00A953EE" w:rsidTr="00355DD4">
        <w:tc>
          <w:tcPr>
            <w:tcW w:w="7775" w:type="dxa"/>
          </w:tcPr>
          <w:p w:rsidR="00530322" w:rsidRPr="00A953EE" w:rsidRDefault="00530322" w:rsidP="00355DD4">
            <w:pPr>
              <w:spacing w:after="0" w:line="240" w:lineRule="auto"/>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Helyesírás, nyelvhelyesség – játékosan</w:t>
            </w:r>
          </w:p>
        </w:tc>
        <w:tc>
          <w:tcPr>
            <w:tcW w:w="1513" w:type="dxa"/>
          </w:tcPr>
          <w:p w:rsidR="00530322" w:rsidRPr="00A953EE" w:rsidRDefault="001732F7" w:rsidP="00355DD4">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15</w:t>
            </w:r>
          </w:p>
          <w:p w:rsidR="00530322" w:rsidRPr="00A953EE" w:rsidRDefault="00530322" w:rsidP="00355DD4">
            <w:pPr>
              <w:spacing w:after="0" w:line="240" w:lineRule="auto"/>
              <w:jc w:val="center"/>
              <w:rPr>
                <w:rFonts w:ascii="Times New Roman" w:eastAsia="Times New Roman" w:hAnsi="Times New Roman"/>
                <w:b/>
                <w:sz w:val="24"/>
                <w:szCs w:val="24"/>
                <w:lang w:eastAsia="hu-HU"/>
              </w:rPr>
            </w:pPr>
          </w:p>
        </w:tc>
      </w:tr>
      <w:tr w:rsidR="00530322" w:rsidRPr="00A953EE" w:rsidTr="00355DD4">
        <w:tc>
          <w:tcPr>
            <w:tcW w:w="7775" w:type="dxa"/>
          </w:tcPr>
          <w:p w:rsidR="00530322" w:rsidRPr="00A953EE" w:rsidRDefault="00530322" w:rsidP="00355DD4">
            <w:pPr>
              <w:spacing w:after="0" w:line="240" w:lineRule="auto"/>
              <w:rPr>
                <w:rFonts w:ascii="Times New Roman" w:eastAsia="Times New Roman" w:hAnsi="Times New Roman"/>
                <w:b/>
                <w:smallCaps/>
                <w:sz w:val="24"/>
                <w:szCs w:val="24"/>
                <w:lang w:eastAsia="hu-HU"/>
              </w:rPr>
            </w:pPr>
            <w:r w:rsidRPr="00A953EE">
              <w:rPr>
                <w:rFonts w:ascii="Times New Roman" w:eastAsia="Times New Roman" w:hAnsi="Times New Roman"/>
                <w:b/>
                <w:sz w:val="24"/>
                <w:szCs w:val="24"/>
                <w:lang w:eastAsia="hu-HU"/>
              </w:rPr>
              <w:t>Állandósult szókapcsolatok</w:t>
            </w:r>
          </w:p>
        </w:tc>
        <w:tc>
          <w:tcPr>
            <w:tcW w:w="1513" w:type="dxa"/>
          </w:tcPr>
          <w:p w:rsidR="00530322" w:rsidRPr="00A953EE" w:rsidRDefault="00530322" w:rsidP="00355DD4">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5</w:t>
            </w:r>
          </w:p>
          <w:p w:rsidR="00530322" w:rsidRPr="00A953EE" w:rsidRDefault="00530322" w:rsidP="00355DD4">
            <w:pPr>
              <w:spacing w:after="0" w:line="240" w:lineRule="auto"/>
              <w:jc w:val="center"/>
              <w:rPr>
                <w:rFonts w:ascii="Times New Roman" w:eastAsia="Times New Roman" w:hAnsi="Times New Roman"/>
                <w:sz w:val="24"/>
                <w:szCs w:val="24"/>
                <w:lang w:eastAsia="hu-HU"/>
              </w:rPr>
            </w:pPr>
          </w:p>
        </w:tc>
      </w:tr>
      <w:tr w:rsidR="00530322" w:rsidRPr="00A953EE" w:rsidTr="00355DD4">
        <w:tc>
          <w:tcPr>
            <w:tcW w:w="7775" w:type="dxa"/>
          </w:tcPr>
          <w:p w:rsidR="00530322" w:rsidRPr="00A953EE" w:rsidRDefault="00530322" w:rsidP="00355DD4">
            <w:pPr>
              <w:spacing w:after="0" w:line="240" w:lineRule="auto"/>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A nyelvi szintek: beszédhang, fonéma, szóelemek, szavak, szóösszetételek</w:t>
            </w:r>
          </w:p>
          <w:p w:rsidR="00530322" w:rsidRPr="00A953EE" w:rsidRDefault="00530322" w:rsidP="00355DD4">
            <w:pPr>
              <w:spacing w:after="0" w:line="240" w:lineRule="auto"/>
              <w:rPr>
                <w:rFonts w:ascii="Times New Roman" w:eastAsia="Times New Roman" w:hAnsi="Times New Roman"/>
                <w:b/>
                <w:sz w:val="24"/>
                <w:szCs w:val="24"/>
                <w:lang w:eastAsia="hu-HU"/>
              </w:rPr>
            </w:pPr>
          </w:p>
        </w:tc>
        <w:tc>
          <w:tcPr>
            <w:tcW w:w="1513" w:type="dxa"/>
          </w:tcPr>
          <w:p w:rsidR="00530322" w:rsidRPr="00A953EE" w:rsidRDefault="001732F7" w:rsidP="00355DD4">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20</w:t>
            </w:r>
          </w:p>
        </w:tc>
      </w:tr>
      <w:tr w:rsidR="00530322" w:rsidRPr="00A953EE" w:rsidTr="00355DD4">
        <w:tc>
          <w:tcPr>
            <w:tcW w:w="7775" w:type="dxa"/>
          </w:tcPr>
          <w:p w:rsidR="00530322" w:rsidRPr="00A953EE" w:rsidRDefault="00530322" w:rsidP="00355DD4">
            <w:pPr>
              <w:spacing w:after="0" w:line="240" w:lineRule="auto"/>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 xml:space="preserve">Hangalak és jelentés     </w:t>
            </w:r>
          </w:p>
          <w:p w:rsidR="00530322" w:rsidRPr="00A953EE" w:rsidRDefault="00530322" w:rsidP="00355DD4">
            <w:pPr>
              <w:spacing w:after="0" w:line="240" w:lineRule="auto"/>
              <w:rPr>
                <w:rFonts w:ascii="Times New Roman" w:eastAsia="Times New Roman" w:hAnsi="Times New Roman"/>
                <w:b/>
                <w:sz w:val="24"/>
                <w:szCs w:val="24"/>
                <w:lang w:eastAsia="hu-HU"/>
              </w:rPr>
            </w:pPr>
          </w:p>
        </w:tc>
        <w:tc>
          <w:tcPr>
            <w:tcW w:w="1513" w:type="dxa"/>
          </w:tcPr>
          <w:p w:rsidR="00530322" w:rsidRPr="00A953EE" w:rsidRDefault="00F350AA" w:rsidP="00355DD4">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13</w:t>
            </w:r>
          </w:p>
        </w:tc>
      </w:tr>
      <w:tr w:rsidR="00530322" w:rsidRPr="00A953EE" w:rsidTr="00355DD4">
        <w:tc>
          <w:tcPr>
            <w:tcW w:w="7775" w:type="dxa"/>
          </w:tcPr>
          <w:p w:rsidR="00530322" w:rsidRPr="00A953EE" w:rsidRDefault="00530322" w:rsidP="00355DD4">
            <w:pPr>
              <w:spacing w:after="0" w:line="240" w:lineRule="auto"/>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 xml:space="preserve">Szövegértés és szövegalkotás a gyakorlatban  </w:t>
            </w:r>
          </w:p>
          <w:p w:rsidR="00530322" w:rsidRPr="00A953EE" w:rsidRDefault="00530322" w:rsidP="00355DD4">
            <w:pPr>
              <w:spacing w:after="0" w:line="240" w:lineRule="auto"/>
              <w:rPr>
                <w:rFonts w:ascii="Times New Roman" w:eastAsia="Times New Roman" w:hAnsi="Times New Roman"/>
                <w:b/>
                <w:sz w:val="24"/>
                <w:szCs w:val="24"/>
                <w:lang w:eastAsia="hu-HU"/>
              </w:rPr>
            </w:pPr>
          </w:p>
        </w:tc>
        <w:tc>
          <w:tcPr>
            <w:tcW w:w="1513" w:type="dxa"/>
          </w:tcPr>
          <w:p w:rsidR="00530322" w:rsidRPr="00A953EE" w:rsidRDefault="001732F7" w:rsidP="00F350AA">
            <w:pPr>
              <w:spacing w:after="0" w:line="240" w:lineRule="auto"/>
              <w:jc w:val="center"/>
              <w:rPr>
                <w:rFonts w:ascii="Times New Roman" w:eastAsia="Times New Roman" w:hAnsi="Times New Roman"/>
                <w:sz w:val="24"/>
                <w:szCs w:val="24"/>
                <w:lang w:eastAsia="hu-HU"/>
              </w:rPr>
            </w:pPr>
            <w:r w:rsidRPr="00A953EE">
              <w:rPr>
                <w:rFonts w:ascii="Times New Roman" w:eastAsia="Times New Roman" w:hAnsi="Times New Roman"/>
                <w:b/>
                <w:sz w:val="24"/>
                <w:szCs w:val="24"/>
                <w:lang w:eastAsia="hu-HU"/>
              </w:rPr>
              <w:t>23</w:t>
            </w:r>
          </w:p>
        </w:tc>
      </w:tr>
      <w:tr w:rsidR="00530322" w:rsidRPr="00A953EE" w:rsidTr="00355DD4">
        <w:tc>
          <w:tcPr>
            <w:tcW w:w="7775" w:type="dxa"/>
          </w:tcPr>
          <w:p w:rsidR="00530322" w:rsidRPr="00A953EE" w:rsidRDefault="00530322" w:rsidP="00355DD4">
            <w:pPr>
              <w:spacing w:after="0" w:line="240" w:lineRule="auto"/>
              <w:ind w:right="-533"/>
              <w:rPr>
                <w:rFonts w:ascii="Times New Roman" w:eastAsia="Times New Roman" w:hAnsi="Times New Roman"/>
                <w:sz w:val="24"/>
                <w:szCs w:val="24"/>
                <w:lang w:eastAsia="hu-HU"/>
              </w:rPr>
            </w:pPr>
            <w:r w:rsidRPr="00A953EE">
              <w:rPr>
                <w:rFonts w:ascii="Times New Roman" w:eastAsia="Times New Roman" w:hAnsi="Times New Roman"/>
                <w:b/>
                <w:sz w:val="24"/>
                <w:szCs w:val="24"/>
                <w:lang w:eastAsia="hu-HU"/>
              </w:rPr>
              <w:t xml:space="preserve">Könyv- és könyvtárhasználat, a kultúra helyszínei </w:t>
            </w:r>
            <w:r w:rsidRPr="00A953EE">
              <w:rPr>
                <w:rFonts w:ascii="Times New Roman" w:eastAsia="Times New Roman" w:hAnsi="Times New Roman"/>
                <w:sz w:val="24"/>
                <w:szCs w:val="24"/>
                <w:lang w:eastAsia="hu-HU"/>
              </w:rPr>
              <w:t xml:space="preserve">                 </w:t>
            </w:r>
          </w:p>
        </w:tc>
        <w:tc>
          <w:tcPr>
            <w:tcW w:w="1513" w:type="dxa"/>
          </w:tcPr>
          <w:p w:rsidR="00530322" w:rsidRPr="00A953EE" w:rsidRDefault="001732F7" w:rsidP="00355DD4">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5</w:t>
            </w:r>
          </w:p>
          <w:p w:rsidR="00530322" w:rsidRPr="00A953EE" w:rsidRDefault="00530322" w:rsidP="00355DD4">
            <w:pPr>
              <w:spacing w:after="0" w:line="240" w:lineRule="auto"/>
              <w:jc w:val="center"/>
              <w:rPr>
                <w:rFonts w:ascii="Times New Roman" w:eastAsia="Times New Roman" w:hAnsi="Times New Roman"/>
                <w:smallCaps/>
                <w:sz w:val="24"/>
                <w:szCs w:val="24"/>
                <w:lang w:eastAsia="hu-HU"/>
              </w:rPr>
            </w:pPr>
          </w:p>
        </w:tc>
      </w:tr>
    </w:tbl>
    <w:p w:rsidR="00530322" w:rsidRPr="00A953EE" w:rsidRDefault="00530322" w:rsidP="007A7936">
      <w:pPr>
        <w:spacing w:after="0" w:line="240" w:lineRule="auto"/>
        <w:rPr>
          <w:rFonts w:ascii="Times New Roman" w:eastAsia="Times New Roman" w:hAnsi="Times New Roman"/>
          <w:b/>
          <w:color w:val="548DD4" w:themeColor="text2" w:themeTint="99"/>
          <w:sz w:val="24"/>
          <w:szCs w:val="24"/>
          <w:lang w:eastAsia="hu-HU"/>
        </w:rPr>
      </w:pPr>
    </w:p>
    <w:p w:rsidR="00530322" w:rsidRPr="00A953EE" w:rsidRDefault="00530322" w:rsidP="007A7936">
      <w:pPr>
        <w:spacing w:after="0" w:line="240" w:lineRule="auto"/>
        <w:rPr>
          <w:rFonts w:ascii="Times New Roman" w:eastAsia="Times New Roman" w:hAnsi="Times New Roman"/>
          <w:b/>
          <w:color w:val="548DD4" w:themeColor="text2" w:themeTint="99"/>
          <w:sz w:val="24"/>
          <w:szCs w:val="24"/>
          <w:lang w:eastAsia="hu-HU"/>
        </w:rPr>
      </w:pPr>
    </w:p>
    <w:p w:rsidR="00530322" w:rsidRPr="00A953EE" w:rsidRDefault="00530322" w:rsidP="007A7936">
      <w:pPr>
        <w:spacing w:after="0" w:line="240" w:lineRule="auto"/>
        <w:rPr>
          <w:rFonts w:ascii="Times New Roman" w:eastAsia="Times New Roman" w:hAnsi="Times New Roman"/>
          <w:b/>
          <w:color w:val="548DD4" w:themeColor="text2" w:themeTint="99"/>
          <w:sz w:val="24"/>
          <w:szCs w:val="24"/>
          <w:lang w:eastAsia="hu-HU"/>
        </w:rPr>
      </w:pPr>
    </w:p>
    <w:p w:rsidR="007A7936" w:rsidRPr="00A953EE" w:rsidRDefault="007A7936" w:rsidP="007A7936">
      <w:pPr>
        <w:spacing w:before="120" w:after="0"/>
        <w:jc w:val="center"/>
        <w:outlineLvl w:val="1"/>
        <w:rPr>
          <w:rFonts w:ascii="Times New Roman" w:eastAsia="Cambria" w:hAnsi="Times New Roman"/>
          <w:b/>
          <w:smallCaps/>
          <w:color w:val="0070C0"/>
          <w:sz w:val="24"/>
          <w:szCs w:val="24"/>
          <w:lang w:eastAsia="hu-HU"/>
        </w:rPr>
      </w:pPr>
      <w:r w:rsidRPr="00A953EE">
        <w:rPr>
          <w:rFonts w:ascii="Times New Roman" w:eastAsia="Cambria" w:hAnsi="Times New Roman"/>
          <w:b/>
          <w:smallCaps/>
          <w:color w:val="0070C0"/>
          <w:sz w:val="24"/>
          <w:szCs w:val="24"/>
          <w:lang w:eastAsia="hu-HU"/>
        </w:rPr>
        <w:t>Magyar nyelv</w:t>
      </w:r>
    </w:p>
    <w:p w:rsidR="007A7936" w:rsidRPr="00A953EE" w:rsidRDefault="007A7936" w:rsidP="007A7936">
      <w:pPr>
        <w:spacing w:before="480" w:after="0" w:line="240" w:lineRule="auto"/>
        <w:rPr>
          <w:rFonts w:ascii="Times New Roman" w:eastAsia="Times New Roman" w:hAnsi="Times New Roman"/>
          <w:b/>
          <w:color w:val="0070C0"/>
          <w:sz w:val="24"/>
          <w:szCs w:val="24"/>
          <w:lang w:eastAsia="hu-HU"/>
        </w:rPr>
      </w:pPr>
      <w:r w:rsidRPr="00A953EE">
        <w:rPr>
          <w:rFonts w:ascii="Times New Roman" w:eastAsia="Times New Roman" w:hAnsi="Times New Roman"/>
          <w:b/>
          <w:smallCaps/>
          <w:color w:val="0070C0"/>
          <w:sz w:val="24"/>
          <w:szCs w:val="24"/>
          <w:lang w:eastAsia="hu-HU"/>
        </w:rPr>
        <w:t>Témakör</w:t>
      </w:r>
      <w:r w:rsidRPr="00A953EE">
        <w:rPr>
          <w:rFonts w:ascii="Times New Roman" w:eastAsia="Times New Roman" w:hAnsi="Times New Roman"/>
          <w:b/>
          <w:color w:val="0070C0"/>
          <w:sz w:val="24"/>
          <w:szCs w:val="24"/>
          <w:lang w:eastAsia="hu-HU"/>
        </w:rPr>
        <w:t>:</w:t>
      </w:r>
      <w:r w:rsidRPr="00A953EE">
        <w:rPr>
          <w:rFonts w:ascii="Times New Roman" w:eastAsia="Times New Roman" w:hAnsi="Times New Roman"/>
          <w:color w:val="0070C0"/>
          <w:sz w:val="24"/>
          <w:szCs w:val="24"/>
          <w:lang w:eastAsia="hu-HU"/>
        </w:rPr>
        <w:t xml:space="preserve"> </w:t>
      </w:r>
      <w:r w:rsidRPr="00A953EE">
        <w:rPr>
          <w:rFonts w:ascii="Times New Roman" w:eastAsia="Times New Roman" w:hAnsi="Times New Roman"/>
          <w:b/>
          <w:sz w:val="24"/>
          <w:szCs w:val="24"/>
          <w:lang w:eastAsia="hu-HU"/>
        </w:rPr>
        <w:t>A kommunikáció alapjai</w:t>
      </w:r>
    </w:p>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b/>
          <w:smallCaps/>
          <w:color w:val="0070C0"/>
          <w:sz w:val="24"/>
          <w:szCs w:val="24"/>
          <w:lang w:eastAsia="hu-HU"/>
        </w:rPr>
        <w:t>Javasolt óraszám</w:t>
      </w:r>
      <w:r w:rsidRPr="00A953EE">
        <w:rPr>
          <w:rFonts w:ascii="Times New Roman" w:eastAsia="Times New Roman" w:hAnsi="Times New Roman"/>
          <w:b/>
          <w:color w:val="0070C0"/>
          <w:sz w:val="24"/>
          <w:szCs w:val="24"/>
          <w:lang w:eastAsia="hu-HU"/>
        </w:rPr>
        <w:t>:</w:t>
      </w:r>
      <w:r w:rsidRPr="00A953EE">
        <w:rPr>
          <w:rFonts w:ascii="Times New Roman" w:eastAsia="Times New Roman" w:hAnsi="Times New Roman"/>
          <w:sz w:val="24"/>
          <w:szCs w:val="24"/>
          <w:lang w:eastAsia="hu-HU"/>
        </w:rPr>
        <w:t xml:space="preserve"> </w:t>
      </w:r>
      <w:r w:rsidR="001732F7" w:rsidRPr="00A953EE">
        <w:rPr>
          <w:rFonts w:ascii="Times New Roman" w:eastAsia="Times New Roman" w:hAnsi="Times New Roman"/>
          <w:b/>
          <w:sz w:val="24"/>
          <w:szCs w:val="24"/>
          <w:lang w:eastAsia="hu-HU"/>
        </w:rPr>
        <w:t>12</w:t>
      </w:r>
      <w:r w:rsidRPr="00A953EE">
        <w:rPr>
          <w:rFonts w:ascii="Times New Roman" w:eastAsia="Times New Roman" w:hAnsi="Times New Roman"/>
          <w:b/>
          <w:sz w:val="24"/>
          <w:szCs w:val="24"/>
          <w:lang w:eastAsia="hu-HU"/>
        </w:rPr>
        <w:t xml:space="preserve"> óra </w:t>
      </w:r>
    </w:p>
    <w:p w:rsidR="007A7936" w:rsidRPr="00A953EE" w:rsidRDefault="007A7936" w:rsidP="007A7936">
      <w:pPr>
        <w:keepNext/>
        <w:keepLines/>
        <w:spacing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7A7936" w:rsidRPr="00A953EE" w:rsidRDefault="007A7936" w:rsidP="007A7936">
      <w:pPr>
        <w:numPr>
          <w:ilvl w:val="0"/>
          <w:numId w:val="4"/>
        </w:numPr>
        <w:spacing w:after="0" w:line="240" w:lineRule="auto"/>
        <w:contextualSpacing/>
        <w:jc w:val="both"/>
        <w:rPr>
          <w:rFonts w:ascii="Times New Roman" w:hAnsi="Times New Roman"/>
          <w:sz w:val="24"/>
          <w:szCs w:val="24"/>
        </w:rPr>
      </w:pPr>
      <w:r w:rsidRPr="00A953EE">
        <w:rPr>
          <w:rFonts w:ascii="Times New Roman" w:hAnsi="Times New Roman"/>
          <w:sz w:val="24"/>
          <w:szCs w:val="24"/>
        </w:rPr>
        <w:t>A nyelvhasználati és a kommunikációs készség fejlesztése</w:t>
      </w:r>
    </w:p>
    <w:p w:rsidR="007A7936" w:rsidRPr="00A953EE" w:rsidRDefault="007A7936" w:rsidP="007A7936">
      <w:pPr>
        <w:numPr>
          <w:ilvl w:val="0"/>
          <w:numId w:val="4"/>
        </w:numPr>
        <w:spacing w:after="0" w:line="240" w:lineRule="auto"/>
        <w:contextualSpacing/>
        <w:jc w:val="both"/>
        <w:rPr>
          <w:rFonts w:ascii="Times New Roman" w:hAnsi="Times New Roman"/>
          <w:sz w:val="24"/>
          <w:szCs w:val="24"/>
        </w:rPr>
      </w:pPr>
      <w:r w:rsidRPr="00A953EE">
        <w:rPr>
          <w:rFonts w:ascii="Times New Roman" w:hAnsi="Times New Roman"/>
          <w:sz w:val="24"/>
          <w:szCs w:val="24"/>
        </w:rPr>
        <w:t>A kommunikáció nem nyelvi jeleinek megismerése, alkalmazása és üzenetének felismerése a mindennapi beszédhelyzetekben</w:t>
      </w:r>
    </w:p>
    <w:p w:rsidR="007A7936" w:rsidRPr="00A953EE" w:rsidRDefault="007A7936" w:rsidP="007A7936">
      <w:pPr>
        <w:numPr>
          <w:ilvl w:val="0"/>
          <w:numId w:val="4"/>
        </w:numPr>
        <w:spacing w:after="0" w:line="240" w:lineRule="auto"/>
        <w:contextualSpacing/>
        <w:jc w:val="both"/>
        <w:rPr>
          <w:rFonts w:ascii="Times New Roman" w:hAnsi="Times New Roman"/>
          <w:sz w:val="24"/>
          <w:szCs w:val="24"/>
        </w:rPr>
      </w:pPr>
      <w:r w:rsidRPr="00A953EE">
        <w:rPr>
          <w:rFonts w:ascii="Times New Roman" w:hAnsi="Times New Roman"/>
          <w:sz w:val="24"/>
          <w:szCs w:val="24"/>
        </w:rPr>
        <w:t>A nyelv zenei kifejezőeszközeinek megismerése, alkalmazása</w:t>
      </w:r>
    </w:p>
    <w:p w:rsidR="007A7936" w:rsidRPr="00A953EE" w:rsidRDefault="007A7936" w:rsidP="007A7936">
      <w:pPr>
        <w:numPr>
          <w:ilvl w:val="0"/>
          <w:numId w:val="4"/>
        </w:numPr>
        <w:spacing w:after="0" w:line="240" w:lineRule="auto"/>
        <w:contextualSpacing/>
        <w:jc w:val="both"/>
        <w:rPr>
          <w:rFonts w:ascii="Times New Roman" w:hAnsi="Times New Roman"/>
          <w:sz w:val="24"/>
          <w:szCs w:val="24"/>
        </w:rPr>
      </w:pPr>
      <w:r w:rsidRPr="00A953EE">
        <w:rPr>
          <w:rFonts w:ascii="Times New Roman" w:hAnsi="Times New Roman"/>
          <w:sz w:val="24"/>
          <w:szCs w:val="24"/>
        </w:rPr>
        <w:t>A hallás utáni szövegértési készség fejlesztése</w:t>
      </w:r>
    </w:p>
    <w:p w:rsidR="007A7936" w:rsidRPr="00A953EE" w:rsidRDefault="007A7936" w:rsidP="007A7936">
      <w:pPr>
        <w:numPr>
          <w:ilvl w:val="0"/>
          <w:numId w:val="4"/>
        </w:numPr>
        <w:spacing w:after="0" w:line="240" w:lineRule="auto"/>
        <w:contextualSpacing/>
        <w:jc w:val="both"/>
        <w:rPr>
          <w:rFonts w:ascii="Times New Roman" w:hAnsi="Times New Roman"/>
          <w:sz w:val="24"/>
          <w:szCs w:val="24"/>
        </w:rPr>
      </w:pPr>
      <w:r w:rsidRPr="00A953EE">
        <w:rPr>
          <w:rFonts w:ascii="Times New Roman" w:hAnsi="Times New Roman"/>
          <w:sz w:val="24"/>
          <w:szCs w:val="24"/>
        </w:rPr>
        <w:t>A szóbeli kifejezőkészség fejlesztése</w:t>
      </w:r>
    </w:p>
    <w:p w:rsidR="007A7936" w:rsidRPr="00A953EE" w:rsidRDefault="007A7936" w:rsidP="007A7936">
      <w:pPr>
        <w:numPr>
          <w:ilvl w:val="0"/>
          <w:numId w:val="4"/>
        </w:numPr>
        <w:spacing w:after="0" w:line="240" w:lineRule="auto"/>
        <w:contextualSpacing/>
        <w:jc w:val="both"/>
        <w:rPr>
          <w:rFonts w:ascii="Times New Roman" w:hAnsi="Times New Roman"/>
          <w:sz w:val="24"/>
          <w:szCs w:val="24"/>
        </w:rPr>
      </w:pPr>
      <w:r w:rsidRPr="00A953EE">
        <w:rPr>
          <w:rFonts w:ascii="Times New Roman" w:hAnsi="Times New Roman"/>
          <w:sz w:val="24"/>
          <w:szCs w:val="24"/>
        </w:rPr>
        <w:t>Szerep- és drámajátékok gyakoroltatása</w:t>
      </w:r>
    </w:p>
    <w:p w:rsidR="007A7936" w:rsidRPr="00A953EE" w:rsidRDefault="007A7936" w:rsidP="007A7936">
      <w:pPr>
        <w:numPr>
          <w:ilvl w:val="0"/>
          <w:numId w:val="4"/>
        </w:numPr>
        <w:spacing w:after="0" w:line="240" w:lineRule="auto"/>
        <w:contextualSpacing/>
        <w:jc w:val="both"/>
        <w:rPr>
          <w:rFonts w:ascii="Times New Roman" w:hAnsi="Times New Roman"/>
          <w:sz w:val="24"/>
          <w:szCs w:val="24"/>
        </w:rPr>
      </w:pPr>
      <w:proofErr w:type="gramStart"/>
      <w:r w:rsidRPr="00A953EE">
        <w:rPr>
          <w:rFonts w:ascii="Times New Roman" w:hAnsi="Times New Roman"/>
          <w:sz w:val="24"/>
          <w:szCs w:val="24"/>
        </w:rPr>
        <w:t>Aktív</w:t>
      </w:r>
      <w:proofErr w:type="gramEnd"/>
      <w:r w:rsidRPr="00A953EE">
        <w:rPr>
          <w:rFonts w:ascii="Times New Roman" w:hAnsi="Times New Roman"/>
          <w:sz w:val="24"/>
          <w:szCs w:val="24"/>
        </w:rPr>
        <w:t xml:space="preserve"> részvétel különböző kommunikációs helyzetekben</w:t>
      </w:r>
    </w:p>
    <w:p w:rsidR="007A7936" w:rsidRPr="00A953EE" w:rsidRDefault="007A7936" w:rsidP="007A7936">
      <w:pPr>
        <w:numPr>
          <w:ilvl w:val="0"/>
          <w:numId w:val="4"/>
        </w:numPr>
        <w:spacing w:after="0" w:line="240" w:lineRule="auto"/>
        <w:contextualSpacing/>
        <w:jc w:val="both"/>
        <w:rPr>
          <w:rFonts w:ascii="Times New Roman" w:hAnsi="Times New Roman"/>
          <w:sz w:val="24"/>
          <w:szCs w:val="24"/>
        </w:rPr>
      </w:pPr>
      <w:r w:rsidRPr="00A953EE">
        <w:rPr>
          <w:rFonts w:ascii="Times New Roman" w:hAnsi="Times New Roman"/>
          <w:sz w:val="24"/>
          <w:szCs w:val="24"/>
        </w:rPr>
        <w:t>Az önálló véleményalkotás készségének fejlesztése</w:t>
      </w:r>
    </w:p>
    <w:p w:rsidR="007A7936" w:rsidRPr="00A953EE" w:rsidRDefault="007A7936" w:rsidP="007A7936">
      <w:pPr>
        <w:numPr>
          <w:ilvl w:val="0"/>
          <w:numId w:val="4"/>
        </w:numPr>
        <w:spacing w:after="0" w:line="240" w:lineRule="auto"/>
        <w:contextualSpacing/>
        <w:jc w:val="both"/>
        <w:rPr>
          <w:rFonts w:ascii="Times New Roman" w:hAnsi="Times New Roman"/>
          <w:sz w:val="24"/>
          <w:szCs w:val="24"/>
        </w:rPr>
      </w:pPr>
      <w:r w:rsidRPr="00A953EE">
        <w:rPr>
          <w:rFonts w:ascii="Times New Roman" w:hAnsi="Times New Roman"/>
          <w:sz w:val="24"/>
          <w:szCs w:val="24"/>
        </w:rPr>
        <w:t>A jelek felismerése, elkülönítése, csoportosítása</w:t>
      </w:r>
    </w:p>
    <w:p w:rsidR="007A7936" w:rsidRPr="00A953EE" w:rsidRDefault="007A7936" w:rsidP="007A7936">
      <w:pPr>
        <w:numPr>
          <w:ilvl w:val="0"/>
          <w:numId w:val="4"/>
        </w:numPr>
        <w:spacing w:after="0" w:line="240" w:lineRule="auto"/>
        <w:contextualSpacing/>
        <w:jc w:val="both"/>
        <w:rPr>
          <w:rFonts w:ascii="Times New Roman" w:hAnsi="Times New Roman"/>
          <w:sz w:val="24"/>
          <w:szCs w:val="24"/>
        </w:rPr>
      </w:pPr>
      <w:r w:rsidRPr="00A953EE">
        <w:rPr>
          <w:rFonts w:ascii="Times New Roman" w:hAnsi="Times New Roman"/>
          <w:sz w:val="24"/>
          <w:szCs w:val="24"/>
        </w:rPr>
        <w:t>A kommunikáció tényezőinek megismerése</w:t>
      </w:r>
    </w:p>
    <w:p w:rsidR="007A7936" w:rsidRPr="00A953EE" w:rsidRDefault="007A7936" w:rsidP="007A7936">
      <w:pPr>
        <w:numPr>
          <w:ilvl w:val="0"/>
          <w:numId w:val="4"/>
        </w:numPr>
        <w:spacing w:after="0" w:line="240" w:lineRule="auto"/>
        <w:contextualSpacing/>
        <w:jc w:val="both"/>
        <w:rPr>
          <w:rFonts w:ascii="Times New Roman" w:hAnsi="Times New Roman"/>
          <w:sz w:val="24"/>
          <w:szCs w:val="24"/>
        </w:rPr>
      </w:pPr>
      <w:r w:rsidRPr="00A953EE">
        <w:rPr>
          <w:rFonts w:ascii="Times New Roman" w:hAnsi="Times New Roman"/>
          <w:sz w:val="24"/>
          <w:szCs w:val="24"/>
        </w:rPr>
        <w:t>A kommunikáció nem nyelvi jeleinek felismerése, alkalmazása</w:t>
      </w:r>
    </w:p>
    <w:p w:rsidR="007A7936" w:rsidRPr="00A953EE" w:rsidRDefault="007A7936" w:rsidP="007A7936">
      <w:pPr>
        <w:numPr>
          <w:ilvl w:val="0"/>
          <w:numId w:val="4"/>
        </w:numPr>
        <w:spacing w:after="0" w:line="240" w:lineRule="auto"/>
        <w:contextualSpacing/>
        <w:jc w:val="both"/>
        <w:rPr>
          <w:rFonts w:ascii="Times New Roman" w:hAnsi="Times New Roman"/>
          <w:sz w:val="24"/>
          <w:szCs w:val="24"/>
        </w:rPr>
      </w:pPr>
      <w:r w:rsidRPr="00A953EE">
        <w:rPr>
          <w:rFonts w:ascii="Times New Roman" w:hAnsi="Times New Roman"/>
          <w:sz w:val="24"/>
          <w:szCs w:val="24"/>
        </w:rPr>
        <w:t>A kommunikációs kapcsolat illemszabályainak tudatosítása, alkalmazása</w:t>
      </w:r>
    </w:p>
    <w:p w:rsidR="007A7936" w:rsidRPr="00A953EE" w:rsidRDefault="007A7936" w:rsidP="007A7936">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Fogalmak</w:t>
      </w:r>
    </w:p>
    <w:p w:rsidR="007A7936" w:rsidRPr="00A953EE" w:rsidRDefault="007A7936" w:rsidP="009E0801">
      <w:pPr>
        <w:spacing w:after="0" w:line="240" w:lineRule="auto"/>
        <w:jc w:val="both"/>
        <w:rPr>
          <w:rFonts w:ascii="Times New Roman" w:eastAsia="Times New Roman" w:hAnsi="Times New Roman"/>
          <w:sz w:val="24"/>
          <w:szCs w:val="24"/>
          <w:lang w:eastAsia="hu-HU"/>
        </w:rPr>
      </w:pPr>
      <w:proofErr w:type="gramStart"/>
      <w:r w:rsidRPr="00A953EE">
        <w:rPr>
          <w:rFonts w:ascii="Times New Roman" w:eastAsia="Times New Roman" w:hAnsi="Times New Roman"/>
          <w:sz w:val="24"/>
          <w:szCs w:val="24"/>
          <w:lang w:eastAsia="hu-HU"/>
        </w:rPr>
        <w:t>természetes</w:t>
      </w:r>
      <w:proofErr w:type="gramEnd"/>
      <w:r w:rsidRPr="00A953EE">
        <w:rPr>
          <w:rFonts w:ascii="Times New Roman" w:eastAsia="Times New Roman" w:hAnsi="Times New Roman"/>
          <w:sz w:val="24"/>
          <w:szCs w:val="24"/>
          <w:lang w:eastAsia="hu-HU"/>
        </w:rPr>
        <w:t xml:space="preserve"> jelek, mesterséges jelek, jelrendszerek, feladó, címzett, üzenet, kód, csatorna, beszédhelyzet, arcjáték, gesztusok, testhelyzet, külső megjelenés, térköz; hangsúly, hanglejtés, tempó, hangerő, szünet, csend; megszólítás, bemutatkozás, bemutatás, kérdés, kérés</w:t>
      </w:r>
    </w:p>
    <w:p w:rsidR="004F1E4C" w:rsidRPr="00A953EE" w:rsidRDefault="004F1E4C" w:rsidP="004F1E4C">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br w:type="page"/>
      </w:r>
    </w:p>
    <w:p w:rsidR="007A7936" w:rsidRPr="00A953EE" w:rsidRDefault="007A7936" w:rsidP="007A7936">
      <w:pPr>
        <w:spacing w:before="480" w:after="0" w:line="240" w:lineRule="auto"/>
        <w:rPr>
          <w:rFonts w:ascii="Times New Roman" w:eastAsia="Times New Roman" w:hAnsi="Times New Roman"/>
          <w:color w:val="0070C0"/>
          <w:sz w:val="24"/>
          <w:szCs w:val="24"/>
          <w:lang w:eastAsia="hu-HU"/>
        </w:rPr>
      </w:pPr>
      <w:r w:rsidRPr="00A953EE">
        <w:rPr>
          <w:rFonts w:ascii="Times New Roman" w:eastAsia="Times New Roman" w:hAnsi="Times New Roman"/>
          <w:b/>
          <w:smallCaps/>
          <w:color w:val="0070C0"/>
          <w:sz w:val="24"/>
          <w:szCs w:val="24"/>
          <w:lang w:eastAsia="hu-HU"/>
        </w:rPr>
        <w:t>Témakör</w:t>
      </w:r>
      <w:r w:rsidRPr="00A953EE">
        <w:rPr>
          <w:rFonts w:ascii="Times New Roman" w:eastAsia="Times New Roman" w:hAnsi="Times New Roman"/>
          <w:b/>
          <w:color w:val="0070C0"/>
          <w:sz w:val="24"/>
          <w:szCs w:val="24"/>
          <w:lang w:eastAsia="hu-HU"/>
        </w:rPr>
        <w:t xml:space="preserve">: </w:t>
      </w:r>
      <w:r w:rsidRPr="00A953EE">
        <w:rPr>
          <w:rFonts w:ascii="Times New Roman" w:eastAsia="Times New Roman" w:hAnsi="Times New Roman"/>
          <w:b/>
          <w:sz w:val="24"/>
          <w:szCs w:val="24"/>
          <w:lang w:eastAsia="hu-HU"/>
        </w:rPr>
        <w:t>Helyesírás, nyelvhelyesség játékosan</w:t>
      </w:r>
    </w:p>
    <w:p w:rsidR="007A7936" w:rsidRPr="00A953EE" w:rsidRDefault="007A7936" w:rsidP="007A7936">
      <w:pPr>
        <w:keepNext/>
        <w:keepLines/>
        <w:spacing w:after="8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 xml:space="preserve">Javasolt óraszám: </w:t>
      </w:r>
      <w:r w:rsidR="001732F7" w:rsidRPr="00A953EE">
        <w:rPr>
          <w:rFonts w:ascii="Times New Roman" w:eastAsia="Times New Roman" w:hAnsi="Times New Roman"/>
          <w:b/>
          <w:sz w:val="24"/>
          <w:szCs w:val="24"/>
          <w:lang w:eastAsia="hu-HU"/>
        </w:rPr>
        <w:t>15</w:t>
      </w:r>
      <w:r w:rsidRPr="00A953EE">
        <w:rPr>
          <w:rFonts w:ascii="Times New Roman" w:eastAsia="Times New Roman" w:hAnsi="Times New Roman"/>
          <w:b/>
          <w:sz w:val="24"/>
          <w:szCs w:val="24"/>
          <w:lang w:eastAsia="hu-HU"/>
        </w:rPr>
        <w:t xml:space="preserve"> óra </w:t>
      </w:r>
    </w:p>
    <w:p w:rsidR="007A7936" w:rsidRPr="00A953EE" w:rsidRDefault="007A7936" w:rsidP="007A7936">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7A7936" w:rsidRPr="00A953EE" w:rsidRDefault="007A7936" w:rsidP="007A7936">
      <w:pPr>
        <w:numPr>
          <w:ilvl w:val="0"/>
          <w:numId w:val="5"/>
        </w:numPr>
        <w:spacing w:after="0" w:line="240" w:lineRule="auto"/>
        <w:contextualSpacing/>
        <w:jc w:val="both"/>
        <w:rPr>
          <w:rFonts w:ascii="Times New Roman" w:hAnsi="Times New Roman"/>
          <w:sz w:val="24"/>
          <w:szCs w:val="24"/>
        </w:rPr>
      </w:pPr>
      <w:r w:rsidRPr="00A953EE">
        <w:rPr>
          <w:rFonts w:ascii="Times New Roman" w:hAnsi="Times New Roman"/>
          <w:sz w:val="24"/>
          <w:szCs w:val="24"/>
        </w:rPr>
        <w:t>Az alapvető helyesírási szabályok megismerése (kiejtés elve, szóelemzés elve, hagyomány elve, egyszerűsítés elve)</w:t>
      </w:r>
    </w:p>
    <w:p w:rsidR="007A7936" w:rsidRPr="00A953EE" w:rsidRDefault="007A7936" w:rsidP="007A7936">
      <w:pPr>
        <w:numPr>
          <w:ilvl w:val="0"/>
          <w:numId w:val="5"/>
        </w:numPr>
        <w:spacing w:after="0" w:line="240" w:lineRule="auto"/>
        <w:contextualSpacing/>
        <w:jc w:val="both"/>
        <w:rPr>
          <w:rFonts w:ascii="Times New Roman" w:hAnsi="Times New Roman"/>
          <w:sz w:val="24"/>
          <w:szCs w:val="24"/>
        </w:rPr>
      </w:pPr>
      <w:r w:rsidRPr="00A953EE">
        <w:rPr>
          <w:rFonts w:ascii="Times New Roman" w:hAnsi="Times New Roman"/>
          <w:sz w:val="24"/>
          <w:szCs w:val="24"/>
        </w:rPr>
        <w:t>A megismert helyesírási esetek felismerése írott szövegekben, és tudatos alkalmazása a szövegalkotásban</w:t>
      </w:r>
    </w:p>
    <w:p w:rsidR="007A7936" w:rsidRPr="00A953EE" w:rsidRDefault="007A7936" w:rsidP="007A7936">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Fogalmak</w:t>
      </w:r>
    </w:p>
    <w:p w:rsidR="007A7936" w:rsidRPr="00A953EE" w:rsidRDefault="007A7936" w:rsidP="009E0801">
      <w:pPr>
        <w:spacing w:after="0" w:line="240" w:lineRule="auto"/>
        <w:jc w:val="both"/>
        <w:rPr>
          <w:rFonts w:ascii="Times New Roman" w:eastAsia="Times New Roman" w:hAnsi="Times New Roman"/>
          <w:sz w:val="24"/>
          <w:szCs w:val="24"/>
          <w:lang w:eastAsia="hu-HU"/>
        </w:rPr>
      </w:pPr>
      <w:proofErr w:type="gramStart"/>
      <w:r w:rsidRPr="00A953EE">
        <w:rPr>
          <w:rFonts w:ascii="Times New Roman" w:eastAsia="Times New Roman" w:hAnsi="Times New Roman"/>
          <w:sz w:val="24"/>
          <w:szCs w:val="24"/>
          <w:lang w:eastAsia="hu-HU"/>
        </w:rPr>
        <w:t>hang</w:t>
      </w:r>
      <w:proofErr w:type="gramEnd"/>
      <w:r w:rsidRPr="00A953EE">
        <w:rPr>
          <w:rFonts w:ascii="Times New Roman" w:eastAsia="Times New Roman" w:hAnsi="Times New Roman"/>
          <w:sz w:val="24"/>
          <w:szCs w:val="24"/>
          <w:lang w:eastAsia="hu-HU"/>
        </w:rPr>
        <w:t xml:space="preserve"> és betű, ábécé, helyesírási alapelv (kiejtés elve, szóelemzés elve, hagyomány elve, egyszerűsítés elve) elválasztás, helyes kiejtés, nyelvi normáknak megfelelő mondatalkotás, határozóragok megfelelő használata</w:t>
      </w:r>
    </w:p>
    <w:p w:rsidR="007A7936" w:rsidRPr="00A953EE" w:rsidRDefault="007A7936" w:rsidP="007A7936">
      <w:pPr>
        <w:spacing w:before="480" w:after="0" w:line="240" w:lineRule="auto"/>
        <w:rPr>
          <w:rFonts w:ascii="Times New Roman" w:eastAsia="Times New Roman" w:hAnsi="Times New Roman"/>
          <w:color w:val="0070C0"/>
          <w:sz w:val="24"/>
          <w:szCs w:val="24"/>
          <w:lang w:eastAsia="hu-HU"/>
        </w:rPr>
      </w:pPr>
      <w:r w:rsidRPr="00A953EE">
        <w:rPr>
          <w:rFonts w:ascii="Times New Roman" w:eastAsia="Times New Roman" w:hAnsi="Times New Roman"/>
          <w:b/>
          <w:smallCaps/>
          <w:color w:val="0070C0"/>
          <w:sz w:val="24"/>
          <w:szCs w:val="24"/>
          <w:lang w:eastAsia="hu-HU"/>
        </w:rPr>
        <w:t>Témakör</w:t>
      </w:r>
      <w:r w:rsidRPr="00A953EE">
        <w:rPr>
          <w:rFonts w:ascii="Times New Roman" w:eastAsia="Times New Roman" w:hAnsi="Times New Roman"/>
          <w:b/>
          <w:color w:val="0070C0"/>
          <w:sz w:val="24"/>
          <w:szCs w:val="24"/>
          <w:lang w:eastAsia="hu-HU"/>
        </w:rPr>
        <w:t xml:space="preserve">: </w:t>
      </w:r>
      <w:r w:rsidRPr="00A953EE">
        <w:rPr>
          <w:rFonts w:ascii="Times New Roman" w:eastAsia="Times New Roman" w:hAnsi="Times New Roman"/>
          <w:b/>
          <w:sz w:val="24"/>
          <w:szCs w:val="24"/>
          <w:lang w:eastAsia="hu-HU"/>
        </w:rPr>
        <w:t>Állandósult szókapcsolatok</w:t>
      </w:r>
    </w:p>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b/>
          <w:smallCaps/>
          <w:sz w:val="24"/>
          <w:szCs w:val="24"/>
          <w:lang w:eastAsia="hu-HU"/>
        </w:rPr>
        <w:t>Javasolt óraszám</w:t>
      </w:r>
      <w:r w:rsidRPr="00A953EE">
        <w:rPr>
          <w:rFonts w:ascii="Times New Roman" w:eastAsia="Times New Roman" w:hAnsi="Times New Roman"/>
          <w:b/>
          <w:sz w:val="24"/>
          <w:szCs w:val="24"/>
          <w:lang w:eastAsia="hu-HU"/>
        </w:rPr>
        <w:t>:</w:t>
      </w:r>
      <w:r w:rsidRPr="00A953EE">
        <w:rPr>
          <w:rFonts w:ascii="Times New Roman" w:eastAsia="Times New Roman" w:hAnsi="Times New Roman"/>
          <w:sz w:val="24"/>
          <w:szCs w:val="24"/>
          <w:lang w:eastAsia="hu-HU"/>
        </w:rPr>
        <w:t xml:space="preserve"> </w:t>
      </w:r>
      <w:r w:rsidRPr="00A953EE">
        <w:rPr>
          <w:rFonts w:ascii="Times New Roman" w:eastAsia="Times New Roman" w:hAnsi="Times New Roman"/>
          <w:b/>
          <w:sz w:val="24"/>
          <w:szCs w:val="24"/>
          <w:lang w:eastAsia="hu-HU"/>
        </w:rPr>
        <w:t xml:space="preserve">5 óra </w:t>
      </w:r>
    </w:p>
    <w:p w:rsidR="007A7936" w:rsidRPr="00A953EE" w:rsidRDefault="007A7936" w:rsidP="007A7936">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7A7936" w:rsidRPr="00A953EE" w:rsidRDefault="007A7936" w:rsidP="007A7936">
      <w:pPr>
        <w:numPr>
          <w:ilvl w:val="0"/>
          <w:numId w:val="6"/>
        </w:numPr>
        <w:spacing w:after="0" w:line="240" w:lineRule="auto"/>
        <w:contextualSpacing/>
        <w:jc w:val="both"/>
        <w:rPr>
          <w:rFonts w:ascii="Times New Roman" w:hAnsi="Times New Roman"/>
          <w:sz w:val="24"/>
          <w:szCs w:val="24"/>
        </w:rPr>
      </w:pPr>
      <w:r w:rsidRPr="00A953EE">
        <w:rPr>
          <w:rFonts w:ascii="Times New Roman" w:hAnsi="Times New Roman"/>
          <w:sz w:val="24"/>
          <w:szCs w:val="24"/>
        </w:rPr>
        <w:t>A szókincsfejlesztése, a nyelvhelyességi szabályok alkalmazása</w:t>
      </w:r>
    </w:p>
    <w:p w:rsidR="007A7936" w:rsidRPr="00A953EE" w:rsidRDefault="007A7936" w:rsidP="007A7936">
      <w:pPr>
        <w:numPr>
          <w:ilvl w:val="0"/>
          <w:numId w:val="6"/>
        </w:numPr>
        <w:spacing w:after="0" w:line="240" w:lineRule="auto"/>
        <w:contextualSpacing/>
        <w:jc w:val="both"/>
        <w:rPr>
          <w:rFonts w:ascii="Times New Roman" w:hAnsi="Times New Roman"/>
          <w:sz w:val="24"/>
          <w:szCs w:val="24"/>
        </w:rPr>
      </w:pPr>
      <w:r w:rsidRPr="00A953EE">
        <w:rPr>
          <w:rFonts w:ascii="Times New Roman" w:hAnsi="Times New Roman"/>
          <w:sz w:val="24"/>
          <w:szCs w:val="24"/>
        </w:rPr>
        <w:t>Az állandósult szókapcsolatok, szólások, közmondások értelmezése, szerkezetének, használati körének megfigyelése</w:t>
      </w:r>
    </w:p>
    <w:p w:rsidR="007A7936" w:rsidRPr="00A953EE" w:rsidRDefault="007A7936" w:rsidP="007A7936">
      <w:pPr>
        <w:numPr>
          <w:ilvl w:val="0"/>
          <w:numId w:val="6"/>
        </w:numPr>
        <w:spacing w:after="0" w:line="240" w:lineRule="auto"/>
        <w:contextualSpacing/>
        <w:jc w:val="both"/>
        <w:rPr>
          <w:rFonts w:ascii="Times New Roman" w:hAnsi="Times New Roman"/>
          <w:sz w:val="24"/>
          <w:szCs w:val="24"/>
        </w:rPr>
      </w:pPr>
      <w:r w:rsidRPr="00A953EE">
        <w:rPr>
          <w:rFonts w:ascii="Times New Roman" w:hAnsi="Times New Roman"/>
          <w:sz w:val="24"/>
          <w:szCs w:val="24"/>
        </w:rPr>
        <w:t>A leggyakoribb mindennapi metaforák jelentésszerkezetének megfigyelése a beszélt és írott szövegekben – játékos gyakorlatokkal</w:t>
      </w:r>
    </w:p>
    <w:p w:rsidR="007A7936" w:rsidRPr="00A953EE" w:rsidRDefault="007A7936" w:rsidP="007A7936">
      <w:pPr>
        <w:spacing w:after="0" w:line="240" w:lineRule="auto"/>
        <w:ind w:left="142"/>
        <w:rPr>
          <w:rFonts w:ascii="Times New Roman" w:eastAsia="Times New Roman" w:hAnsi="Times New Roman"/>
          <w:sz w:val="24"/>
          <w:szCs w:val="24"/>
          <w:lang w:eastAsia="hu-HU"/>
        </w:rPr>
      </w:pPr>
    </w:p>
    <w:p w:rsidR="007A7936" w:rsidRPr="00A953EE" w:rsidRDefault="007A7936" w:rsidP="007A7936">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Fogalmak</w:t>
      </w:r>
    </w:p>
    <w:p w:rsidR="007A7936" w:rsidRPr="00A953EE" w:rsidRDefault="007A7936" w:rsidP="007A7936">
      <w:pPr>
        <w:spacing w:after="0" w:line="240" w:lineRule="auto"/>
        <w:rPr>
          <w:rFonts w:ascii="Times New Roman" w:eastAsia="Times New Roman" w:hAnsi="Times New Roman"/>
          <w:sz w:val="24"/>
          <w:szCs w:val="24"/>
          <w:lang w:eastAsia="hu-HU"/>
        </w:rPr>
      </w:pPr>
      <w:proofErr w:type="gramStart"/>
      <w:r w:rsidRPr="00A953EE">
        <w:rPr>
          <w:rFonts w:ascii="Times New Roman" w:eastAsia="Times New Roman" w:hAnsi="Times New Roman"/>
          <w:sz w:val="24"/>
          <w:szCs w:val="24"/>
          <w:lang w:eastAsia="hu-HU"/>
        </w:rPr>
        <w:t>állandósult</w:t>
      </w:r>
      <w:proofErr w:type="gramEnd"/>
      <w:r w:rsidRPr="00A953EE">
        <w:rPr>
          <w:rFonts w:ascii="Times New Roman" w:eastAsia="Times New Roman" w:hAnsi="Times New Roman"/>
          <w:sz w:val="24"/>
          <w:szCs w:val="24"/>
          <w:lang w:eastAsia="hu-HU"/>
        </w:rPr>
        <w:t xml:space="preserve"> szókapcsolat, szólás, szóláshasonlat, közmondás, szállóige, köznyelvi metaforák</w:t>
      </w:r>
    </w:p>
    <w:p w:rsidR="007A7936" w:rsidRPr="00A953EE" w:rsidRDefault="007A7936" w:rsidP="007A7936">
      <w:pPr>
        <w:spacing w:before="480" w:after="0" w:line="240" w:lineRule="auto"/>
        <w:ind w:left="1066" w:hanging="1066"/>
        <w:rPr>
          <w:rFonts w:ascii="Times New Roman" w:eastAsia="Times New Roman" w:hAnsi="Times New Roman"/>
          <w:b/>
          <w:color w:val="0070C0"/>
          <w:sz w:val="24"/>
          <w:szCs w:val="24"/>
          <w:lang w:eastAsia="hu-HU"/>
        </w:rPr>
      </w:pPr>
      <w:r w:rsidRPr="00A953EE">
        <w:rPr>
          <w:rFonts w:ascii="Times New Roman" w:eastAsia="Times New Roman" w:hAnsi="Times New Roman"/>
          <w:b/>
          <w:smallCaps/>
          <w:color w:val="0070C0"/>
          <w:sz w:val="24"/>
          <w:szCs w:val="24"/>
          <w:lang w:eastAsia="hu-HU"/>
        </w:rPr>
        <w:t>Témakör</w:t>
      </w:r>
      <w:r w:rsidRPr="00A953EE">
        <w:rPr>
          <w:rFonts w:ascii="Times New Roman" w:eastAsia="Times New Roman" w:hAnsi="Times New Roman"/>
          <w:b/>
          <w:color w:val="0070C0"/>
          <w:sz w:val="24"/>
          <w:szCs w:val="24"/>
          <w:lang w:eastAsia="hu-HU"/>
        </w:rPr>
        <w:t>:</w:t>
      </w:r>
      <w:r w:rsidRPr="00A953EE">
        <w:rPr>
          <w:rFonts w:ascii="Times New Roman" w:eastAsia="Times New Roman" w:hAnsi="Times New Roman"/>
          <w:b/>
          <w:color w:val="000000"/>
          <w:sz w:val="24"/>
          <w:szCs w:val="24"/>
          <w:lang w:eastAsia="hu-HU"/>
        </w:rPr>
        <w:t xml:space="preserve"> A nyelvi szintek: a beszédhang, a fonéma, a szóelemek, a szavak, az összetett szavak</w:t>
      </w:r>
    </w:p>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b/>
          <w:smallCaps/>
          <w:sz w:val="24"/>
          <w:szCs w:val="24"/>
          <w:lang w:eastAsia="hu-HU"/>
        </w:rPr>
        <w:t>Javasolt óraszám</w:t>
      </w:r>
      <w:r w:rsidRPr="00A953EE">
        <w:rPr>
          <w:rFonts w:ascii="Times New Roman" w:eastAsia="Times New Roman" w:hAnsi="Times New Roman"/>
          <w:b/>
          <w:sz w:val="24"/>
          <w:szCs w:val="24"/>
          <w:lang w:eastAsia="hu-HU"/>
        </w:rPr>
        <w:t>:</w:t>
      </w:r>
      <w:r w:rsidRPr="00A953EE">
        <w:rPr>
          <w:rFonts w:ascii="Times New Roman" w:eastAsia="Times New Roman" w:hAnsi="Times New Roman"/>
          <w:sz w:val="24"/>
          <w:szCs w:val="24"/>
          <w:lang w:eastAsia="hu-HU"/>
        </w:rPr>
        <w:t xml:space="preserve"> </w:t>
      </w:r>
      <w:r w:rsidRPr="00A953EE">
        <w:rPr>
          <w:rFonts w:ascii="Times New Roman" w:eastAsia="Times New Roman" w:hAnsi="Times New Roman"/>
          <w:b/>
          <w:sz w:val="24"/>
          <w:szCs w:val="24"/>
          <w:lang w:eastAsia="hu-HU"/>
        </w:rPr>
        <w:t>20 óra</w:t>
      </w:r>
    </w:p>
    <w:p w:rsidR="007A7936" w:rsidRPr="00A953EE" w:rsidRDefault="007A7936" w:rsidP="007A7936">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7A7936" w:rsidRPr="00A953EE" w:rsidRDefault="007A7936" w:rsidP="007A7936">
      <w:pPr>
        <w:numPr>
          <w:ilvl w:val="0"/>
          <w:numId w:val="7"/>
        </w:numPr>
        <w:spacing w:after="0" w:line="240" w:lineRule="auto"/>
        <w:contextualSpacing/>
        <w:jc w:val="both"/>
        <w:rPr>
          <w:rFonts w:ascii="Times New Roman" w:hAnsi="Times New Roman"/>
          <w:sz w:val="24"/>
          <w:szCs w:val="24"/>
        </w:rPr>
      </w:pPr>
      <w:r w:rsidRPr="00A953EE">
        <w:rPr>
          <w:rFonts w:ascii="Times New Roman" w:hAnsi="Times New Roman"/>
          <w:sz w:val="24"/>
          <w:szCs w:val="24"/>
        </w:rPr>
        <w:t xml:space="preserve">A </w:t>
      </w:r>
      <w:proofErr w:type="gramStart"/>
      <w:r w:rsidRPr="00A953EE">
        <w:rPr>
          <w:rFonts w:ascii="Times New Roman" w:hAnsi="Times New Roman"/>
          <w:sz w:val="24"/>
          <w:szCs w:val="24"/>
        </w:rPr>
        <w:t>nyelv szerkezeti</w:t>
      </w:r>
      <w:proofErr w:type="gramEnd"/>
      <w:r w:rsidRPr="00A953EE">
        <w:rPr>
          <w:rFonts w:ascii="Times New Roman" w:hAnsi="Times New Roman"/>
          <w:sz w:val="24"/>
          <w:szCs w:val="24"/>
        </w:rPr>
        <w:t xml:space="preserve"> egységeinek és azok funkcióinak megismerése</w:t>
      </w:r>
    </w:p>
    <w:p w:rsidR="007A7936" w:rsidRPr="00A953EE" w:rsidRDefault="007A7936" w:rsidP="007A7936">
      <w:pPr>
        <w:numPr>
          <w:ilvl w:val="0"/>
          <w:numId w:val="7"/>
        </w:numPr>
        <w:spacing w:after="0" w:line="240" w:lineRule="auto"/>
        <w:contextualSpacing/>
        <w:jc w:val="both"/>
        <w:rPr>
          <w:rFonts w:ascii="Times New Roman" w:hAnsi="Times New Roman"/>
          <w:sz w:val="24"/>
          <w:szCs w:val="24"/>
        </w:rPr>
      </w:pPr>
      <w:r w:rsidRPr="00A953EE">
        <w:rPr>
          <w:rFonts w:ascii="Times New Roman" w:hAnsi="Times New Roman"/>
          <w:sz w:val="24"/>
          <w:szCs w:val="24"/>
        </w:rPr>
        <w:t>A nyelvi elemzőkészség fejlesztése</w:t>
      </w:r>
    </w:p>
    <w:p w:rsidR="007A7936" w:rsidRPr="00A953EE" w:rsidRDefault="007A7936" w:rsidP="007A7936">
      <w:pPr>
        <w:numPr>
          <w:ilvl w:val="0"/>
          <w:numId w:val="7"/>
        </w:numPr>
        <w:spacing w:after="0" w:line="240" w:lineRule="auto"/>
        <w:contextualSpacing/>
        <w:jc w:val="both"/>
        <w:rPr>
          <w:rFonts w:ascii="Times New Roman" w:hAnsi="Times New Roman"/>
          <w:sz w:val="24"/>
          <w:szCs w:val="24"/>
        </w:rPr>
      </w:pPr>
      <w:r w:rsidRPr="00A953EE">
        <w:rPr>
          <w:rFonts w:ascii="Times New Roman" w:hAnsi="Times New Roman"/>
          <w:sz w:val="24"/>
          <w:szCs w:val="24"/>
        </w:rPr>
        <w:t>A beszédhangok képzésének megismerése, csoportosításának alapjai</w:t>
      </w:r>
    </w:p>
    <w:p w:rsidR="007A7936" w:rsidRPr="00A953EE" w:rsidRDefault="007A7936" w:rsidP="007A7936">
      <w:pPr>
        <w:numPr>
          <w:ilvl w:val="0"/>
          <w:numId w:val="7"/>
        </w:numPr>
        <w:spacing w:after="0" w:line="240" w:lineRule="auto"/>
        <w:contextualSpacing/>
        <w:jc w:val="both"/>
        <w:rPr>
          <w:rFonts w:ascii="Times New Roman" w:hAnsi="Times New Roman"/>
          <w:sz w:val="24"/>
          <w:szCs w:val="24"/>
        </w:rPr>
      </w:pPr>
      <w:r w:rsidRPr="00A953EE">
        <w:rPr>
          <w:rFonts w:ascii="Times New Roman" w:hAnsi="Times New Roman"/>
          <w:sz w:val="24"/>
          <w:szCs w:val="24"/>
        </w:rPr>
        <w:t xml:space="preserve">A szavak szerkezetének felismerése </w:t>
      </w:r>
    </w:p>
    <w:p w:rsidR="007A7936" w:rsidRPr="00A953EE" w:rsidRDefault="007A7936" w:rsidP="007A7936">
      <w:pPr>
        <w:numPr>
          <w:ilvl w:val="0"/>
          <w:numId w:val="7"/>
        </w:numPr>
        <w:spacing w:after="0" w:line="240" w:lineRule="auto"/>
        <w:contextualSpacing/>
        <w:jc w:val="both"/>
        <w:rPr>
          <w:rFonts w:ascii="Times New Roman" w:hAnsi="Times New Roman"/>
          <w:sz w:val="24"/>
          <w:szCs w:val="24"/>
        </w:rPr>
      </w:pPr>
      <w:r w:rsidRPr="00A953EE">
        <w:rPr>
          <w:rFonts w:ascii="Times New Roman" w:hAnsi="Times New Roman"/>
          <w:sz w:val="24"/>
          <w:szCs w:val="24"/>
        </w:rPr>
        <w:t xml:space="preserve">A főbb szóelemek és </w:t>
      </w:r>
      <w:proofErr w:type="gramStart"/>
      <w:r w:rsidRPr="00A953EE">
        <w:rPr>
          <w:rFonts w:ascii="Times New Roman" w:hAnsi="Times New Roman"/>
          <w:sz w:val="24"/>
          <w:szCs w:val="24"/>
        </w:rPr>
        <w:t>funkciójuk</w:t>
      </w:r>
      <w:proofErr w:type="gramEnd"/>
      <w:r w:rsidRPr="00A953EE">
        <w:rPr>
          <w:rFonts w:ascii="Times New Roman" w:hAnsi="Times New Roman"/>
          <w:sz w:val="24"/>
          <w:szCs w:val="24"/>
        </w:rPr>
        <w:t xml:space="preserve"> (képző, jel, rag) felismerése, elkülönítése</w:t>
      </w:r>
    </w:p>
    <w:p w:rsidR="007A7936" w:rsidRPr="00A953EE" w:rsidRDefault="007A7936" w:rsidP="007A7936">
      <w:pPr>
        <w:numPr>
          <w:ilvl w:val="0"/>
          <w:numId w:val="7"/>
        </w:numPr>
        <w:spacing w:after="0" w:line="240" w:lineRule="auto"/>
        <w:contextualSpacing/>
        <w:jc w:val="both"/>
        <w:rPr>
          <w:rFonts w:ascii="Times New Roman" w:hAnsi="Times New Roman"/>
          <w:sz w:val="24"/>
          <w:szCs w:val="24"/>
        </w:rPr>
      </w:pPr>
      <w:r w:rsidRPr="00A953EE">
        <w:rPr>
          <w:rFonts w:ascii="Times New Roman" w:hAnsi="Times New Roman"/>
          <w:sz w:val="24"/>
          <w:szCs w:val="24"/>
        </w:rPr>
        <w:t xml:space="preserve">A szavak </w:t>
      </w:r>
      <w:proofErr w:type="spellStart"/>
      <w:r w:rsidRPr="00A953EE">
        <w:rPr>
          <w:rFonts w:ascii="Times New Roman" w:hAnsi="Times New Roman"/>
          <w:sz w:val="24"/>
          <w:szCs w:val="24"/>
        </w:rPr>
        <w:t>jelentésbeli</w:t>
      </w:r>
      <w:proofErr w:type="spellEnd"/>
      <w:r w:rsidRPr="00A953EE">
        <w:rPr>
          <w:rFonts w:ascii="Times New Roman" w:hAnsi="Times New Roman"/>
          <w:sz w:val="24"/>
          <w:szCs w:val="24"/>
        </w:rPr>
        <w:t xml:space="preserve"> és pragmatikai szerepének megfigyelése a kommunikációban</w:t>
      </w:r>
    </w:p>
    <w:p w:rsidR="007A7936" w:rsidRPr="00A953EE" w:rsidRDefault="007A7936" w:rsidP="007A7936">
      <w:pPr>
        <w:numPr>
          <w:ilvl w:val="0"/>
          <w:numId w:val="7"/>
        </w:numPr>
        <w:spacing w:after="0" w:line="240" w:lineRule="auto"/>
        <w:contextualSpacing/>
        <w:jc w:val="both"/>
        <w:rPr>
          <w:rFonts w:ascii="Times New Roman" w:hAnsi="Times New Roman"/>
          <w:sz w:val="24"/>
          <w:szCs w:val="24"/>
        </w:rPr>
      </w:pPr>
      <w:r w:rsidRPr="00A953EE">
        <w:rPr>
          <w:rFonts w:ascii="Times New Roman" w:hAnsi="Times New Roman"/>
          <w:sz w:val="24"/>
          <w:szCs w:val="24"/>
        </w:rPr>
        <w:t>Az alapszófajok (ige, főnév, melléknév, számnév, névmás) felismerése</w:t>
      </w:r>
      <w:r w:rsidRPr="00A953EE">
        <w:rPr>
          <w:rFonts w:ascii="Times New Roman" w:hAnsi="Times New Roman"/>
          <w:strike/>
          <w:sz w:val="24"/>
          <w:szCs w:val="24"/>
        </w:rPr>
        <w:t xml:space="preserve"> </w:t>
      </w:r>
    </w:p>
    <w:p w:rsidR="007A7936" w:rsidRPr="00A953EE" w:rsidRDefault="007A7936" w:rsidP="007A7936">
      <w:pPr>
        <w:numPr>
          <w:ilvl w:val="0"/>
          <w:numId w:val="7"/>
        </w:numPr>
        <w:spacing w:after="0" w:line="240" w:lineRule="auto"/>
        <w:contextualSpacing/>
        <w:jc w:val="both"/>
        <w:rPr>
          <w:rFonts w:ascii="Times New Roman" w:hAnsi="Times New Roman"/>
          <w:sz w:val="24"/>
          <w:szCs w:val="24"/>
        </w:rPr>
      </w:pPr>
      <w:r w:rsidRPr="00A953EE">
        <w:rPr>
          <w:rFonts w:ascii="Times New Roman" w:hAnsi="Times New Roman"/>
          <w:sz w:val="24"/>
          <w:szCs w:val="24"/>
        </w:rPr>
        <w:t>Nyelvi játékok, szójátékok, szóalkotás különféle módjainak megismerése, digitális programok használatával is</w:t>
      </w:r>
    </w:p>
    <w:p w:rsidR="007A7936" w:rsidRPr="00A953EE" w:rsidRDefault="007A7936" w:rsidP="007A7936">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 xml:space="preserve">Fogalmak </w:t>
      </w:r>
    </w:p>
    <w:p w:rsidR="004F1E4C" w:rsidRPr="00A953EE" w:rsidRDefault="007A7936" w:rsidP="007A7936">
      <w:pPr>
        <w:keepNext/>
        <w:keepLines/>
        <w:spacing w:before="120" w:after="0" w:line="240" w:lineRule="auto"/>
        <w:outlineLvl w:val="2"/>
        <w:rPr>
          <w:rFonts w:ascii="Times New Roman" w:eastAsia="Times New Roman" w:hAnsi="Times New Roman"/>
          <w:smallCaps/>
          <w:color w:val="0070C0"/>
          <w:sz w:val="24"/>
          <w:szCs w:val="24"/>
          <w:lang w:eastAsia="hu-HU"/>
        </w:rPr>
      </w:pPr>
      <w:proofErr w:type="gramStart"/>
      <w:r w:rsidRPr="00A953EE">
        <w:rPr>
          <w:rFonts w:ascii="Times New Roman" w:eastAsia="Times New Roman" w:hAnsi="Times New Roman"/>
          <w:sz w:val="24"/>
          <w:szCs w:val="24"/>
          <w:lang w:eastAsia="hu-HU"/>
        </w:rPr>
        <w:t>beszédhang</w:t>
      </w:r>
      <w:proofErr w:type="gramEnd"/>
      <w:r w:rsidRPr="00A953EE">
        <w:rPr>
          <w:rFonts w:ascii="Times New Roman" w:eastAsia="Times New Roman" w:hAnsi="Times New Roman"/>
          <w:sz w:val="24"/>
          <w:szCs w:val="24"/>
          <w:lang w:eastAsia="hu-HU"/>
        </w:rPr>
        <w:t>, fonéma, magánhangzó, mássalhangzó, hangkapcsolódási szabályszerűségek, szó, szóelem, egyszerű szó, összetett szó</w:t>
      </w:r>
      <w:r w:rsidRPr="00A953EE">
        <w:rPr>
          <w:rFonts w:ascii="Times New Roman" w:eastAsia="Times New Roman" w:hAnsi="Times New Roman"/>
          <w:smallCaps/>
          <w:color w:val="0070C0"/>
          <w:sz w:val="24"/>
          <w:szCs w:val="24"/>
          <w:lang w:eastAsia="hu-HU"/>
        </w:rPr>
        <w:t xml:space="preserve"> </w:t>
      </w:r>
    </w:p>
    <w:p w:rsidR="004F1E4C" w:rsidRPr="00A953EE" w:rsidRDefault="004F1E4C">
      <w:pPr>
        <w:spacing w:after="0" w:line="240" w:lineRule="auto"/>
        <w:rPr>
          <w:rFonts w:ascii="Times New Roman" w:eastAsia="Times New Roman" w:hAnsi="Times New Roman"/>
          <w:smallCaps/>
          <w:color w:val="0070C0"/>
          <w:sz w:val="24"/>
          <w:szCs w:val="24"/>
          <w:lang w:eastAsia="hu-HU"/>
        </w:rPr>
      </w:pPr>
      <w:r w:rsidRPr="00A953EE">
        <w:rPr>
          <w:rFonts w:ascii="Times New Roman" w:eastAsia="Times New Roman" w:hAnsi="Times New Roman"/>
          <w:smallCaps/>
          <w:color w:val="0070C0"/>
          <w:sz w:val="24"/>
          <w:szCs w:val="24"/>
          <w:lang w:eastAsia="hu-HU"/>
        </w:rPr>
        <w:br w:type="page"/>
      </w:r>
    </w:p>
    <w:p w:rsidR="007A7936" w:rsidRPr="00A953EE" w:rsidRDefault="007A7936" w:rsidP="007A7936">
      <w:pPr>
        <w:spacing w:before="480" w:after="0" w:line="240" w:lineRule="auto"/>
        <w:rPr>
          <w:rFonts w:ascii="Times New Roman" w:eastAsia="Times New Roman" w:hAnsi="Times New Roman"/>
          <w:b/>
          <w:color w:val="0070C0"/>
          <w:sz w:val="24"/>
          <w:szCs w:val="24"/>
          <w:lang w:eastAsia="hu-HU"/>
        </w:rPr>
      </w:pPr>
      <w:r w:rsidRPr="00A953EE">
        <w:rPr>
          <w:rFonts w:ascii="Times New Roman" w:eastAsia="Times New Roman" w:hAnsi="Times New Roman"/>
          <w:b/>
          <w:smallCaps/>
          <w:color w:val="0070C0"/>
          <w:sz w:val="24"/>
          <w:szCs w:val="24"/>
          <w:lang w:eastAsia="hu-HU"/>
        </w:rPr>
        <w:t>Témakör</w:t>
      </w:r>
      <w:r w:rsidRPr="00A953EE">
        <w:rPr>
          <w:rFonts w:ascii="Times New Roman" w:eastAsia="Times New Roman" w:hAnsi="Times New Roman"/>
          <w:b/>
          <w:color w:val="0070C0"/>
          <w:sz w:val="24"/>
          <w:szCs w:val="24"/>
          <w:lang w:eastAsia="hu-HU"/>
        </w:rPr>
        <w:t>:</w:t>
      </w:r>
      <w:r w:rsidRPr="00A953EE">
        <w:rPr>
          <w:rFonts w:ascii="Times New Roman" w:eastAsia="Times New Roman" w:hAnsi="Times New Roman"/>
          <w:b/>
          <w:color w:val="000000"/>
          <w:sz w:val="24"/>
          <w:szCs w:val="24"/>
          <w:lang w:eastAsia="hu-HU"/>
        </w:rPr>
        <w:t xml:space="preserve"> Hangalak és jelentés</w:t>
      </w:r>
    </w:p>
    <w:p w:rsidR="007A7936" w:rsidRPr="00A953EE" w:rsidRDefault="007A7936" w:rsidP="007A7936">
      <w:pPr>
        <w:spacing w:before="120" w:after="0"/>
        <w:outlineLvl w:val="1"/>
        <w:rPr>
          <w:rFonts w:ascii="Times New Roman" w:eastAsia="Cambria" w:hAnsi="Times New Roman"/>
          <w:b/>
          <w:smallCaps/>
          <w:sz w:val="24"/>
          <w:lang w:eastAsia="hu-HU"/>
        </w:rPr>
      </w:pPr>
      <w:r w:rsidRPr="00A953EE">
        <w:rPr>
          <w:rFonts w:ascii="Times New Roman" w:eastAsia="Cambria" w:hAnsi="Times New Roman"/>
          <w:b/>
          <w:smallCaps/>
          <w:color w:val="0070C0"/>
          <w:sz w:val="24"/>
          <w:lang w:eastAsia="hu-HU"/>
        </w:rPr>
        <w:t xml:space="preserve">Javasolt óraszám: </w:t>
      </w:r>
      <w:r w:rsidR="001732F7" w:rsidRPr="00A953EE">
        <w:rPr>
          <w:rFonts w:ascii="Times New Roman" w:eastAsia="Cambria" w:hAnsi="Times New Roman"/>
          <w:b/>
          <w:smallCaps/>
          <w:sz w:val="24"/>
          <w:lang w:eastAsia="hu-HU"/>
        </w:rPr>
        <w:t>10</w:t>
      </w:r>
      <w:r w:rsidRPr="00A953EE">
        <w:rPr>
          <w:rFonts w:ascii="Times New Roman" w:eastAsia="Cambria" w:hAnsi="Times New Roman"/>
          <w:b/>
          <w:smallCaps/>
          <w:sz w:val="24"/>
          <w:lang w:eastAsia="hu-HU"/>
        </w:rPr>
        <w:t xml:space="preserve"> óra</w:t>
      </w:r>
    </w:p>
    <w:p w:rsidR="007A7936" w:rsidRPr="00A953EE" w:rsidRDefault="007A7936" w:rsidP="007A7936">
      <w:pPr>
        <w:numPr>
          <w:ilvl w:val="0"/>
          <w:numId w:val="10"/>
        </w:numPr>
        <w:pBdr>
          <w:top w:val="nil"/>
          <w:left w:val="nil"/>
          <w:bottom w:val="nil"/>
          <w:right w:val="nil"/>
          <w:between w:val="nil"/>
        </w:pBdr>
        <w:spacing w:after="0" w:line="240" w:lineRule="auto"/>
        <w:contextualSpacing/>
        <w:jc w:val="both"/>
        <w:rPr>
          <w:rFonts w:ascii="Times New Roman" w:eastAsiaTheme="minorHAnsi" w:hAnsi="Times New Roman"/>
          <w:sz w:val="24"/>
          <w:szCs w:val="24"/>
        </w:rPr>
      </w:pPr>
    </w:p>
    <w:p w:rsidR="007A7936" w:rsidRPr="00A953EE" w:rsidRDefault="007A7936" w:rsidP="007A7936">
      <w:pPr>
        <w:spacing w:after="0" w:line="240" w:lineRule="auto"/>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7A7936" w:rsidRPr="00A953EE" w:rsidRDefault="007A7936" w:rsidP="007A7936">
      <w:pPr>
        <w:numPr>
          <w:ilvl w:val="0"/>
          <w:numId w:val="3"/>
        </w:numPr>
        <w:spacing w:after="0" w:line="240" w:lineRule="auto"/>
        <w:contextualSpacing/>
        <w:jc w:val="both"/>
        <w:rPr>
          <w:rFonts w:ascii="Times New Roman" w:hAnsi="Times New Roman"/>
          <w:sz w:val="24"/>
          <w:szCs w:val="24"/>
          <w:lang w:eastAsia="hu-HU"/>
        </w:rPr>
      </w:pPr>
      <w:r w:rsidRPr="00A953EE">
        <w:rPr>
          <w:rFonts w:ascii="Times New Roman" w:hAnsi="Times New Roman"/>
          <w:sz w:val="24"/>
          <w:szCs w:val="24"/>
          <w:lang w:eastAsia="hu-HU"/>
        </w:rPr>
        <w:t xml:space="preserve"> A hangalak és a jelentés kapcsolatának, illetve a jelentésmezőnek a felismerése</w:t>
      </w:r>
    </w:p>
    <w:p w:rsidR="007A7936" w:rsidRPr="00A953EE" w:rsidRDefault="007A7936" w:rsidP="007A7936">
      <w:pPr>
        <w:numPr>
          <w:ilvl w:val="0"/>
          <w:numId w:val="3"/>
        </w:numPr>
        <w:spacing w:after="0" w:line="240" w:lineRule="auto"/>
        <w:contextualSpacing/>
        <w:jc w:val="both"/>
        <w:rPr>
          <w:rFonts w:ascii="Times New Roman" w:hAnsi="Times New Roman"/>
          <w:sz w:val="24"/>
          <w:szCs w:val="24"/>
          <w:lang w:eastAsia="hu-HU"/>
        </w:rPr>
      </w:pPr>
      <w:r w:rsidRPr="00A953EE">
        <w:rPr>
          <w:rFonts w:ascii="Times New Roman" w:hAnsi="Times New Roman"/>
          <w:sz w:val="24"/>
          <w:szCs w:val="24"/>
          <w:lang w:eastAsia="hu-HU"/>
        </w:rPr>
        <w:t>Az egyjelentésű, a többjelentésű, az azonos alakú, az ellentétes jelentésű szavak, a rokon értelmű szavak, a hasonló alakú szavak, a hangutánzó és a hangulatfestő szavak jelentése, felismerése</w:t>
      </w:r>
    </w:p>
    <w:p w:rsidR="007A7936" w:rsidRPr="00A953EE" w:rsidRDefault="007A7936" w:rsidP="007A7936">
      <w:pPr>
        <w:numPr>
          <w:ilvl w:val="0"/>
          <w:numId w:val="3"/>
        </w:numPr>
        <w:spacing w:after="0" w:line="240" w:lineRule="auto"/>
        <w:contextualSpacing/>
        <w:jc w:val="both"/>
        <w:rPr>
          <w:rFonts w:ascii="Times New Roman" w:hAnsi="Times New Roman"/>
          <w:sz w:val="24"/>
          <w:szCs w:val="24"/>
          <w:lang w:eastAsia="hu-HU"/>
        </w:rPr>
      </w:pPr>
      <w:r w:rsidRPr="00A953EE">
        <w:rPr>
          <w:rFonts w:ascii="Times New Roman" w:eastAsia="Times New Roman" w:hAnsi="Times New Roman"/>
          <w:sz w:val="24"/>
          <w:szCs w:val="24"/>
          <w:lang w:eastAsia="hu-HU"/>
        </w:rPr>
        <w:t>Gyakorlatszerzés a szavak jelentésviszonyainak sokféleségében</w:t>
      </w:r>
    </w:p>
    <w:p w:rsidR="007A7936" w:rsidRPr="00A953EE" w:rsidRDefault="007A7936" w:rsidP="007A7936">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Fogalmak</w:t>
      </w:r>
    </w:p>
    <w:p w:rsidR="007A7936" w:rsidRPr="00A953EE" w:rsidRDefault="007A7936" w:rsidP="009E0801">
      <w:pPr>
        <w:spacing w:after="0" w:line="240" w:lineRule="auto"/>
        <w:jc w:val="both"/>
        <w:rPr>
          <w:rFonts w:ascii="Times New Roman" w:eastAsia="Times New Roman" w:hAnsi="Times New Roman"/>
          <w:sz w:val="24"/>
          <w:szCs w:val="24"/>
          <w:lang w:eastAsia="hu-HU"/>
        </w:rPr>
      </w:pPr>
      <w:proofErr w:type="gramStart"/>
      <w:r w:rsidRPr="00A953EE">
        <w:rPr>
          <w:rFonts w:ascii="Times New Roman" w:eastAsia="Times New Roman" w:hAnsi="Times New Roman"/>
          <w:sz w:val="24"/>
          <w:szCs w:val="24"/>
          <w:lang w:eastAsia="hu-HU"/>
        </w:rPr>
        <w:t>egyjelentésű</w:t>
      </w:r>
      <w:proofErr w:type="gramEnd"/>
      <w:r w:rsidRPr="00A953EE">
        <w:rPr>
          <w:rFonts w:ascii="Times New Roman" w:eastAsia="Times New Roman" w:hAnsi="Times New Roman"/>
          <w:sz w:val="24"/>
          <w:szCs w:val="24"/>
          <w:lang w:eastAsia="hu-HU"/>
        </w:rPr>
        <w:t>, többjelentésű, hasonló alakú, ellentétes jelentésű, hangutánzó, hangulatfestő szavak, jelentésmező</w:t>
      </w:r>
    </w:p>
    <w:p w:rsidR="007A7936" w:rsidRPr="00A953EE" w:rsidRDefault="007A7936" w:rsidP="007A7936">
      <w:pPr>
        <w:spacing w:before="480" w:after="0" w:line="240" w:lineRule="auto"/>
        <w:ind w:left="1066" w:hanging="1066"/>
        <w:rPr>
          <w:rFonts w:ascii="Times New Roman" w:eastAsia="Times New Roman" w:hAnsi="Times New Roman"/>
          <w:b/>
          <w:color w:val="0070C0"/>
          <w:sz w:val="24"/>
          <w:szCs w:val="24"/>
          <w:lang w:eastAsia="hu-HU"/>
        </w:rPr>
      </w:pPr>
      <w:r w:rsidRPr="00A953EE">
        <w:rPr>
          <w:rFonts w:ascii="Times New Roman" w:eastAsia="Times New Roman" w:hAnsi="Times New Roman"/>
          <w:b/>
          <w:smallCaps/>
          <w:color w:val="0070C0"/>
          <w:sz w:val="24"/>
          <w:szCs w:val="24"/>
          <w:lang w:eastAsia="hu-HU"/>
        </w:rPr>
        <w:t>Témakör</w:t>
      </w:r>
      <w:r w:rsidRPr="00A953EE">
        <w:rPr>
          <w:rFonts w:ascii="Times New Roman" w:eastAsia="Times New Roman" w:hAnsi="Times New Roman"/>
          <w:b/>
          <w:color w:val="0070C0"/>
          <w:sz w:val="24"/>
          <w:szCs w:val="24"/>
          <w:lang w:eastAsia="hu-HU"/>
        </w:rPr>
        <w:t>:</w:t>
      </w:r>
      <w:r w:rsidRPr="00A953EE">
        <w:rPr>
          <w:rFonts w:ascii="Times New Roman" w:eastAsia="Times New Roman" w:hAnsi="Times New Roman"/>
          <w:b/>
          <w:color w:val="000000"/>
          <w:sz w:val="24"/>
          <w:szCs w:val="24"/>
          <w:lang w:eastAsia="hu-HU"/>
        </w:rPr>
        <w:t xml:space="preserve"> Szövegértés és szövegalkotás a gyakorlatban</w:t>
      </w:r>
    </w:p>
    <w:p w:rsidR="007A7936" w:rsidRPr="00A953EE" w:rsidRDefault="007A7936" w:rsidP="007A7936">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548DD4" w:themeColor="text2" w:themeTint="99"/>
          <w:sz w:val="24"/>
          <w:szCs w:val="24"/>
          <w:lang w:eastAsia="hu-HU"/>
        </w:rPr>
        <w:t>Javasolt óraszám</w:t>
      </w:r>
      <w:r w:rsidRPr="00A953EE">
        <w:rPr>
          <w:rFonts w:ascii="Times New Roman" w:eastAsia="Times New Roman" w:hAnsi="Times New Roman"/>
          <w:b/>
          <w:color w:val="548DD4" w:themeColor="text2" w:themeTint="99"/>
          <w:sz w:val="24"/>
          <w:szCs w:val="24"/>
          <w:lang w:eastAsia="hu-HU"/>
        </w:rPr>
        <w:t>:</w:t>
      </w:r>
      <w:r w:rsidRPr="00A953EE">
        <w:rPr>
          <w:rFonts w:ascii="Times New Roman" w:eastAsia="Times New Roman" w:hAnsi="Times New Roman"/>
          <w:b/>
          <w:sz w:val="24"/>
          <w:szCs w:val="24"/>
          <w:lang w:eastAsia="hu-HU"/>
        </w:rPr>
        <w:t xml:space="preserve"> </w:t>
      </w:r>
      <w:r w:rsidR="001732F7" w:rsidRPr="00A953EE">
        <w:rPr>
          <w:rFonts w:ascii="Times New Roman" w:eastAsia="Times New Roman" w:hAnsi="Times New Roman"/>
          <w:b/>
          <w:sz w:val="24"/>
          <w:szCs w:val="24"/>
          <w:lang w:eastAsia="hu-HU"/>
        </w:rPr>
        <w:t>23</w:t>
      </w:r>
      <w:r w:rsidRPr="00A953EE">
        <w:rPr>
          <w:rFonts w:ascii="Times New Roman" w:eastAsia="Times New Roman" w:hAnsi="Times New Roman"/>
          <w:b/>
          <w:sz w:val="24"/>
          <w:szCs w:val="24"/>
          <w:lang w:eastAsia="hu-HU"/>
        </w:rPr>
        <w:t xml:space="preserve"> óra </w:t>
      </w:r>
    </w:p>
    <w:p w:rsidR="007A7936" w:rsidRPr="00A953EE" w:rsidRDefault="007A7936" w:rsidP="007A7936">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7A7936" w:rsidRPr="00A953EE" w:rsidRDefault="007A7936" w:rsidP="007A7936">
      <w:pPr>
        <w:numPr>
          <w:ilvl w:val="0"/>
          <w:numId w:val="9"/>
        </w:numPr>
        <w:spacing w:after="0" w:line="240" w:lineRule="auto"/>
        <w:ind w:left="709"/>
        <w:contextualSpacing/>
        <w:jc w:val="both"/>
        <w:rPr>
          <w:rFonts w:ascii="Times New Roman" w:hAnsi="Times New Roman"/>
          <w:sz w:val="24"/>
          <w:szCs w:val="24"/>
        </w:rPr>
      </w:pPr>
      <w:r w:rsidRPr="00A953EE">
        <w:rPr>
          <w:rFonts w:ascii="Times New Roman" w:hAnsi="Times New Roman"/>
          <w:sz w:val="24"/>
          <w:szCs w:val="24"/>
        </w:rPr>
        <w:t>Szöveghű, értő szövegolvasás gyakorlása</w:t>
      </w:r>
    </w:p>
    <w:p w:rsidR="007A7936" w:rsidRPr="00A953EE" w:rsidRDefault="007A7936" w:rsidP="007A7936">
      <w:pPr>
        <w:numPr>
          <w:ilvl w:val="0"/>
          <w:numId w:val="8"/>
        </w:numPr>
        <w:spacing w:after="0" w:line="240" w:lineRule="auto"/>
        <w:ind w:left="709"/>
        <w:contextualSpacing/>
        <w:jc w:val="both"/>
        <w:rPr>
          <w:rFonts w:ascii="Times New Roman" w:hAnsi="Times New Roman"/>
          <w:sz w:val="24"/>
          <w:szCs w:val="24"/>
        </w:rPr>
      </w:pPr>
      <w:r w:rsidRPr="00A953EE">
        <w:rPr>
          <w:rFonts w:ascii="Times New Roman" w:hAnsi="Times New Roman"/>
          <w:sz w:val="24"/>
          <w:szCs w:val="24"/>
        </w:rPr>
        <w:t>Különféle megjelenésű és típusú szövegek megértése és alkotása</w:t>
      </w:r>
    </w:p>
    <w:p w:rsidR="007A7936" w:rsidRPr="00A953EE" w:rsidRDefault="007A7936" w:rsidP="007A7936">
      <w:pPr>
        <w:numPr>
          <w:ilvl w:val="0"/>
          <w:numId w:val="8"/>
        </w:numPr>
        <w:spacing w:after="0" w:line="240" w:lineRule="auto"/>
        <w:ind w:left="709"/>
        <w:contextualSpacing/>
        <w:jc w:val="both"/>
        <w:rPr>
          <w:rFonts w:ascii="Times New Roman" w:hAnsi="Times New Roman"/>
          <w:sz w:val="24"/>
          <w:szCs w:val="24"/>
        </w:rPr>
      </w:pPr>
      <w:proofErr w:type="gramStart"/>
      <w:r w:rsidRPr="00A953EE">
        <w:rPr>
          <w:rFonts w:ascii="Times New Roman" w:hAnsi="Times New Roman"/>
          <w:sz w:val="24"/>
          <w:szCs w:val="24"/>
        </w:rPr>
        <w:t>Reflektálás</w:t>
      </w:r>
      <w:proofErr w:type="gramEnd"/>
      <w:r w:rsidRPr="00A953EE">
        <w:rPr>
          <w:rFonts w:ascii="Times New Roman" w:hAnsi="Times New Roman"/>
          <w:sz w:val="24"/>
          <w:szCs w:val="24"/>
        </w:rPr>
        <w:t xml:space="preserve"> a szöveg tartalmára</w:t>
      </w:r>
    </w:p>
    <w:p w:rsidR="007A7936" w:rsidRPr="00A953EE" w:rsidRDefault="007A7936" w:rsidP="007A7936">
      <w:pPr>
        <w:numPr>
          <w:ilvl w:val="0"/>
          <w:numId w:val="8"/>
        </w:numPr>
        <w:spacing w:after="0" w:line="240" w:lineRule="auto"/>
        <w:ind w:left="709"/>
        <w:contextualSpacing/>
        <w:jc w:val="both"/>
        <w:rPr>
          <w:rFonts w:ascii="Times New Roman" w:hAnsi="Times New Roman"/>
          <w:sz w:val="24"/>
          <w:szCs w:val="24"/>
        </w:rPr>
      </w:pPr>
      <w:r w:rsidRPr="00A953EE">
        <w:rPr>
          <w:rFonts w:ascii="Times New Roman" w:hAnsi="Times New Roman"/>
          <w:sz w:val="24"/>
          <w:szCs w:val="24"/>
        </w:rPr>
        <w:t>Olvasási stratégiák alkalmazása</w:t>
      </w:r>
    </w:p>
    <w:p w:rsidR="007A7936" w:rsidRPr="00A953EE" w:rsidRDefault="007A7936" w:rsidP="007A7936">
      <w:pPr>
        <w:numPr>
          <w:ilvl w:val="0"/>
          <w:numId w:val="8"/>
        </w:numPr>
        <w:spacing w:after="0" w:line="240" w:lineRule="auto"/>
        <w:ind w:left="709"/>
        <w:contextualSpacing/>
        <w:jc w:val="both"/>
        <w:rPr>
          <w:rFonts w:ascii="Times New Roman" w:hAnsi="Times New Roman"/>
          <w:sz w:val="24"/>
          <w:szCs w:val="24"/>
        </w:rPr>
      </w:pPr>
      <w:r w:rsidRPr="00A953EE">
        <w:rPr>
          <w:rFonts w:ascii="Times New Roman" w:hAnsi="Times New Roman"/>
          <w:sz w:val="24"/>
          <w:szCs w:val="24"/>
        </w:rPr>
        <w:t>A szóbeli és írásbeli szövegalkotási készség fejlesztése</w:t>
      </w:r>
    </w:p>
    <w:p w:rsidR="007A7936" w:rsidRPr="00A953EE" w:rsidRDefault="007A7936" w:rsidP="007A7936">
      <w:pPr>
        <w:numPr>
          <w:ilvl w:val="0"/>
          <w:numId w:val="8"/>
        </w:numPr>
        <w:spacing w:after="0" w:line="240" w:lineRule="auto"/>
        <w:ind w:left="709"/>
        <w:contextualSpacing/>
        <w:jc w:val="both"/>
        <w:rPr>
          <w:rFonts w:ascii="Times New Roman" w:hAnsi="Times New Roman"/>
          <w:sz w:val="24"/>
          <w:szCs w:val="24"/>
        </w:rPr>
      </w:pPr>
      <w:r w:rsidRPr="00A953EE">
        <w:rPr>
          <w:rFonts w:ascii="Times New Roman" w:hAnsi="Times New Roman"/>
          <w:sz w:val="24"/>
          <w:szCs w:val="24"/>
        </w:rPr>
        <w:t>A kreatív írás gyakorlása</w:t>
      </w:r>
    </w:p>
    <w:p w:rsidR="007A7936" w:rsidRPr="00A953EE" w:rsidRDefault="007A7936" w:rsidP="007A7936">
      <w:pPr>
        <w:numPr>
          <w:ilvl w:val="0"/>
          <w:numId w:val="8"/>
        </w:numPr>
        <w:spacing w:after="0" w:line="240" w:lineRule="auto"/>
        <w:ind w:left="709"/>
        <w:contextualSpacing/>
        <w:jc w:val="both"/>
        <w:rPr>
          <w:rFonts w:ascii="Times New Roman" w:hAnsi="Times New Roman"/>
          <w:sz w:val="24"/>
          <w:szCs w:val="24"/>
        </w:rPr>
      </w:pPr>
      <w:r w:rsidRPr="00A953EE">
        <w:rPr>
          <w:rFonts w:ascii="Times New Roman" w:hAnsi="Times New Roman"/>
          <w:sz w:val="24"/>
          <w:szCs w:val="24"/>
        </w:rPr>
        <w:t>Digitális és/vagy nyomtatott szótárak használata</w:t>
      </w:r>
    </w:p>
    <w:p w:rsidR="007A7936" w:rsidRPr="00A953EE" w:rsidRDefault="007A7936" w:rsidP="007A7936">
      <w:pPr>
        <w:numPr>
          <w:ilvl w:val="0"/>
          <w:numId w:val="8"/>
        </w:numPr>
        <w:spacing w:after="0" w:line="240" w:lineRule="auto"/>
        <w:ind w:left="709"/>
        <w:contextualSpacing/>
        <w:jc w:val="both"/>
        <w:rPr>
          <w:rFonts w:ascii="Times New Roman" w:hAnsi="Times New Roman"/>
          <w:sz w:val="24"/>
          <w:szCs w:val="24"/>
        </w:rPr>
      </w:pPr>
      <w:r w:rsidRPr="00A953EE">
        <w:rPr>
          <w:rFonts w:ascii="Times New Roman" w:hAnsi="Times New Roman"/>
          <w:sz w:val="24"/>
          <w:szCs w:val="24"/>
        </w:rPr>
        <w:t>Szövegtípusok I. (feleletterv, felelet, szóbeli beszámoló, vázlat) jellemzőinek felismerése, alkalmazása</w:t>
      </w:r>
    </w:p>
    <w:p w:rsidR="007A7936" w:rsidRPr="00A953EE" w:rsidRDefault="007A7936" w:rsidP="007A7936">
      <w:pPr>
        <w:numPr>
          <w:ilvl w:val="0"/>
          <w:numId w:val="8"/>
        </w:numPr>
        <w:spacing w:after="0" w:line="240" w:lineRule="auto"/>
        <w:ind w:left="709"/>
        <w:contextualSpacing/>
        <w:jc w:val="both"/>
        <w:rPr>
          <w:rFonts w:ascii="Times New Roman" w:hAnsi="Times New Roman"/>
          <w:sz w:val="24"/>
          <w:szCs w:val="24"/>
        </w:rPr>
      </w:pPr>
      <w:r w:rsidRPr="00A953EE">
        <w:rPr>
          <w:rFonts w:ascii="Times New Roman" w:hAnsi="Times New Roman"/>
          <w:sz w:val="24"/>
          <w:szCs w:val="24"/>
        </w:rPr>
        <w:t>Szövegtípusok II. (elbeszélés, leírás, jellemzés, könyvismertetés, hagyományos levél, elektronikus levél: e-mail) jellemzőinek felismerése, alkalmazása</w:t>
      </w:r>
    </w:p>
    <w:p w:rsidR="007A7936" w:rsidRPr="00A953EE" w:rsidRDefault="007A7936" w:rsidP="007A7936">
      <w:pPr>
        <w:numPr>
          <w:ilvl w:val="0"/>
          <w:numId w:val="8"/>
        </w:numPr>
        <w:spacing w:after="0" w:line="240" w:lineRule="auto"/>
        <w:ind w:left="709"/>
        <w:contextualSpacing/>
        <w:jc w:val="both"/>
        <w:rPr>
          <w:rFonts w:ascii="Times New Roman" w:hAnsi="Times New Roman"/>
          <w:sz w:val="24"/>
          <w:szCs w:val="24"/>
        </w:rPr>
      </w:pPr>
      <w:r w:rsidRPr="00A953EE">
        <w:rPr>
          <w:rFonts w:ascii="Times New Roman" w:hAnsi="Times New Roman"/>
          <w:sz w:val="24"/>
          <w:szCs w:val="24"/>
        </w:rPr>
        <w:t>Szövegtípusok III. (plakát, meghívó) jellemzőinek felismerése, alkalmazása</w:t>
      </w:r>
    </w:p>
    <w:p w:rsidR="007A7936" w:rsidRPr="00A953EE" w:rsidRDefault="007A7936" w:rsidP="007A7936">
      <w:pPr>
        <w:numPr>
          <w:ilvl w:val="0"/>
          <w:numId w:val="8"/>
        </w:numPr>
        <w:spacing w:after="0" w:line="240" w:lineRule="auto"/>
        <w:ind w:left="709"/>
        <w:contextualSpacing/>
        <w:jc w:val="both"/>
        <w:rPr>
          <w:rFonts w:ascii="Times New Roman" w:hAnsi="Times New Roman"/>
          <w:sz w:val="24"/>
          <w:szCs w:val="24"/>
        </w:rPr>
      </w:pPr>
      <w:r w:rsidRPr="00A953EE">
        <w:rPr>
          <w:rFonts w:ascii="Times New Roman" w:hAnsi="Times New Roman"/>
          <w:sz w:val="24"/>
          <w:szCs w:val="24"/>
        </w:rPr>
        <w:t>Helyesírási és a szövegtípusoknak megfelelő alapvető szövegszerkesztési szabályok ismerete</w:t>
      </w:r>
    </w:p>
    <w:p w:rsidR="007A7936" w:rsidRPr="00A953EE" w:rsidRDefault="007A7936" w:rsidP="007A7936">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Fogalmak</w:t>
      </w:r>
    </w:p>
    <w:p w:rsidR="007A7936" w:rsidRPr="00A953EE" w:rsidRDefault="007A7936" w:rsidP="009E0801">
      <w:pPr>
        <w:spacing w:after="0" w:line="240" w:lineRule="auto"/>
        <w:jc w:val="both"/>
        <w:rPr>
          <w:rFonts w:ascii="Times New Roman" w:eastAsia="Times New Roman" w:hAnsi="Times New Roman"/>
          <w:color w:val="FFFF00"/>
          <w:sz w:val="24"/>
          <w:szCs w:val="24"/>
          <w:lang w:eastAsia="hu-HU"/>
        </w:rPr>
      </w:pPr>
      <w:proofErr w:type="gramStart"/>
      <w:r w:rsidRPr="00A953EE">
        <w:rPr>
          <w:rFonts w:ascii="Times New Roman" w:eastAsia="Times New Roman" w:hAnsi="Times New Roman"/>
          <w:sz w:val="24"/>
          <w:szCs w:val="24"/>
          <w:lang w:eastAsia="hu-HU"/>
        </w:rPr>
        <w:t>elbeszélés</w:t>
      </w:r>
      <w:proofErr w:type="gramEnd"/>
      <w:r w:rsidRPr="00A953EE">
        <w:rPr>
          <w:rFonts w:ascii="Times New Roman" w:eastAsia="Times New Roman" w:hAnsi="Times New Roman"/>
          <w:sz w:val="24"/>
          <w:szCs w:val="24"/>
          <w:lang w:eastAsia="hu-HU"/>
        </w:rPr>
        <w:t>, leírás, feleletterv, felelet, szóbeli beszámoló, vázlat, jellemzés, levél, elektronikus levél, plakát, meghívó, könyvismertető</w:t>
      </w:r>
    </w:p>
    <w:p w:rsidR="007A7936" w:rsidRPr="00A953EE" w:rsidRDefault="007A7936" w:rsidP="007A7936">
      <w:pPr>
        <w:spacing w:after="0" w:line="240" w:lineRule="auto"/>
        <w:rPr>
          <w:rFonts w:ascii="Times New Roman" w:eastAsia="Times New Roman" w:hAnsi="Times New Roman"/>
          <w:color w:val="FFFF00"/>
          <w:sz w:val="24"/>
          <w:szCs w:val="24"/>
          <w:lang w:eastAsia="hu-HU"/>
        </w:rPr>
      </w:pPr>
    </w:p>
    <w:p w:rsidR="007A7936" w:rsidRPr="00A953EE" w:rsidRDefault="007A7936" w:rsidP="007A7936">
      <w:pPr>
        <w:spacing w:after="0" w:line="240" w:lineRule="auto"/>
        <w:rPr>
          <w:rFonts w:ascii="Times New Roman" w:eastAsia="Times New Roman" w:hAnsi="Times New Roman"/>
          <w:color w:val="FFFF00"/>
          <w:sz w:val="24"/>
          <w:szCs w:val="24"/>
          <w:lang w:eastAsia="hu-HU"/>
        </w:rPr>
      </w:pPr>
      <w:r w:rsidRPr="00A953EE">
        <w:rPr>
          <w:rFonts w:ascii="Times New Roman" w:eastAsia="Times New Roman" w:hAnsi="Times New Roman"/>
          <w:b/>
          <w:smallCaps/>
          <w:color w:val="0070C0"/>
          <w:sz w:val="24"/>
          <w:szCs w:val="24"/>
          <w:lang w:eastAsia="hu-HU"/>
        </w:rPr>
        <w:t>Témakör</w:t>
      </w:r>
      <w:r w:rsidRPr="00A953EE">
        <w:rPr>
          <w:rFonts w:ascii="Times New Roman" w:eastAsia="Times New Roman" w:hAnsi="Times New Roman"/>
          <w:b/>
          <w:color w:val="0070C0"/>
          <w:sz w:val="24"/>
          <w:szCs w:val="24"/>
          <w:lang w:eastAsia="hu-HU"/>
        </w:rPr>
        <w:t>:</w:t>
      </w:r>
      <w:r w:rsidRPr="00A953EE">
        <w:rPr>
          <w:rFonts w:ascii="Times New Roman" w:eastAsia="Times New Roman" w:hAnsi="Times New Roman"/>
          <w:b/>
          <w:color w:val="000000"/>
          <w:sz w:val="24"/>
          <w:szCs w:val="24"/>
          <w:lang w:eastAsia="hu-HU"/>
        </w:rPr>
        <w:t xml:space="preserve"> Könyv- és könyvtárhasználat, a kultúra helyszínei</w:t>
      </w:r>
    </w:p>
    <w:p w:rsidR="007A7936" w:rsidRPr="00A953EE" w:rsidRDefault="007A7936" w:rsidP="007A7936">
      <w:pPr>
        <w:spacing w:after="0" w:line="240" w:lineRule="auto"/>
        <w:rPr>
          <w:rFonts w:ascii="Times New Roman" w:eastAsia="Times New Roman" w:hAnsi="Times New Roman"/>
          <w:b/>
          <w:color w:val="0070C0"/>
          <w:sz w:val="24"/>
          <w:szCs w:val="24"/>
          <w:lang w:eastAsia="hu-HU"/>
        </w:rPr>
      </w:pPr>
      <w:r w:rsidRPr="00A953EE">
        <w:rPr>
          <w:rFonts w:ascii="Times New Roman" w:eastAsia="Cambria" w:hAnsi="Times New Roman"/>
          <w:b/>
          <w:smallCaps/>
          <w:color w:val="0070C0"/>
          <w:sz w:val="24"/>
          <w:szCs w:val="24"/>
          <w:lang w:eastAsia="hu-HU"/>
        </w:rPr>
        <w:t>Javasolt óraszám</w:t>
      </w:r>
      <w:r w:rsidRPr="00A953EE">
        <w:rPr>
          <w:rFonts w:ascii="Times New Roman" w:eastAsia="Times New Roman" w:hAnsi="Times New Roman"/>
          <w:sz w:val="24"/>
          <w:szCs w:val="24"/>
          <w:lang w:eastAsia="hu-HU"/>
        </w:rPr>
        <w:t>:</w:t>
      </w:r>
      <w:r w:rsidRPr="00A953EE">
        <w:rPr>
          <w:rFonts w:ascii="Times New Roman" w:eastAsia="Times New Roman" w:hAnsi="Times New Roman"/>
          <w:b/>
          <w:sz w:val="24"/>
          <w:szCs w:val="24"/>
          <w:lang w:eastAsia="hu-HU"/>
        </w:rPr>
        <w:t xml:space="preserve"> </w:t>
      </w:r>
      <w:r w:rsidR="001732F7" w:rsidRPr="00A953EE">
        <w:rPr>
          <w:rFonts w:ascii="Times New Roman" w:eastAsia="Times New Roman" w:hAnsi="Times New Roman"/>
          <w:b/>
          <w:sz w:val="24"/>
          <w:szCs w:val="24"/>
          <w:lang w:eastAsia="hu-HU"/>
        </w:rPr>
        <w:t>5</w:t>
      </w:r>
      <w:r w:rsidRPr="00A953EE">
        <w:rPr>
          <w:rFonts w:ascii="Times New Roman" w:eastAsia="Times New Roman" w:hAnsi="Times New Roman"/>
          <w:b/>
          <w:sz w:val="24"/>
          <w:szCs w:val="24"/>
          <w:lang w:eastAsia="hu-HU"/>
        </w:rPr>
        <w:t xml:space="preserve"> óra</w:t>
      </w:r>
      <w:r w:rsidRPr="00A953EE">
        <w:rPr>
          <w:rFonts w:ascii="Times New Roman" w:eastAsia="Times New Roman" w:hAnsi="Times New Roman"/>
          <w:b/>
          <w:color w:val="0070C0"/>
          <w:sz w:val="24"/>
          <w:szCs w:val="24"/>
          <w:lang w:eastAsia="hu-HU"/>
        </w:rPr>
        <w:t xml:space="preserve">  </w:t>
      </w:r>
    </w:p>
    <w:p w:rsidR="007A7936" w:rsidRPr="00A953EE" w:rsidRDefault="007A7936" w:rsidP="007A7936">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7A7936" w:rsidRPr="00A953EE" w:rsidRDefault="007A7936" w:rsidP="007A7936">
      <w:pPr>
        <w:numPr>
          <w:ilvl w:val="0"/>
          <w:numId w:val="2"/>
        </w:numPr>
        <w:spacing w:after="0" w:line="240" w:lineRule="auto"/>
        <w:ind w:left="426" w:hanging="284"/>
        <w:contextualSpacing/>
        <w:jc w:val="both"/>
        <w:rPr>
          <w:rFonts w:ascii="Times New Roman" w:eastAsia="Cambria" w:hAnsi="Times New Roman"/>
          <w:sz w:val="24"/>
          <w:szCs w:val="24"/>
          <w:lang w:eastAsia="hu-HU"/>
        </w:rPr>
      </w:pPr>
      <w:r w:rsidRPr="00A953EE">
        <w:rPr>
          <w:rFonts w:ascii="Times New Roman" w:eastAsia="Cambria" w:hAnsi="Times New Roman"/>
          <w:sz w:val="24"/>
          <w:szCs w:val="24"/>
          <w:lang w:eastAsia="hu-HU"/>
        </w:rPr>
        <w:t>A könyvtárak típusaival és jellemzőivel való ismerkedés</w:t>
      </w:r>
    </w:p>
    <w:p w:rsidR="007A7936" w:rsidRPr="00A953EE" w:rsidRDefault="007A7936" w:rsidP="007A7936">
      <w:pPr>
        <w:numPr>
          <w:ilvl w:val="0"/>
          <w:numId w:val="2"/>
        </w:numPr>
        <w:spacing w:after="0" w:line="240" w:lineRule="auto"/>
        <w:ind w:left="426" w:hanging="284"/>
        <w:contextualSpacing/>
        <w:jc w:val="both"/>
        <w:rPr>
          <w:rFonts w:ascii="Times New Roman" w:eastAsia="Cambria" w:hAnsi="Times New Roman"/>
          <w:sz w:val="24"/>
          <w:szCs w:val="24"/>
          <w:lang w:eastAsia="hu-HU"/>
        </w:rPr>
      </w:pPr>
      <w:r w:rsidRPr="00A953EE">
        <w:rPr>
          <w:rFonts w:ascii="Times New Roman" w:eastAsia="Cambria" w:hAnsi="Times New Roman"/>
          <w:sz w:val="24"/>
          <w:szCs w:val="24"/>
          <w:lang w:eastAsia="hu-HU"/>
        </w:rPr>
        <w:t>Megadott szempontok alapján önálló gyűjtőmunka végzése a könyvtárban és digitális felületeken</w:t>
      </w:r>
    </w:p>
    <w:p w:rsidR="007A7936" w:rsidRPr="00A953EE" w:rsidRDefault="007A7936" w:rsidP="007A7936">
      <w:pPr>
        <w:numPr>
          <w:ilvl w:val="0"/>
          <w:numId w:val="2"/>
        </w:numPr>
        <w:spacing w:after="0" w:line="240" w:lineRule="auto"/>
        <w:ind w:left="426" w:hanging="284"/>
        <w:contextualSpacing/>
        <w:jc w:val="both"/>
        <w:rPr>
          <w:rFonts w:ascii="Times New Roman" w:eastAsia="Cambria" w:hAnsi="Times New Roman"/>
          <w:sz w:val="24"/>
          <w:szCs w:val="24"/>
          <w:lang w:eastAsia="hu-HU"/>
        </w:rPr>
      </w:pPr>
      <w:r w:rsidRPr="00A953EE">
        <w:rPr>
          <w:rFonts w:ascii="Times New Roman" w:eastAsia="Cambria" w:hAnsi="Times New Roman"/>
          <w:sz w:val="24"/>
          <w:szCs w:val="24"/>
          <w:lang w:eastAsia="hu-HU"/>
        </w:rPr>
        <w:t xml:space="preserve">Az </w:t>
      </w:r>
      <w:proofErr w:type="gramStart"/>
      <w:r w:rsidRPr="00A953EE">
        <w:rPr>
          <w:rFonts w:ascii="Times New Roman" w:eastAsia="Cambria" w:hAnsi="Times New Roman"/>
          <w:sz w:val="24"/>
          <w:szCs w:val="24"/>
          <w:lang w:eastAsia="hu-HU"/>
        </w:rPr>
        <w:t>információ</w:t>
      </w:r>
      <w:proofErr w:type="gramEnd"/>
      <w:r w:rsidRPr="00A953EE">
        <w:rPr>
          <w:rFonts w:ascii="Times New Roman" w:eastAsia="Cambria" w:hAnsi="Times New Roman"/>
          <w:sz w:val="24"/>
          <w:szCs w:val="24"/>
          <w:lang w:eastAsia="hu-HU"/>
        </w:rPr>
        <w:t>-keresés, –gyűjtés alapvető technikáinak gyakorlása</w:t>
      </w:r>
    </w:p>
    <w:p w:rsidR="007A7936" w:rsidRPr="00A953EE" w:rsidRDefault="007A7936" w:rsidP="007A7936">
      <w:pPr>
        <w:numPr>
          <w:ilvl w:val="0"/>
          <w:numId w:val="2"/>
        </w:numPr>
        <w:spacing w:after="0" w:line="240" w:lineRule="auto"/>
        <w:ind w:left="426" w:hanging="284"/>
        <w:contextualSpacing/>
        <w:jc w:val="both"/>
        <w:rPr>
          <w:rFonts w:ascii="Times New Roman" w:eastAsia="Cambria" w:hAnsi="Times New Roman"/>
          <w:sz w:val="24"/>
          <w:szCs w:val="24"/>
          <w:lang w:eastAsia="hu-HU"/>
        </w:rPr>
      </w:pPr>
      <w:r w:rsidRPr="00A953EE">
        <w:rPr>
          <w:rFonts w:ascii="Times New Roman" w:eastAsia="Cambria" w:hAnsi="Times New Roman"/>
          <w:sz w:val="24"/>
          <w:szCs w:val="24"/>
          <w:lang w:eastAsia="hu-HU"/>
        </w:rPr>
        <w:t>Képzőművészeti gyűjtemények megismerése vezetéssel</w:t>
      </w:r>
    </w:p>
    <w:p w:rsidR="007A7936" w:rsidRPr="00A953EE" w:rsidRDefault="007A7936" w:rsidP="007A7936">
      <w:pPr>
        <w:numPr>
          <w:ilvl w:val="0"/>
          <w:numId w:val="2"/>
        </w:numPr>
        <w:spacing w:after="0" w:line="240" w:lineRule="auto"/>
        <w:ind w:left="426" w:hanging="284"/>
        <w:contextualSpacing/>
        <w:jc w:val="both"/>
        <w:rPr>
          <w:rFonts w:ascii="Times New Roman" w:eastAsia="Cambria" w:hAnsi="Times New Roman"/>
          <w:sz w:val="24"/>
          <w:szCs w:val="24"/>
          <w:lang w:eastAsia="hu-HU"/>
        </w:rPr>
      </w:pPr>
      <w:r w:rsidRPr="00A953EE">
        <w:rPr>
          <w:rFonts w:ascii="Times New Roman" w:eastAsia="Cambria" w:hAnsi="Times New Roman"/>
          <w:sz w:val="24"/>
          <w:szCs w:val="24"/>
          <w:lang w:eastAsia="hu-HU"/>
        </w:rPr>
        <w:t xml:space="preserve">Részvétel múzeumpedagógiai és könyvtárismereti foglalkozáson, és az azt előkészítő </w:t>
      </w:r>
      <w:proofErr w:type="spellStart"/>
      <w:r w:rsidRPr="00A953EE">
        <w:rPr>
          <w:rFonts w:ascii="Times New Roman" w:eastAsia="Cambria" w:hAnsi="Times New Roman"/>
          <w:sz w:val="24"/>
          <w:szCs w:val="24"/>
          <w:lang w:eastAsia="hu-HU"/>
        </w:rPr>
        <w:t>osztálytermi</w:t>
      </w:r>
      <w:proofErr w:type="spellEnd"/>
      <w:r w:rsidRPr="00A953EE">
        <w:rPr>
          <w:rFonts w:ascii="Times New Roman" w:eastAsia="Cambria" w:hAnsi="Times New Roman"/>
          <w:sz w:val="24"/>
          <w:szCs w:val="24"/>
          <w:lang w:eastAsia="hu-HU"/>
        </w:rPr>
        <w:t xml:space="preserve"> órán</w:t>
      </w:r>
    </w:p>
    <w:p w:rsidR="007A7936" w:rsidRPr="00A953EE" w:rsidRDefault="007A7936" w:rsidP="007A7936">
      <w:pPr>
        <w:numPr>
          <w:ilvl w:val="0"/>
          <w:numId w:val="2"/>
        </w:numPr>
        <w:spacing w:after="0" w:line="240" w:lineRule="auto"/>
        <w:ind w:left="426" w:hanging="284"/>
        <w:contextualSpacing/>
        <w:jc w:val="both"/>
        <w:rPr>
          <w:rFonts w:ascii="Times New Roman" w:eastAsia="Cambria" w:hAnsi="Times New Roman"/>
          <w:sz w:val="24"/>
          <w:szCs w:val="24"/>
          <w:lang w:eastAsia="hu-HU"/>
        </w:rPr>
      </w:pPr>
      <w:r w:rsidRPr="00A953EE">
        <w:rPr>
          <w:rFonts w:ascii="Times New Roman" w:eastAsia="Cambria" w:hAnsi="Times New Roman"/>
          <w:sz w:val="24"/>
          <w:szCs w:val="24"/>
          <w:lang w:eastAsia="hu-HU"/>
        </w:rPr>
        <w:t>Néhány sajtótermék szerkezetének, tartalmának áttekintése</w:t>
      </w:r>
    </w:p>
    <w:p w:rsidR="007A7936" w:rsidRPr="00A953EE" w:rsidRDefault="007A7936" w:rsidP="007A7936">
      <w:pPr>
        <w:numPr>
          <w:ilvl w:val="0"/>
          <w:numId w:val="2"/>
        </w:numPr>
        <w:spacing w:after="0" w:line="240" w:lineRule="auto"/>
        <w:ind w:left="426" w:hanging="284"/>
        <w:contextualSpacing/>
        <w:jc w:val="both"/>
        <w:rPr>
          <w:rFonts w:ascii="Times New Roman" w:eastAsia="Cambria" w:hAnsi="Times New Roman"/>
          <w:sz w:val="24"/>
          <w:szCs w:val="24"/>
          <w:lang w:eastAsia="hu-HU"/>
        </w:rPr>
      </w:pPr>
      <w:r w:rsidRPr="00A953EE">
        <w:rPr>
          <w:rFonts w:ascii="Times New Roman" w:eastAsia="Cambria" w:hAnsi="Times New Roman"/>
          <w:sz w:val="24"/>
          <w:szCs w:val="24"/>
          <w:lang w:eastAsia="hu-HU"/>
        </w:rPr>
        <w:t xml:space="preserve">Megadott szempontok alapján </w:t>
      </w:r>
      <w:proofErr w:type="gramStart"/>
      <w:r w:rsidRPr="00A953EE">
        <w:rPr>
          <w:rFonts w:ascii="Times New Roman" w:eastAsia="Cambria" w:hAnsi="Times New Roman"/>
          <w:sz w:val="24"/>
          <w:szCs w:val="24"/>
          <w:lang w:eastAsia="hu-HU"/>
        </w:rPr>
        <w:t>reflexió</w:t>
      </w:r>
      <w:proofErr w:type="gramEnd"/>
      <w:r w:rsidRPr="00A953EE">
        <w:rPr>
          <w:rFonts w:ascii="Times New Roman" w:eastAsia="Cambria" w:hAnsi="Times New Roman"/>
          <w:sz w:val="24"/>
          <w:szCs w:val="24"/>
          <w:lang w:eastAsia="hu-HU"/>
        </w:rPr>
        <w:t xml:space="preserve"> megfogalmazása a múzeumban, színházban, könyvtárban szerzett tapasztalatokról</w:t>
      </w:r>
    </w:p>
    <w:p w:rsidR="007A7936" w:rsidRPr="00A953EE" w:rsidRDefault="007A7936" w:rsidP="007A7936">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Fogalmak</w:t>
      </w:r>
    </w:p>
    <w:p w:rsidR="003959DC" w:rsidRPr="00A953EE" w:rsidRDefault="007A7936" w:rsidP="00DF35CF">
      <w:pPr>
        <w:spacing w:after="0" w:line="240" w:lineRule="auto"/>
        <w:jc w:val="both"/>
        <w:rPr>
          <w:rFonts w:ascii="Times New Roman" w:eastAsia="Times New Roman" w:hAnsi="Times New Roman"/>
          <w:sz w:val="24"/>
          <w:szCs w:val="24"/>
          <w:lang w:eastAsia="hu-HU"/>
        </w:rPr>
      </w:pPr>
      <w:proofErr w:type="gramStart"/>
      <w:r w:rsidRPr="00A953EE">
        <w:rPr>
          <w:rFonts w:ascii="Times New Roman" w:eastAsia="Times New Roman" w:hAnsi="Times New Roman"/>
          <w:sz w:val="24"/>
          <w:szCs w:val="24"/>
          <w:lang w:eastAsia="hu-HU"/>
        </w:rPr>
        <w:t>könyvtár</w:t>
      </w:r>
      <w:proofErr w:type="gramEnd"/>
      <w:r w:rsidRPr="00A953EE">
        <w:rPr>
          <w:rFonts w:ascii="Times New Roman" w:eastAsia="Times New Roman" w:hAnsi="Times New Roman"/>
          <w:sz w:val="24"/>
          <w:szCs w:val="24"/>
          <w:lang w:eastAsia="hu-HU"/>
        </w:rPr>
        <w:t>, katalógus, digitális adattárak, múzeum, kiállítás, gyűjtemény, sajtó, folyóirat, rovat, célcsoport, könyvismertetés</w:t>
      </w: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pPr>
        <w:spacing w:after="0" w:line="240" w:lineRule="auto"/>
        <w:rPr>
          <w:rFonts w:ascii="Times New Roman" w:hAnsi="Times New Roman"/>
          <w:b/>
          <w:sz w:val="24"/>
          <w:szCs w:val="24"/>
        </w:rPr>
      </w:pPr>
      <w:r w:rsidRPr="00A953EE">
        <w:rPr>
          <w:rFonts w:ascii="Times New Roman" w:hAnsi="Times New Roman"/>
          <w:b/>
          <w:sz w:val="24"/>
          <w:szCs w:val="24"/>
        </w:rPr>
        <w:br w:type="page"/>
      </w:r>
    </w:p>
    <w:p w:rsidR="004F1E4C" w:rsidRPr="00A953EE" w:rsidRDefault="004F1E4C" w:rsidP="001732F7">
      <w:pPr>
        <w:spacing w:after="0" w:line="240" w:lineRule="auto"/>
        <w:jc w:val="center"/>
        <w:rPr>
          <w:rFonts w:ascii="Times New Roman" w:hAnsi="Times New Roman"/>
          <w:b/>
          <w:sz w:val="24"/>
          <w:szCs w:val="24"/>
        </w:rPr>
      </w:pPr>
    </w:p>
    <w:p w:rsidR="004F1E4C" w:rsidRPr="00A953EE" w:rsidRDefault="004F1E4C" w:rsidP="001732F7">
      <w:pPr>
        <w:spacing w:after="0" w:line="240" w:lineRule="auto"/>
        <w:jc w:val="center"/>
        <w:rPr>
          <w:rFonts w:ascii="Times New Roman" w:hAnsi="Times New Roman"/>
          <w:b/>
          <w:sz w:val="24"/>
          <w:szCs w:val="24"/>
        </w:rPr>
      </w:pPr>
    </w:p>
    <w:p w:rsidR="001732F7" w:rsidRPr="00A953EE" w:rsidRDefault="001732F7" w:rsidP="001732F7">
      <w:pPr>
        <w:spacing w:after="0" w:line="240" w:lineRule="auto"/>
        <w:jc w:val="center"/>
        <w:rPr>
          <w:rFonts w:ascii="Times New Roman" w:hAnsi="Times New Roman"/>
          <w:b/>
          <w:sz w:val="24"/>
          <w:szCs w:val="24"/>
        </w:rPr>
      </w:pPr>
      <w:r w:rsidRPr="00A953EE">
        <w:rPr>
          <w:rFonts w:ascii="Times New Roman" w:hAnsi="Times New Roman"/>
          <w:b/>
          <w:sz w:val="24"/>
          <w:szCs w:val="24"/>
        </w:rPr>
        <w:t>MAGYAR IRODALOM</w:t>
      </w:r>
    </w:p>
    <w:p w:rsidR="001732F7" w:rsidRPr="00A953EE" w:rsidRDefault="001732F7" w:rsidP="001732F7">
      <w:pPr>
        <w:spacing w:after="0" w:line="240" w:lineRule="auto"/>
        <w:jc w:val="center"/>
        <w:rPr>
          <w:rFonts w:ascii="Times New Roman" w:hAnsi="Times New Roman"/>
          <w:b/>
          <w:sz w:val="24"/>
          <w:szCs w:val="24"/>
        </w:rPr>
      </w:pPr>
    </w:p>
    <w:p w:rsidR="001732F7" w:rsidRPr="00A953EE" w:rsidRDefault="001732F7" w:rsidP="001732F7">
      <w:pPr>
        <w:spacing w:after="0" w:line="240" w:lineRule="auto"/>
        <w:jc w:val="center"/>
        <w:rPr>
          <w:rFonts w:ascii="Times New Roman" w:hAnsi="Times New Roman"/>
          <w:b/>
          <w:sz w:val="24"/>
          <w:szCs w:val="24"/>
        </w:rPr>
      </w:pPr>
      <w:r w:rsidRPr="00A953EE">
        <w:rPr>
          <w:rFonts w:ascii="Times New Roman" w:hAnsi="Times New Roman"/>
          <w:b/>
          <w:sz w:val="24"/>
          <w:szCs w:val="24"/>
        </w:rPr>
        <w:t>5. osztály (heti 2,5 óra)</w:t>
      </w:r>
    </w:p>
    <w:p w:rsidR="001732F7" w:rsidRPr="00A953EE" w:rsidRDefault="001732F7" w:rsidP="001732F7">
      <w:pPr>
        <w:spacing w:after="0" w:line="240" w:lineRule="auto"/>
        <w:jc w:val="center"/>
        <w:rPr>
          <w:rFonts w:ascii="Times New Roman" w:hAnsi="Times New Roman"/>
          <w:b/>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1701"/>
      </w:tblGrid>
      <w:tr w:rsidR="001732F7" w:rsidRPr="00A953EE" w:rsidTr="00355DD4">
        <w:tc>
          <w:tcPr>
            <w:tcW w:w="7621" w:type="dxa"/>
          </w:tcPr>
          <w:p w:rsidR="001732F7" w:rsidRPr="00A953EE" w:rsidRDefault="001732F7" w:rsidP="00355DD4">
            <w:pPr>
              <w:spacing w:after="0" w:line="240" w:lineRule="auto"/>
              <w:rPr>
                <w:rFonts w:ascii="Times New Roman" w:hAnsi="Times New Roman"/>
                <w:b/>
                <w:sz w:val="24"/>
                <w:szCs w:val="24"/>
              </w:rPr>
            </w:pPr>
            <w:r w:rsidRPr="00A953EE">
              <w:rPr>
                <w:rFonts w:ascii="Times New Roman" w:hAnsi="Times New Roman"/>
                <w:b/>
                <w:sz w:val="24"/>
                <w:szCs w:val="24"/>
              </w:rPr>
              <w:t>Tematikai egységek</w:t>
            </w:r>
          </w:p>
        </w:tc>
        <w:tc>
          <w:tcPr>
            <w:tcW w:w="1701" w:type="dxa"/>
          </w:tcPr>
          <w:p w:rsidR="001732F7" w:rsidRPr="00A953EE" w:rsidRDefault="001732F7" w:rsidP="00355DD4">
            <w:pPr>
              <w:spacing w:after="0" w:line="240" w:lineRule="auto"/>
              <w:jc w:val="center"/>
              <w:rPr>
                <w:rFonts w:ascii="Times New Roman" w:hAnsi="Times New Roman"/>
                <w:b/>
                <w:sz w:val="24"/>
                <w:szCs w:val="24"/>
              </w:rPr>
            </w:pPr>
            <w:r w:rsidRPr="00A953EE">
              <w:rPr>
                <w:rFonts w:ascii="Times New Roman" w:hAnsi="Times New Roman"/>
                <w:b/>
                <w:sz w:val="24"/>
                <w:szCs w:val="24"/>
              </w:rPr>
              <w:t>Óraszám</w:t>
            </w:r>
          </w:p>
        </w:tc>
      </w:tr>
      <w:tr w:rsidR="001732F7" w:rsidRPr="00A953EE" w:rsidTr="00355DD4">
        <w:tc>
          <w:tcPr>
            <w:tcW w:w="7621" w:type="dxa"/>
          </w:tcPr>
          <w:p w:rsidR="001732F7" w:rsidRPr="00A953EE" w:rsidRDefault="001732F7" w:rsidP="00355DD4">
            <w:pPr>
              <w:spacing w:after="0" w:line="240" w:lineRule="auto"/>
              <w:rPr>
                <w:rFonts w:ascii="Times New Roman" w:hAnsi="Times New Roman"/>
                <w:sz w:val="24"/>
                <w:szCs w:val="24"/>
              </w:rPr>
            </w:pPr>
            <w:r w:rsidRPr="00A953EE">
              <w:rPr>
                <w:rFonts w:ascii="Times New Roman" w:hAnsi="Times New Roman"/>
                <w:sz w:val="24"/>
                <w:szCs w:val="24"/>
              </w:rPr>
              <w:t>Mesék</w:t>
            </w:r>
          </w:p>
        </w:tc>
        <w:tc>
          <w:tcPr>
            <w:tcW w:w="1701" w:type="dxa"/>
          </w:tcPr>
          <w:p w:rsidR="001732F7" w:rsidRPr="00A953EE" w:rsidRDefault="00E41F99" w:rsidP="00355DD4">
            <w:pPr>
              <w:spacing w:after="0" w:line="240" w:lineRule="auto"/>
              <w:jc w:val="center"/>
              <w:rPr>
                <w:rFonts w:ascii="Times New Roman" w:hAnsi="Times New Roman"/>
                <w:sz w:val="24"/>
                <w:szCs w:val="24"/>
              </w:rPr>
            </w:pPr>
            <w:r w:rsidRPr="00A953EE">
              <w:rPr>
                <w:rFonts w:ascii="Times New Roman" w:hAnsi="Times New Roman"/>
                <w:sz w:val="24"/>
                <w:szCs w:val="24"/>
              </w:rPr>
              <w:t>20</w:t>
            </w:r>
          </w:p>
        </w:tc>
      </w:tr>
      <w:tr w:rsidR="001732F7" w:rsidRPr="00A953EE" w:rsidTr="00355DD4">
        <w:tc>
          <w:tcPr>
            <w:tcW w:w="7621" w:type="dxa"/>
          </w:tcPr>
          <w:p w:rsidR="001732F7" w:rsidRPr="00A953EE" w:rsidRDefault="001732F7" w:rsidP="00355DD4">
            <w:pPr>
              <w:spacing w:after="0" w:line="240" w:lineRule="auto"/>
              <w:rPr>
                <w:rFonts w:ascii="Times New Roman" w:hAnsi="Times New Roman"/>
                <w:sz w:val="24"/>
                <w:szCs w:val="24"/>
              </w:rPr>
            </w:pPr>
            <w:r w:rsidRPr="00A953EE">
              <w:rPr>
                <w:rFonts w:ascii="Times New Roman" w:hAnsi="Times New Roman"/>
                <w:sz w:val="24"/>
                <w:szCs w:val="24"/>
              </w:rPr>
              <w:t>Petőfi Sándor: János vitéz</w:t>
            </w:r>
          </w:p>
        </w:tc>
        <w:tc>
          <w:tcPr>
            <w:tcW w:w="1701" w:type="dxa"/>
          </w:tcPr>
          <w:p w:rsidR="001732F7" w:rsidRPr="00A953EE" w:rsidRDefault="00E41F99" w:rsidP="00355DD4">
            <w:pPr>
              <w:spacing w:after="0" w:line="240" w:lineRule="auto"/>
              <w:jc w:val="center"/>
              <w:rPr>
                <w:rFonts w:ascii="Times New Roman" w:hAnsi="Times New Roman"/>
                <w:sz w:val="24"/>
                <w:szCs w:val="24"/>
              </w:rPr>
            </w:pPr>
            <w:r w:rsidRPr="00A953EE">
              <w:rPr>
                <w:rFonts w:ascii="Times New Roman" w:hAnsi="Times New Roman"/>
                <w:sz w:val="24"/>
                <w:szCs w:val="24"/>
              </w:rPr>
              <w:t>25</w:t>
            </w:r>
          </w:p>
        </w:tc>
      </w:tr>
      <w:tr w:rsidR="001732F7" w:rsidRPr="00A953EE" w:rsidTr="00355DD4">
        <w:tc>
          <w:tcPr>
            <w:tcW w:w="7621" w:type="dxa"/>
          </w:tcPr>
          <w:p w:rsidR="001732F7" w:rsidRPr="00A953EE" w:rsidRDefault="001732F7" w:rsidP="00355DD4">
            <w:pPr>
              <w:spacing w:after="0" w:line="240" w:lineRule="auto"/>
              <w:rPr>
                <w:rFonts w:ascii="Times New Roman" w:hAnsi="Times New Roman"/>
                <w:sz w:val="24"/>
                <w:szCs w:val="24"/>
              </w:rPr>
            </w:pPr>
            <w:r w:rsidRPr="00A953EE">
              <w:rPr>
                <w:rFonts w:ascii="Times New Roman" w:hAnsi="Times New Roman"/>
                <w:sz w:val="24"/>
                <w:szCs w:val="24"/>
              </w:rPr>
              <w:t>Táj, szülőföld</w:t>
            </w:r>
          </w:p>
        </w:tc>
        <w:tc>
          <w:tcPr>
            <w:tcW w:w="1701" w:type="dxa"/>
          </w:tcPr>
          <w:p w:rsidR="001732F7" w:rsidRPr="00A953EE" w:rsidRDefault="001732F7" w:rsidP="00355DD4">
            <w:pPr>
              <w:spacing w:after="0" w:line="240" w:lineRule="auto"/>
              <w:jc w:val="center"/>
              <w:rPr>
                <w:rFonts w:ascii="Times New Roman" w:hAnsi="Times New Roman"/>
                <w:sz w:val="24"/>
                <w:szCs w:val="24"/>
              </w:rPr>
            </w:pPr>
            <w:r w:rsidRPr="00A953EE">
              <w:rPr>
                <w:rFonts w:ascii="Times New Roman" w:hAnsi="Times New Roman"/>
                <w:sz w:val="24"/>
                <w:szCs w:val="24"/>
              </w:rPr>
              <w:t>5</w:t>
            </w:r>
          </w:p>
        </w:tc>
      </w:tr>
      <w:tr w:rsidR="001732F7" w:rsidRPr="00A953EE" w:rsidTr="00355DD4">
        <w:tc>
          <w:tcPr>
            <w:tcW w:w="7621" w:type="dxa"/>
          </w:tcPr>
          <w:p w:rsidR="001732F7" w:rsidRPr="00A953EE" w:rsidRDefault="001732F7" w:rsidP="00355DD4">
            <w:pPr>
              <w:spacing w:after="0" w:line="240" w:lineRule="auto"/>
              <w:rPr>
                <w:rFonts w:ascii="Times New Roman" w:hAnsi="Times New Roman"/>
                <w:sz w:val="24"/>
                <w:szCs w:val="24"/>
              </w:rPr>
            </w:pPr>
            <w:r w:rsidRPr="00A953EE">
              <w:rPr>
                <w:rFonts w:ascii="Times New Roman" w:hAnsi="Times New Roman"/>
                <w:sz w:val="24"/>
                <w:szCs w:val="24"/>
              </w:rPr>
              <w:t>A régió, a lakóhely irodalmi emlékei</w:t>
            </w:r>
          </w:p>
        </w:tc>
        <w:tc>
          <w:tcPr>
            <w:tcW w:w="1701" w:type="dxa"/>
          </w:tcPr>
          <w:p w:rsidR="001732F7" w:rsidRPr="00A953EE" w:rsidRDefault="001732F7" w:rsidP="00355DD4">
            <w:pPr>
              <w:spacing w:after="0" w:line="240" w:lineRule="auto"/>
              <w:jc w:val="center"/>
              <w:rPr>
                <w:rFonts w:ascii="Times New Roman" w:hAnsi="Times New Roman"/>
                <w:sz w:val="24"/>
                <w:szCs w:val="24"/>
              </w:rPr>
            </w:pPr>
            <w:r w:rsidRPr="00A953EE">
              <w:rPr>
                <w:rFonts w:ascii="Times New Roman" w:hAnsi="Times New Roman"/>
                <w:sz w:val="24"/>
                <w:szCs w:val="24"/>
              </w:rPr>
              <w:t>5</w:t>
            </w:r>
          </w:p>
        </w:tc>
      </w:tr>
      <w:tr w:rsidR="001732F7" w:rsidRPr="00A953EE" w:rsidTr="00355DD4">
        <w:tc>
          <w:tcPr>
            <w:tcW w:w="7621" w:type="dxa"/>
          </w:tcPr>
          <w:p w:rsidR="001732F7" w:rsidRPr="00A953EE" w:rsidRDefault="001732F7" w:rsidP="00355DD4">
            <w:pPr>
              <w:spacing w:after="0" w:line="240" w:lineRule="auto"/>
              <w:rPr>
                <w:rFonts w:ascii="Times New Roman" w:hAnsi="Times New Roman"/>
                <w:sz w:val="24"/>
                <w:szCs w:val="24"/>
              </w:rPr>
            </w:pPr>
            <w:r w:rsidRPr="00A953EE">
              <w:rPr>
                <w:rFonts w:ascii="Times New Roman" w:hAnsi="Times New Roman"/>
                <w:sz w:val="24"/>
                <w:szCs w:val="24"/>
              </w:rPr>
              <w:t>Család, gyerekek és szülők; barátság, emberi kapcsolatok</w:t>
            </w:r>
          </w:p>
        </w:tc>
        <w:tc>
          <w:tcPr>
            <w:tcW w:w="1701" w:type="dxa"/>
          </w:tcPr>
          <w:p w:rsidR="001732F7" w:rsidRPr="00A953EE" w:rsidRDefault="00E41F99" w:rsidP="00355DD4">
            <w:pPr>
              <w:spacing w:after="0" w:line="240" w:lineRule="auto"/>
              <w:jc w:val="center"/>
              <w:rPr>
                <w:rFonts w:ascii="Times New Roman" w:hAnsi="Times New Roman"/>
                <w:sz w:val="24"/>
                <w:szCs w:val="24"/>
              </w:rPr>
            </w:pPr>
            <w:r w:rsidRPr="00A953EE">
              <w:rPr>
                <w:rFonts w:ascii="Times New Roman" w:hAnsi="Times New Roman"/>
                <w:sz w:val="24"/>
                <w:szCs w:val="24"/>
              </w:rPr>
              <w:t>10</w:t>
            </w:r>
          </w:p>
        </w:tc>
      </w:tr>
      <w:tr w:rsidR="001732F7" w:rsidRPr="00A953EE" w:rsidTr="00355DD4">
        <w:tc>
          <w:tcPr>
            <w:tcW w:w="7621" w:type="dxa"/>
          </w:tcPr>
          <w:p w:rsidR="001732F7" w:rsidRPr="00A953EE" w:rsidRDefault="001732F7" w:rsidP="00355DD4">
            <w:pPr>
              <w:spacing w:after="0" w:line="240" w:lineRule="auto"/>
              <w:rPr>
                <w:rFonts w:ascii="Times New Roman" w:hAnsi="Times New Roman"/>
                <w:sz w:val="24"/>
                <w:szCs w:val="24"/>
              </w:rPr>
            </w:pPr>
            <w:r w:rsidRPr="00A953EE">
              <w:rPr>
                <w:rFonts w:ascii="Times New Roman" w:hAnsi="Times New Roman"/>
                <w:sz w:val="24"/>
                <w:szCs w:val="24"/>
              </w:rPr>
              <w:t>Molnár Ferenc: A Pál utcai fiúk – házi olvasmány</w:t>
            </w:r>
          </w:p>
        </w:tc>
        <w:tc>
          <w:tcPr>
            <w:tcW w:w="1701" w:type="dxa"/>
          </w:tcPr>
          <w:p w:rsidR="001732F7" w:rsidRPr="00A953EE" w:rsidRDefault="001732F7" w:rsidP="00355DD4">
            <w:pPr>
              <w:spacing w:after="0" w:line="240" w:lineRule="auto"/>
              <w:jc w:val="center"/>
              <w:rPr>
                <w:rFonts w:ascii="Times New Roman" w:hAnsi="Times New Roman"/>
                <w:sz w:val="24"/>
                <w:szCs w:val="24"/>
              </w:rPr>
            </w:pPr>
            <w:r w:rsidRPr="00A953EE">
              <w:rPr>
                <w:rFonts w:ascii="Times New Roman" w:hAnsi="Times New Roman"/>
                <w:sz w:val="24"/>
                <w:szCs w:val="24"/>
              </w:rPr>
              <w:t>10</w:t>
            </w:r>
          </w:p>
        </w:tc>
      </w:tr>
      <w:tr w:rsidR="001732F7" w:rsidRPr="00A953EE" w:rsidTr="00355DD4">
        <w:tc>
          <w:tcPr>
            <w:tcW w:w="7621" w:type="dxa"/>
          </w:tcPr>
          <w:p w:rsidR="001732F7" w:rsidRPr="00A953EE" w:rsidRDefault="001732F7" w:rsidP="00355DD4">
            <w:pPr>
              <w:spacing w:after="0" w:line="240" w:lineRule="auto"/>
              <w:rPr>
                <w:rFonts w:ascii="Times New Roman" w:hAnsi="Times New Roman"/>
                <w:sz w:val="24"/>
                <w:szCs w:val="24"/>
              </w:rPr>
            </w:pPr>
            <w:r w:rsidRPr="00A953EE">
              <w:rPr>
                <w:rFonts w:ascii="Times New Roman" w:hAnsi="Times New Roman"/>
                <w:sz w:val="24"/>
                <w:szCs w:val="24"/>
              </w:rPr>
              <w:t>Próbatételek, kalandok, hősök</w:t>
            </w:r>
          </w:p>
        </w:tc>
        <w:tc>
          <w:tcPr>
            <w:tcW w:w="1701" w:type="dxa"/>
          </w:tcPr>
          <w:p w:rsidR="001732F7" w:rsidRPr="00A953EE" w:rsidRDefault="00E41F99" w:rsidP="00355DD4">
            <w:pPr>
              <w:spacing w:after="0" w:line="240" w:lineRule="auto"/>
              <w:jc w:val="center"/>
              <w:rPr>
                <w:rFonts w:ascii="Times New Roman" w:hAnsi="Times New Roman"/>
                <w:sz w:val="24"/>
                <w:szCs w:val="24"/>
              </w:rPr>
            </w:pPr>
            <w:r w:rsidRPr="00A953EE">
              <w:rPr>
                <w:rFonts w:ascii="Times New Roman" w:hAnsi="Times New Roman"/>
                <w:sz w:val="24"/>
                <w:szCs w:val="24"/>
              </w:rPr>
              <w:t>15</w:t>
            </w:r>
          </w:p>
        </w:tc>
      </w:tr>
      <w:tr w:rsidR="001732F7" w:rsidRPr="00A953EE" w:rsidTr="00355DD4">
        <w:tc>
          <w:tcPr>
            <w:tcW w:w="7621" w:type="dxa"/>
          </w:tcPr>
          <w:p w:rsidR="001732F7" w:rsidRPr="00A953EE" w:rsidRDefault="001732F7" w:rsidP="00355DD4">
            <w:pPr>
              <w:spacing w:after="0" w:line="240" w:lineRule="auto"/>
              <w:rPr>
                <w:rFonts w:ascii="Times New Roman" w:hAnsi="Times New Roman"/>
                <w:b/>
                <w:sz w:val="24"/>
                <w:szCs w:val="24"/>
              </w:rPr>
            </w:pPr>
            <w:r w:rsidRPr="00A953EE">
              <w:rPr>
                <w:rFonts w:ascii="Times New Roman" w:hAnsi="Times New Roman"/>
                <w:b/>
                <w:sz w:val="24"/>
                <w:szCs w:val="24"/>
              </w:rPr>
              <w:t>Összesen</w:t>
            </w:r>
          </w:p>
        </w:tc>
        <w:tc>
          <w:tcPr>
            <w:tcW w:w="1701" w:type="dxa"/>
          </w:tcPr>
          <w:p w:rsidR="001732F7" w:rsidRPr="00A953EE" w:rsidRDefault="001732F7" w:rsidP="00355DD4">
            <w:pPr>
              <w:spacing w:after="0" w:line="240" w:lineRule="auto"/>
              <w:jc w:val="center"/>
              <w:rPr>
                <w:rFonts w:ascii="Times New Roman" w:hAnsi="Times New Roman"/>
                <w:b/>
                <w:sz w:val="24"/>
                <w:szCs w:val="24"/>
              </w:rPr>
            </w:pPr>
            <w:r w:rsidRPr="00A953EE">
              <w:rPr>
                <w:rFonts w:ascii="Times New Roman" w:hAnsi="Times New Roman"/>
                <w:b/>
                <w:sz w:val="24"/>
                <w:szCs w:val="24"/>
              </w:rPr>
              <w:t>90</w:t>
            </w:r>
          </w:p>
        </w:tc>
      </w:tr>
    </w:tbl>
    <w:p w:rsidR="001732F7" w:rsidRPr="00A953EE" w:rsidRDefault="001732F7" w:rsidP="001732F7"/>
    <w:p w:rsidR="001732F7" w:rsidRPr="00A953EE" w:rsidRDefault="001732F7" w:rsidP="001732F7"/>
    <w:tbl>
      <w:tblPr>
        <w:tblStyle w:val="Rcsostblzat6"/>
        <w:tblW w:w="9288" w:type="dxa"/>
        <w:tblLayout w:type="fixed"/>
        <w:tblLook w:val="04A0" w:firstRow="1" w:lastRow="0" w:firstColumn="1" w:lastColumn="0" w:noHBand="0" w:noVBand="1"/>
      </w:tblPr>
      <w:tblGrid>
        <w:gridCol w:w="7775"/>
        <w:gridCol w:w="1513"/>
      </w:tblGrid>
      <w:tr w:rsidR="001732F7" w:rsidRPr="00A953EE" w:rsidTr="00355DD4">
        <w:tc>
          <w:tcPr>
            <w:tcW w:w="7775" w:type="dxa"/>
          </w:tcPr>
          <w:p w:rsidR="001732F7" w:rsidRPr="00A953EE" w:rsidRDefault="001732F7" w:rsidP="001732F7">
            <w:pPr>
              <w:spacing w:after="0" w:line="240" w:lineRule="auto"/>
              <w:rPr>
                <w:rFonts w:ascii="Times New Roman" w:eastAsia="Times New Roman" w:hAnsi="Times New Roman"/>
                <w:b/>
                <w:smallCaps/>
                <w:sz w:val="24"/>
                <w:szCs w:val="24"/>
                <w:lang w:eastAsia="hu-HU"/>
              </w:rPr>
            </w:pPr>
            <w:r w:rsidRPr="00A953EE">
              <w:rPr>
                <w:rFonts w:ascii="Times New Roman" w:eastAsia="Times New Roman" w:hAnsi="Times New Roman"/>
                <w:b/>
                <w:smallCaps/>
                <w:color w:val="0070C0"/>
                <w:sz w:val="24"/>
                <w:szCs w:val="24"/>
                <w:lang w:eastAsia="hu-HU"/>
              </w:rPr>
              <w:t>Irodalom</w:t>
            </w:r>
          </w:p>
        </w:tc>
        <w:tc>
          <w:tcPr>
            <w:tcW w:w="1513" w:type="dxa"/>
          </w:tcPr>
          <w:p w:rsidR="001732F7" w:rsidRPr="00A953EE" w:rsidRDefault="001732F7" w:rsidP="001732F7">
            <w:pPr>
              <w:spacing w:after="0" w:line="240" w:lineRule="auto"/>
              <w:jc w:val="center"/>
              <w:rPr>
                <w:rFonts w:ascii="Times New Roman" w:eastAsia="Times New Roman" w:hAnsi="Times New Roman"/>
                <w:sz w:val="24"/>
                <w:szCs w:val="24"/>
                <w:lang w:eastAsia="hu-HU"/>
              </w:rPr>
            </w:pPr>
          </w:p>
        </w:tc>
      </w:tr>
      <w:tr w:rsidR="001732F7" w:rsidRPr="00A953EE" w:rsidTr="00355DD4">
        <w:trPr>
          <w:trHeight w:val="202"/>
        </w:trPr>
        <w:tc>
          <w:tcPr>
            <w:tcW w:w="7775" w:type="dxa"/>
          </w:tcPr>
          <w:p w:rsidR="001732F7" w:rsidRPr="00A953EE" w:rsidRDefault="001732F7" w:rsidP="001732F7">
            <w:pPr>
              <w:spacing w:after="0" w:line="240" w:lineRule="auto"/>
              <w:rPr>
                <w:rFonts w:ascii="Times New Roman" w:eastAsia="Times New Roman" w:hAnsi="Times New Roman"/>
                <w:b/>
                <w:smallCaps/>
                <w:sz w:val="24"/>
                <w:szCs w:val="24"/>
                <w:lang w:eastAsia="hu-HU"/>
              </w:rPr>
            </w:pPr>
            <w:r w:rsidRPr="00A953EE">
              <w:rPr>
                <w:rFonts w:ascii="Times New Roman" w:eastAsia="Times New Roman" w:hAnsi="Times New Roman"/>
                <w:b/>
                <w:sz w:val="24"/>
                <w:szCs w:val="24"/>
                <w:lang w:eastAsia="hu-HU"/>
              </w:rPr>
              <w:t>Család, otthon, nemzet</w:t>
            </w:r>
            <w:r w:rsidRPr="00A953EE">
              <w:rPr>
                <w:rFonts w:ascii="Times New Roman" w:eastAsia="Times New Roman" w:hAnsi="Times New Roman"/>
                <w:sz w:val="24"/>
                <w:szCs w:val="24"/>
                <w:lang w:eastAsia="hu-HU"/>
              </w:rPr>
              <w:t xml:space="preserve"> – kisepikai alkotások (mese, monda, mítosz</w:t>
            </w:r>
            <w:proofErr w:type="gramStart"/>
            <w:r w:rsidRPr="00A953EE">
              <w:rPr>
                <w:rFonts w:ascii="Times New Roman" w:eastAsia="Times New Roman" w:hAnsi="Times New Roman"/>
                <w:sz w:val="24"/>
                <w:szCs w:val="24"/>
                <w:lang w:eastAsia="hu-HU"/>
              </w:rPr>
              <w:t>)   és</w:t>
            </w:r>
            <w:proofErr w:type="gramEnd"/>
            <w:r w:rsidRPr="00A953EE">
              <w:rPr>
                <w:rFonts w:ascii="Times New Roman" w:eastAsia="Times New Roman" w:hAnsi="Times New Roman"/>
                <w:sz w:val="24"/>
                <w:szCs w:val="24"/>
                <w:lang w:eastAsia="hu-HU"/>
              </w:rPr>
              <w:t xml:space="preserve"> lírai alkotások</w:t>
            </w:r>
          </w:p>
        </w:tc>
        <w:tc>
          <w:tcPr>
            <w:tcW w:w="1513" w:type="dxa"/>
          </w:tcPr>
          <w:p w:rsidR="001732F7" w:rsidRPr="00A953EE" w:rsidRDefault="00E41F99" w:rsidP="001732F7">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20</w:t>
            </w:r>
          </w:p>
          <w:p w:rsidR="001732F7" w:rsidRPr="00A953EE" w:rsidRDefault="001732F7" w:rsidP="001732F7">
            <w:pPr>
              <w:spacing w:after="0" w:line="240" w:lineRule="auto"/>
              <w:jc w:val="center"/>
              <w:rPr>
                <w:rFonts w:ascii="Times New Roman" w:eastAsia="Times New Roman" w:hAnsi="Times New Roman"/>
                <w:sz w:val="24"/>
                <w:szCs w:val="24"/>
                <w:lang w:eastAsia="hu-HU"/>
              </w:rPr>
            </w:pPr>
          </w:p>
        </w:tc>
      </w:tr>
      <w:tr w:rsidR="001732F7" w:rsidRPr="00A953EE" w:rsidTr="00355DD4">
        <w:tc>
          <w:tcPr>
            <w:tcW w:w="7775" w:type="dxa"/>
          </w:tcPr>
          <w:p w:rsidR="001732F7" w:rsidRPr="00A953EE" w:rsidRDefault="001732F7" w:rsidP="001732F7">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b/>
                <w:bCs/>
                <w:sz w:val="24"/>
                <w:szCs w:val="24"/>
                <w:lang w:eastAsia="hu-HU"/>
              </w:rPr>
              <w:t>Petőfi Sándor: János vitéz</w:t>
            </w:r>
          </w:p>
        </w:tc>
        <w:tc>
          <w:tcPr>
            <w:tcW w:w="1513" w:type="dxa"/>
          </w:tcPr>
          <w:p w:rsidR="001732F7" w:rsidRPr="00A953EE" w:rsidRDefault="00E41F99" w:rsidP="001732F7">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25</w:t>
            </w:r>
          </w:p>
          <w:p w:rsidR="001732F7" w:rsidRPr="00A953EE" w:rsidRDefault="001732F7" w:rsidP="001732F7">
            <w:pPr>
              <w:spacing w:after="0" w:line="240" w:lineRule="auto"/>
              <w:jc w:val="center"/>
              <w:rPr>
                <w:rFonts w:ascii="Times New Roman" w:eastAsia="Times New Roman" w:hAnsi="Times New Roman"/>
                <w:sz w:val="24"/>
                <w:szCs w:val="24"/>
                <w:lang w:eastAsia="hu-HU"/>
              </w:rPr>
            </w:pPr>
          </w:p>
        </w:tc>
      </w:tr>
      <w:tr w:rsidR="001732F7" w:rsidRPr="00A953EE" w:rsidTr="00355DD4">
        <w:tc>
          <w:tcPr>
            <w:tcW w:w="7775" w:type="dxa"/>
          </w:tcPr>
          <w:p w:rsidR="001732F7" w:rsidRPr="00A953EE" w:rsidRDefault="001732F7" w:rsidP="001732F7">
            <w:pPr>
              <w:spacing w:after="0" w:line="240" w:lineRule="auto"/>
              <w:rPr>
                <w:rFonts w:ascii="Times New Roman" w:eastAsia="Times New Roman" w:hAnsi="Times New Roman"/>
                <w:b/>
                <w:smallCaps/>
                <w:sz w:val="24"/>
                <w:szCs w:val="24"/>
                <w:lang w:eastAsia="hu-HU"/>
              </w:rPr>
            </w:pPr>
            <w:r w:rsidRPr="00A953EE">
              <w:rPr>
                <w:rFonts w:ascii="Times New Roman" w:eastAsia="Times New Roman" w:hAnsi="Times New Roman"/>
                <w:b/>
                <w:bCs/>
                <w:sz w:val="24"/>
                <w:szCs w:val="24"/>
                <w:lang w:eastAsia="hu-HU"/>
              </w:rPr>
              <w:t>Szülőföld, táj</w:t>
            </w:r>
            <w:r w:rsidRPr="00A953EE">
              <w:rPr>
                <w:rFonts w:ascii="Times New Roman" w:eastAsia="Times New Roman" w:hAnsi="Times New Roman"/>
                <w:bCs/>
                <w:sz w:val="24"/>
                <w:szCs w:val="24"/>
                <w:lang w:eastAsia="hu-HU"/>
              </w:rPr>
              <w:t xml:space="preserve"> – lírai és kisepikai alkotások</w:t>
            </w:r>
          </w:p>
        </w:tc>
        <w:tc>
          <w:tcPr>
            <w:tcW w:w="1513" w:type="dxa"/>
          </w:tcPr>
          <w:p w:rsidR="001732F7" w:rsidRPr="00A953EE" w:rsidRDefault="00E41F99" w:rsidP="001732F7">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10</w:t>
            </w:r>
          </w:p>
          <w:p w:rsidR="001732F7" w:rsidRPr="00A953EE" w:rsidRDefault="001732F7" w:rsidP="001732F7">
            <w:pPr>
              <w:spacing w:after="0" w:line="240" w:lineRule="auto"/>
              <w:jc w:val="center"/>
              <w:rPr>
                <w:rFonts w:ascii="Times New Roman" w:eastAsia="Times New Roman" w:hAnsi="Times New Roman"/>
                <w:sz w:val="24"/>
                <w:szCs w:val="24"/>
                <w:lang w:eastAsia="hu-HU"/>
              </w:rPr>
            </w:pPr>
          </w:p>
        </w:tc>
      </w:tr>
      <w:tr w:rsidR="001732F7" w:rsidRPr="00A953EE" w:rsidTr="00355DD4">
        <w:tc>
          <w:tcPr>
            <w:tcW w:w="7775" w:type="dxa"/>
          </w:tcPr>
          <w:p w:rsidR="001732F7" w:rsidRPr="00A953EE" w:rsidRDefault="001732F7" w:rsidP="001732F7">
            <w:pPr>
              <w:spacing w:after="0" w:line="240" w:lineRule="auto"/>
              <w:rPr>
                <w:rFonts w:ascii="Times New Roman" w:eastAsia="Times New Roman" w:hAnsi="Times New Roman"/>
                <w:b/>
                <w:smallCaps/>
                <w:sz w:val="24"/>
                <w:szCs w:val="24"/>
                <w:lang w:eastAsia="hu-HU"/>
              </w:rPr>
            </w:pPr>
            <w:r w:rsidRPr="00A953EE">
              <w:rPr>
                <w:rFonts w:ascii="Times New Roman" w:eastAsia="Times New Roman" w:hAnsi="Times New Roman"/>
                <w:b/>
                <w:bCs/>
                <w:sz w:val="24"/>
                <w:szCs w:val="24"/>
                <w:lang w:eastAsia="hu-HU"/>
              </w:rPr>
              <w:t>Prózai nagyepika – ifjúsági regény 1. Molnár Ferenc: A Pál utcai fiúk</w:t>
            </w:r>
          </w:p>
        </w:tc>
        <w:tc>
          <w:tcPr>
            <w:tcW w:w="1513" w:type="dxa"/>
          </w:tcPr>
          <w:p w:rsidR="001732F7" w:rsidRPr="00A953EE" w:rsidRDefault="001732F7" w:rsidP="001732F7">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10</w:t>
            </w:r>
          </w:p>
          <w:p w:rsidR="001732F7" w:rsidRPr="00A953EE" w:rsidRDefault="001732F7" w:rsidP="001732F7">
            <w:pPr>
              <w:spacing w:after="0" w:line="240" w:lineRule="auto"/>
              <w:jc w:val="center"/>
              <w:rPr>
                <w:rFonts w:ascii="Times New Roman" w:eastAsia="Times New Roman" w:hAnsi="Times New Roman"/>
                <w:sz w:val="24"/>
                <w:szCs w:val="24"/>
                <w:lang w:eastAsia="hu-HU"/>
              </w:rPr>
            </w:pPr>
          </w:p>
        </w:tc>
      </w:tr>
      <w:tr w:rsidR="001732F7" w:rsidRPr="00A953EE" w:rsidTr="00355DD4">
        <w:tc>
          <w:tcPr>
            <w:tcW w:w="7775" w:type="dxa"/>
          </w:tcPr>
          <w:p w:rsidR="001732F7" w:rsidRPr="00A953EE" w:rsidRDefault="001732F7" w:rsidP="001732F7">
            <w:pPr>
              <w:spacing w:after="0" w:line="240" w:lineRule="auto"/>
              <w:rPr>
                <w:rFonts w:ascii="Times New Roman" w:eastAsia="Times New Roman" w:hAnsi="Times New Roman"/>
                <w:b/>
                <w:sz w:val="24"/>
                <w:szCs w:val="24"/>
                <w:lang w:eastAsia="hu-HU"/>
              </w:rPr>
            </w:pPr>
            <w:r w:rsidRPr="00A953EE">
              <w:rPr>
                <w:rFonts w:ascii="Times New Roman" w:eastAsia="Times New Roman" w:hAnsi="Times New Roman"/>
                <w:b/>
                <w:bCs/>
                <w:sz w:val="24"/>
                <w:szCs w:val="24"/>
                <w:lang w:eastAsia="hu-HU"/>
              </w:rPr>
              <w:t>Egy szabadon választott meseregény elemzése</w:t>
            </w:r>
          </w:p>
        </w:tc>
        <w:tc>
          <w:tcPr>
            <w:tcW w:w="1513" w:type="dxa"/>
          </w:tcPr>
          <w:p w:rsidR="001732F7" w:rsidRPr="00A953EE" w:rsidRDefault="00E41F99" w:rsidP="001732F7">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10</w:t>
            </w:r>
          </w:p>
          <w:p w:rsidR="001732F7" w:rsidRPr="00A953EE" w:rsidRDefault="001732F7" w:rsidP="001732F7">
            <w:pPr>
              <w:spacing w:after="0" w:line="240" w:lineRule="auto"/>
              <w:jc w:val="center"/>
              <w:rPr>
                <w:rFonts w:ascii="Times New Roman" w:eastAsia="Times New Roman" w:hAnsi="Times New Roman"/>
                <w:sz w:val="24"/>
                <w:szCs w:val="24"/>
                <w:lang w:eastAsia="hu-HU"/>
              </w:rPr>
            </w:pPr>
          </w:p>
        </w:tc>
      </w:tr>
      <w:tr w:rsidR="001732F7" w:rsidRPr="00A953EE" w:rsidTr="00355DD4">
        <w:tc>
          <w:tcPr>
            <w:tcW w:w="7775" w:type="dxa"/>
          </w:tcPr>
          <w:p w:rsidR="001732F7" w:rsidRPr="00A953EE" w:rsidRDefault="001732F7" w:rsidP="001732F7">
            <w:pPr>
              <w:spacing w:after="0" w:line="240" w:lineRule="auto"/>
              <w:rPr>
                <w:rFonts w:ascii="Times New Roman" w:eastAsia="Times New Roman" w:hAnsi="Times New Roman"/>
                <w:b/>
                <w:sz w:val="24"/>
                <w:szCs w:val="24"/>
                <w:lang w:eastAsia="hu-HU"/>
              </w:rPr>
            </w:pPr>
            <w:r w:rsidRPr="00A953EE">
              <w:rPr>
                <w:rFonts w:ascii="Times New Roman" w:eastAsia="Times New Roman" w:hAnsi="Times New Roman"/>
                <w:b/>
                <w:bCs/>
                <w:sz w:val="24"/>
                <w:szCs w:val="24"/>
                <w:lang w:eastAsia="hu-HU"/>
              </w:rPr>
              <w:t>Hősök az irodalomban</w:t>
            </w:r>
          </w:p>
        </w:tc>
        <w:tc>
          <w:tcPr>
            <w:tcW w:w="1513" w:type="dxa"/>
          </w:tcPr>
          <w:p w:rsidR="001732F7" w:rsidRPr="00A953EE" w:rsidRDefault="00E41F99" w:rsidP="001732F7">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15</w:t>
            </w:r>
          </w:p>
          <w:p w:rsidR="001732F7" w:rsidRPr="00A953EE" w:rsidRDefault="001732F7" w:rsidP="001732F7">
            <w:pPr>
              <w:spacing w:after="0" w:line="240" w:lineRule="auto"/>
              <w:jc w:val="center"/>
              <w:rPr>
                <w:rFonts w:ascii="Times New Roman" w:eastAsia="Times New Roman" w:hAnsi="Times New Roman"/>
                <w:sz w:val="24"/>
                <w:szCs w:val="24"/>
                <w:lang w:eastAsia="hu-HU"/>
              </w:rPr>
            </w:pPr>
          </w:p>
        </w:tc>
      </w:tr>
    </w:tbl>
    <w:p w:rsidR="001732F7" w:rsidRPr="00A953EE" w:rsidRDefault="001732F7" w:rsidP="007A7936">
      <w:pPr>
        <w:spacing w:before="120" w:after="0" w:line="240" w:lineRule="auto"/>
        <w:outlineLvl w:val="1"/>
        <w:rPr>
          <w:rFonts w:ascii="Times New Roman" w:eastAsia="Cambria" w:hAnsi="Times New Roman"/>
          <w:b/>
          <w:smallCaps/>
          <w:color w:val="0070C0"/>
          <w:sz w:val="24"/>
          <w:szCs w:val="24"/>
          <w:lang w:eastAsia="hu-HU"/>
        </w:rPr>
      </w:pPr>
    </w:p>
    <w:p w:rsidR="001732F7" w:rsidRPr="00A953EE" w:rsidRDefault="001732F7" w:rsidP="007A7936">
      <w:pPr>
        <w:spacing w:before="120" w:after="0" w:line="240" w:lineRule="auto"/>
        <w:outlineLvl w:val="1"/>
        <w:rPr>
          <w:rFonts w:ascii="Times New Roman" w:eastAsia="Cambria" w:hAnsi="Times New Roman"/>
          <w:b/>
          <w:smallCaps/>
          <w:color w:val="0070C0"/>
          <w:sz w:val="24"/>
          <w:szCs w:val="24"/>
          <w:lang w:eastAsia="hu-HU"/>
        </w:rPr>
      </w:pPr>
    </w:p>
    <w:p w:rsidR="007A7936" w:rsidRPr="00A953EE" w:rsidRDefault="007A7936" w:rsidP="001732F7">
      <w:pPr>
        <w:spacing w:before="120" w:after="0" w:line="240" w:lineRule="auto"/>
        <w:jc w:val="center"/>
        <w:outlineLvl w:val="1"/>
        <w:rPr>
          <w:rFonts w:ascii="Times New Roman" w:eastAsia="Cambria" w:hAnsi="Times New Roman"/>
          <w:b/>
          <w:smallCaps/>
          <w:color w:val="0070C0"/>
          <w:sz w:val="24"/>
          <w:szCs w:val="24"/>
          <w:lang w:eastAsia="hu-HU"/>
        </w:rPr>
      </w:pPr>
      <w:r w:rsidRPr="00A953EE">
        <w:rPr>
          <w:rFonts w:ascii="Times New Roman" w:eastAsia="Cambria" w:hAnsi="Times New Roman"/>
          <w:b/>
          <w:smallCaps/>
          <w:color w:val="0070C0"/>
          <w:sz w:val="24"/>
          <w:szCs w:val="24"/>
          <w:lang w:eastAsia="hu-HU"/>
        </w:rPr>
        <w:t>Irodalom</w:t>
      </w:r>
    </w:p>
    <w:p w:rsidR="007A7936" w:rsidRPr="00A953EE" w:rsidRDefault="007A7936" w:rsidP="007A7936">
      <w:pPr>
        <w:spacing w:after="0" w:line="240" w:lineRule="auto"/>
        <w:rPr>
          <w:rFonts w:ascii="Times New Roman" w:eastAsia="Times New Roman" w:hAnsi="Times New Roman"/>
          <w:sz w:val="24"/>
          <w:szCs w:val="24"/>
          <w:lang w:eastAsia="hu-HU"/>
        </w:rPr>
      </w:pPr>
    </w:p>
    <w:p w:rsidR="007A7936" w:rsidRPr="00A953EE" w:rsidRDefault="007A7936" w:rsidP="007A7936">
      <w:pPr>
        <w:spacing w:after="0" w:line="240" w:lineRule="auto"/>
        <w:rPr>
          <w:rFonts w:ascii="Times New Roman" w:eastAsia="Times New Roman" w:hAnsi="Times New Roman"/>
          <w:b/>
          <w:sz w:val="24"/>
          <w:szCs w:val="24"/>
          <w:lang w:eastAsia="hu-HU"/>
        </w:rPr>
      </w:pPr>
      <w:r w:rsidRPr="00A953EE">
        <w:rPr>
          <w:rFonts w:ascii="Times New Roman" w:eastAsia="Times New Roman" w:hAnsi="Times New Roman"/>
          <w:b/>
          <w:smallCaps/>
          <w:color w:val="548DD4" w:themeColor="text2" w:themeTint="99"/>
          <w:sz w:val="24"/>
          <w:szCs w:val="24"/>
          <w:lang w:eastAsia="hu-HU"/>
        </w:rPr>
        <w:t>Témakör</w:t>
      </w:r>
      <w:r w:rsidRPr="00A953EE">
        <w:rPr>
          <w:rFonts w:ascii="Times New Roman" w:eastAsia="Times New Roman" w:hAnsi="Times New Roman"/>
          <w:b/>
          <w:color w:val="548DD4" w:themeColor="text2" w:themeTint="99"/>
          <w:sz w:val="24"/>
          <w:szCs w:val="24"/>
          <w:lang w:eastAsia="hu-HU"/>
        </w:rPr>
        <w:t>:</w:t>
      </w:r>
      <w:r w:rsidRPr="00A953EE">
        <w:rPr>
          <w:rFonts w:ascii="Times New Roman" w:eastAsia="Times New Roman" w:hAnsi="Times New Roman"/>
          <w:b/>
          <w:sz w:val="24"/>
          <w:szCs w:val="24"/>
          <w:lang w:eastAsia="hu-HU"/>
        </w:rPr>
        <w:t xml:space="preserve"> Család, otthon, nemzet – </w:t>
      </w:r>
      <w:r w:rsidRPr="00A953EE">
        <w:rPr>
          <w:rFonts w:ascii="Times New Roman" w:eastAsia="Times New Roman" w:hAnsi="Times New Roman"/>
          <w:sz w:val="24"/>
          <w:szCs w:val="24"/>
          <w:lang w:eastAsia="hu-HU"/>
        </w:rPr>
        <w:t>kisepikai (</w:t>
      </w:r>
      <w:r w:rsidRPr="00A953EE">
        <w:rPr>
          <w:rFonts w:ascii="Times New Roman" w:eastAsia="Times New Roman" w:hAnsi="Times New Roman"/>
          <w:b/>
          <w:sz w:val="24"/>
          <w:szCs w:val="24"/>
          <w:lang w:eastAsia="hu-HU"/>
        </w:rPr>
        <w:t xml:space="preserve">mese, monda, mítosz) </w:t>
      </w:r>
      <w:r w:rsidRPr="00A953EE">
        <w:rPr>
          <w:rFonts w:ascii="Times New Roman" w:eastAsia="Times New Roman" w:hAnsi="Times New Roman"/>
          <w:sz w:val="24"/>
          <w:szCs w:val="24"/>
          <w:lang w:eastAsia="hu-HU"/>
        </w:rPr>
        <w:t>és lírai alkotások</w:t>
      </w:r>
    </w:p>
    <w:p w:rsidR="007A7936" w:rsidRPr="00A953EE" w:rsidRDefault="007A7936" w:rsidP="007A7936">
      <w:pPr>
        <w:spacing w:after="0" w:line="240" w:lineRule="auto"/>
        <w:rPr>
          <w:rFonts w:ascii="Times New Roman" w:eastAsia="Times New Roman" w:hAnsi="Times New Roman"/>
          <w:b/>
          <w:bCs/>
          <w:sz w:val="24"/>
          <w:szCs w:val="24"/>
          <w:lang w:eastAsia="hu-HU"/>
        </w:rPr>
      </w:pPr>
      <w:r w:rsidRPr="00A953EE">
        <w:rPr>
          <w:rFonts w:ascii="Times New Roman" w:eastAsia="Times New Roman" w:hAnsi="Times New Roman"/>
          <w:b/>
          <w:smallCaps/>
          <w:color w:val="548DD4" w:themeColor="text2" w:themeTint="99"/>
          <w:sz w:val="24"/>
          <w:szCs w:val="24"/>
          <w:lang w:eastAsia="hu-HU"/>
        </w:rPr>
        <w:t>Javasolt óraszám</w:t>
      </w:r>
      <w:r w:rsidRPr="00A953EE">
        <w:rPr>
          <w:rFonts w:ascii="Times New Roman" w:eastAsia="Times New Roman" w:hAnsi="Times New Roman"/>
          <w:b/>
          <w:color w:val="548DD4" w:themeColor="text2" w:themeTint="99"/>
          <w:sz w:val="24"/>
          <w:szCs w:val="24"/>
          <w:lang w:eastAsia="hu-HU"/>
        </w:rPr>
        <w:t>:</w:t>
      </w:r>
      <w:r w:rsidRPr="00A953EE">
        <w:rPr>
          <w:rFonts w:ascii="Times New Roman" w:eastAsia="Times New Roman" w:hAnsi="Times New Roman"/>
          <w:b/>
          <w:sz w:val="24"/>
          <w:szCs w:val="24"/>
          <w:lang w:eastAsia="hu-HU"/>
        </w:rPr>
        <w:t xml:space="preserve"> </w:t>
      </w:r>
      <w:r w:rsidR="003959DC" w:rsidRPr="00A953EE">
        <w:rPr>
          <w:rFonts w:ascii="Times New Roman" w:eastAsia="Times New Roman" w:hAnsi="Times New Roman"/>
          <w:b/>
          <w:sz w:val="24"/>
          <w:szCs w:val="24"/>
          <w:lang w:eastAsia="hu-HU"/>
        </w:rPr>
        <w:t>20</w:t>
      </w:r>
      <w:r w:rsidRPr="00A953EE">
        <w:rPr>
          <w:rFonts w:ascii="Times New Roman" w:eastAsia="Times New Roman" w:hAnsi="Times New Roman"/>
          <w:b/>
          <w:sz w:val="24"/>
          <w:szCs w:val="24"/>
          <w:lang w:eastAsia="hu-HU"/>
        </w:rPr>
        <w:t xml:space="preserve"> óra </w:t>
      </w:r>
    </w:p>
    <w:p w:rsidR="007A7936" w:rsidRPr="00A953EE" w:rsidRDefault="007A7936" w:rsidP="007A7936">
      <w:pPr>
        <w:keepNext/>
        <w:keepLines/>
        <w:spacing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7A7936" w:rsidRPr="00A953EE" w:rsidRDefault="007A7936" w:rsidP="007A7936">
      <w:pPr>
        <w:spacing w:after="0" w:line="240" w:lineRule="auto"/>
        <w:ind w:left="567" w:hanging="283"/>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családi és baráti kapcsolatok sokféleségének megismerése irodalmi szövegek által</w:t>
      </w:r>
    </w:p>
    <w:p w:rsidR="007A7936" w:rsidRPr="00A953EE" w:rsidRDefault="007A7936" w:rsidP="007A7936">
      <w:pPr>
        <w:spacing w:after="0" w:line="240" w:lineRule="auto"/>
        <w:ind w:left="567" w:hanging="283"/>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 xml:space="preserve">Különböző korokban keletkezett, különböző műfajú szövegek tematikus rokonságának, </w:t>
      </w:r>
      <w:proofErr w:type="gramStart"/>
      <w:r w:rsidRPr="00A953EE">
        <w:rPr>
          <w:rFonts w:ascii="Times New Roman" w:eastAsiaTheme="minorHAnsi" w:hAnsi="Times New Roman"/>
          <w:sz w:val="24"/>
          <w:szCs w:val="24"/>
        </w:rPr>
        <w:t>probléma</w:t>
      </w:r>
      <w:proofErr w:type="gramEnd"/>
      <w:r w:rsidRPr="00A953EE">
        <w:rPr>
          <w:rFonts w:ascii="Times New Roman" w:eastAsiaTheme="minorHAnsi" w:hAnsi="Times New Roman"/>
          <w:sz w:val="24"/>
          <w:szCs w:val="24"/>
        </w:rPr>
        <w:t>felvetéseinek tanulmányozása</w:t>
      </w:r>
    </w:p>
    <w:p w:rsidR="007A7936" w:rsidRPr="00A953EE" w:rsidRDefault="007A7936" w:rsidP="007A7936">
      <w:pPr>
        <w:spacing w:after="0" w:line="240" w:lineRule="auto"/>
        <w:ind w:left="567" w:hanging="283"/>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korábban megismert műfajokhoz (pl. mese, monda) kapcsolódó elemzési szempontok alkalmazása hasonló témájú szövegekben</w:t>
      </w:r>
    </w:p>
    <w:p w:rsidR="004F1E4C" w:rsidRPr="00A953EE" w:rsidRDefault="007A7936" w:rsidP="007A7936">
      <w:pPr>
        <w:spacing w:after="0" w:line="240" w:lineRule="auto"/>
        <w:ind w:left="567" w:hanging="283"/>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 xml:space="preserve">Személyes vélemény megfogalmazása a szövegekben felvetett </w:t>
      </w:r>
      <w:proofErr w:type="gramStart"/>
      <w:r w:rsidRPr="00A953EE">
        <w:rPr>
          <w:rFonts w:ascii="Times New Roman" w:eastAsiaTheme="minorHAnsi" w:hAnsi="Times New Roman"/>
          <w:sz w:val="24"/>
          <w:szCs w:val="24"/>
        </w:rPr>
        <w:t>problémákról</w:t>
      </w:r>
      <w:proofErr w:type="gramEnd"/>
      <w:r w:rsidRPr="00A953EE">
        <w:rPr>
          <w:rFonts w:ascii="Times New Roman" w:eastAsiaTheme="minorHAnsi" w:hAnsi="Times New Roman"/>
          <w:sz w:val="24"/>
          <w:szCs w:val="24"/>
        </w:rPr>
        <w:t>, azok személyes élethelyzethez kapcsolása</w:t>
      </w:r>
    </w:p>
    <w:p w:rsidR="004F1E4C" w:rsidRPr="00A953EE" w:rsidRDefault="004F1E4C">
      <w:pPr>
        <w:spacing w:after="0" w:line="240" w:lineRule="auto"/>
        <w:rPr>
          <w:rFonts w:ascii="Times New Roman" w:eastAsiaTheme="minorHAnsi" w:hAnsi="Times New Roman"/>
          <w:sz w:val="24"/>
          <w:szCs w:val="24"/>
        </w:rPr>
      </w:pPr>
      <w:r w:rsidRPr="00A953EE">
        <w:rPr>
          <w:rFonts w:ascii="Times New Roman" w:eastAsiaTheme="minorHAnsi" w:hAnsi="Times New Roman"/>
          <w:sz w:val="24"/>
          <w:szCs w:val="24"/>
        </w:rPr>
        <w:br w:type="page"/>
      </w:r>
    </w:p>
    <w:p w:rsidR="007A7936" w:rsidRPr="00A953EE" w:rsidRDefault="007A7936" w:rsidP="007A7936">
      <w:pPr>
        <w:spacing w:after="0" w:line="240" w:lineRule="auto"/>
        <w:ind w:left="567" w:hanging="283"/>
        <w:contextualSpacing/>
        <w:jc w:val="both"/>
        <w:rPr>
          <w:rFonts w:ascii="Times New Roman" w:eastAsiaTheme="minorHAnsi" w:hAnsi="Times New Roman"/>
          <w:sz w:val="24"/>
          <w:szCs w:val="24"/>
        </w:rPr>
      </w:pPr>
    </w:p>
    <w:p w:rsidR="007A7936" w:rsidRPr="00A953EE" w:rsidRDefault="007A7936" w:rsidP="007A7936">
      <w:pPr>
        <w:spacing w:after="0" w:line="240" w:lineRule="auto"/>
        <w:rPr>
          <w:rFonts w:ascii="Times New Roman" w:eastAsia="Times New Roman" w:hAnsi="Times New Roman"/>
          <w:b/>
          <w:sz w:val="24"/>
          <w:szCs w:val="24"/>
          <w:lang w:eastAsia="hu-HU"/>
        </w:rPr>
      </w:pPr>
      <w:r w:rsidRPr="00A953EE">
        <w:rPr>
          <w:rFonts w:ascii="Times New Roman" w:eastAsia="Times New Roman" w:hAnsi="Times New Roman"/>
          <w:b/>
          <w:smallCaps/>
          <w:color w:val="0070C0"/>
          <w:sz w:val="24"/>
          <w:szCs w:val="24"/>
          <w:lang w:eastAsia="hu-HU"/>
        </w:rPr>
        <w:t>Fogalmak</w:t>
      </w:r>
    </w:p>
    <w:p w:rsidR="007A7936" w:rsidRPr="00A953EE" w:rsidRDefault="007A7936" w:rsidP="003959DC">
      <w:pPr>
        <w:spacing w:after="0" w:line="240" w:lineRule="auto"/>
        <w:jc w:val="both"/>
        <w:rPr>
          <w:rFonts w:ascii="Times New Roman" w:eastAsia="Times New Roman" w:hAnsi="Times New Roman"/>
          <w:sz w:val="24"/>
          <w:szCs w:val="24"/>
          <w:lang w:eastAsia="hu-HU"/>
        </w:rPr>
      </w:pPr>
      <w:proofErr w:type="gramStart"/>
      <w:r w:rsidRPr="00A953EE">
        <w:rPr>
          <w:rFonts w:ascii="Times New Roman" w:eastAsia="Times New Roman" w:hAnsi="Times New Roman"/>
          <w:sz w:val="24"/>
          <w:szCs w:val="24"/>
          <w:lang w:eastAsia="hu-HU"/>
        </w:rPr>
        <w:t>népmese</w:t>
      </w:r>
      <w:proofErr w:type="gramEnd"/>
      <w:r w:rsidRPr="00A953EE">
        <w:rPr>
          <w:rFonts w:ascii="Times New Roman" w:eastAsia="Times New Roman" w:hAnsi="Times New Roman"/>
          <w:sz w:val="24"/>
          <w:szCs w:val="24"/>
          <w:lang w:eastAsia="hu-HU"/>
        </w:rPr>
        <w:t>, mese, mesealak, meseformálás, meseszám, kaland, motívum, monda, rege, mítosz, valamint a témakörhöz választott szövegek elemzéséhez kapcsolódó fogalmak: hagyomány, nemzeti hagyomány, nemzeti kultúra, hazaszeretet, eredetmonda, dal, életkép, idill, lírai én</w:t>
      </w:r>
    </w:p>
    <w:p w:rsidR="007A7936" w:rsidRPr="00A953EE" w:rsidRDefault="007A7936" w:rsidP="007A7936">
      <w:pPr>
        <w:spacing w:before="480" w:after="0" w:line="240" w:lineRule="auto"/>
        <w:rPr>
          <w:rFonts w:ascii="Times New Roman" w:eastAsia="Times New Roman" w:hAnsi="Times New Roman"/>
          <w:sz w:val="24"/>
          <w:szCs w:val="24"/>
          <w:lang w:eastAsia="hu-HU"/>
        </w:rPr>
      </w:pPr>
      <w:r w:rsidRPr="00A953EE">
        <w:rPr>
          <w:rFonts w:ascii="Times New Roman" w:eastAsia="Times New Roman" w:hAnsi="Times New Roman"/>
          <w:b/>
          <w:smallCaps/>
          <w:color w:val="548DD4" w:themeColor="text2" w:themeTint="99"/>
          <w:sz w:val="24"/>
          <w:szCs w:val="24"/>
          <w:lang w:eastAsia="hu-HU"/>
        </w:rPr>
        <w:t>Témakör</w:t>
      </w:r>
      <w:r w:rsidRPr="00A953EE">
        <w:rPr>
          <w:rFonts w:ascii="Times New Roman" w:eastAsia="Times New Roman" w:hAnsi="Times New Roman"/>
          <w:b/>
          <w:sz w:val="24"/>
          <w:szCs w:val="24"/>
          <w:lang w:eastAsia="hu-HU"/>
        </w:rPr>
        <w:t xml:space="preserve">: </w:t>
      </w:r>
      <w:r w:rsidRPr="00A953EE">
        <w:rPr>
          <w:rFonts w:ascii="Times New Roman" w:eastAsia="Times New Roman" w:hAnsi="Times New Roman"/>
          <w:b/>
          <w:bCs/>
          <w:sz w:val="24"/>
          <w:szCs w:val="24"/>
          <w:lang w:eastAsia="hu-HU"/>
        </w:rPr>
        <w:t xml:space="preserve">Petőfi Sándor: </w:t>
      </w:r>
      <w:r w:rsidRPr="00A953EE">
        <w:rPr>
          <w:rFonts w:ascii="Times New Roman" w:eastAsia="Times New Roman" w:hAnsi="Times New Roman"/>
          <w:b/>
          <w:bCs/>
          <w:iCs/>
          <w:sz w:val="24"/>
          <w:szCs w:val="24"/>
          <w:lang w:eastAsia="hu-HU"/>
        </w:rPr>
        <w:t>János vitéz</w:t>
      </w:r>
    </w:p>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b/>
          <w:smallCaps/>
          <w:color w:val="548DD4" w:themeColor="text2" w:themeTint="99"/>
          <w:sz w:val="24"/>
          <w:szCs w:val="24"/>
          <w:lang w:eastAsia="hu-HU"/>
        </w:rPr>
        <w:t>Javasolt óraszám</w:t>
      </w:r>
      <w:r w:rsidRPr="00A953EE">
        <w:rPr>
          <w:rFonts w:ascii="Times New Roman" w:eastAsia="Times New Roman" w:hAnsi="Times New Roman"/>
          <w:b/>
          <w:color w:val="548DD4" w:themeColor="text2" w:themeTint="99"/>
          <w:sz w:val="24"/>
          <w:szCs w:val="24"/>
          <w:lang w:eastAsia="hu-HU"/>
        </w:rPr>
        <w:t>:</w:t>
      </w:r>
      <w:r w:rsidRPr="00A953EE">
        <w:rPr>
          <w:rFonts w:ascii="Times New Roman" w:eastAsia="Times New Roman" w:hAnsi="Times New Roman"/>
          <w:sz w:val="24"/>
          <w:szCs w:val="24"/>
          <w:lang w:eastAsia="hu-HU"/>
        </w:rPr>
        <w:t xml:space="preserve"> </w:t>
      </w:r>
      <w:r w:rsidR="003959DC" w:rsidRPr="00A953EE">
        <w:rPr>
          <w:rFonts w:ascii="Times New Roman" w:eastAsia="Times New Roman" w:hAnsi="Times New Roman"/>
          <w:b/>
          <w:bCs/>
          <w:sz w:val="24"/>
          <w:szCs w:val="24"/>
          <w:lang w:eastAsia="hu-HU"/>
        </w:rPr>
        <w:t>25</w:t>
      </w:r>
      <w:r w:rsidRPr="00A953EE">
        <w:rPr>
          <w:rFonts w:ascii="Times New Roman" w:eastAsia="Times New Roman" w:hAnsi="Times New Roman"/>
          <w:b/>
          <w:bCs/>
          <w:sz w:val="24"/>
          <w:szCs w:val="24"/>
          <w:lang w:eastAsia="hu-HU"/>
        </w:rPr>
        <w:t xml:space="preserve"> óra </w:t>
      </w:r>
    </w:p>
    <w:p w:rsidR="007A7936" w:rsidRPr="00A953EE" w:rsidRDefault="007A7936" w:rsidP="007A7936">
      <w:pPr>
        <w:spacing w:after="0" w:line="240" w:lineRule="auto"/>
        <w:rPr>
          <w:rFonts w:ascii="Times New Roman" w:eastAsia="Times New Roman" w:hAnsi="Times New Roman"/>
          <w:b/>
          <w:bCs/>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7A7936" w:rsidRPr="00A953EE" w:rsidRDefault="007A7936" w:rsidP="007A7936">
      <w:pPr>
        <w:spacing w:after="0" w:line="240" w:lineRule="auto"/>
        <w:ind w:left="567" w:hanging="283"/>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mű szövegének közös órai feldolgozása</w:t>
      </w:r>
    </w:p>
    <w:p w:rsidR="007A7936" w:rsidRPr="00A953EE" w:rsidRDefault="007A7936" w:rsidP="007A7936">
      <w:pPr>
        <w:spacing w:after="0" w:line="240" w:lineRule="auto"/>
        <w:ind w:left="567" w:hanging="283"/>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mű cselekményének megismerése, fő fordulópontjainak értelmezése</w:t>
      </w:r>
    </w:p>
    <w:p w:rsidR="007A7936" w:rsidRPr="00A953EE" w:rsidRDefault="007A7936" w:rsidP="007A7936">
      <w:pPr>
        <w:spacing w:after="0" w:line="240" w:lineRule="auto"/>
        <w:ind w:left="567" w:hanging="283"/>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 xml:space="preserve">A költői szöveg részletének és más </w:t>
      </w:r>
      <w:proofErr w:type="spellStart"/>
      <w:r w:rsidRPr="00A953EE">
        <w:rPr>
          <w:rFonts w:ascii="Times New Roman" w:eastAsiaTheme="minorHAnsi" w:hAnsi="Times New Roman"/>
          <w:sz w:val="24"/>
          <w:szCs w:val="24"/>
        </w:rPr>
        <w:t>médiumbeli</w:t>
      </w:r>
      <w:proofErr w:type="spellEnd"/>
      <w:r w:rsidRPr="00A953EE">
        <w:rPr>
          <w:rFonts w:ascii="Times New Roman" w:eastAsiaTheme="minorHAnsi" w:hAnsi="Times New Roman"/>
          <w:sz w:val="24"/>
          <w:szCs w:val="24"/>
        </w:rPr>
        <w:t xml:space="preserve"> megjelenítésének (rajzfilm, színmű, </w:t>
      </w:r>
      <w:proofErr w:type="gramStart"/>
      <w:r w:rsidRPr="00A953EE">
        <w:rPr>
          <w:rFonts w:ascii="Times New Roman" w:eastAsiaTheme="minorHAnsi" w:hAnsi="Times New Roman"/>
          <w:sz w:val="24"/>
          <w:szCs w:val="24"/>
        </w:rPr>
        <w:t>illusztráció</w:t>
      </w:r>
      <w:proofErr w:type="gramEnd"/>
      <w:r w:rsidRPr="00A953EE">
        <w:rPr>
          <w:rFonts w:ascii="Times New Roman" w:eastAsiaTheme="minorHAnsi" w:hAnsi="Times New Roman"/>
          <w:sz w:val="24"/>
          <w:szCs w:val="24"/>
        </w:rPr>
        <w:t>, stb.) összehasonlítása</w:t>
      </w:r>
    </w:p>
    <w:p w:rsidR="007A7936" w:rsidRPr="00A953EE" w:rsidRDefault="007A7936" w:rsidP="007A7936">
      <w:pPr>
        <w:spacing w:after="0" w:line="240" w:lineRule="auto"/>
        <w:ind w:left="567" w:hanging="283"/>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szöveg néhány részletében a poétikai eszközök felismerése, szerepük értelmezése: verselés, szóképek, alakzatok</w:t>
      </w:r>
    </w:p>
    <w:p w:rsidR="007A7936" w:rsidRPr="00A953EE" w:rsidRDefault="007A7936" w:rsidP="007A7936">
      <w:pPr>
        <w:spacing w:after="0" w:line="240" w:lineRule="auto"/>
        <w:ind w:left="567" w:hanging="283"/>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Alapvető verstani és műfaji fogalmak megismerése, alkalmazása a mű bemutatásakor</w:t>
      </w:r>
    </w:p>
    <w:p w:rsidR="007A7936" w:rsidRPr="00A953EE" w:rsidRDefault="007A7936" w:rsidP="007A7936">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Fogalmak</w:t>
      </w:r>
    </w:p>
    <w:p w:rsidR="007A7936" w:rsidRPr="00A953EE" w:rsidRDefault="007A7936" w:rsidP="007A7936">
      <w:pPr>
        <w:spacing w:after="0" w:line="240" w:lineRule="auto"/>
        <w:rPr>
          <w:rFonts w:ascii="Times New Roman" w:eastAsia="Times New Roman" w:hAnsi="Times New Roman"/>
          <w:sz w:val="24"/>
          <w:szCs w:val="24"/>
          <w:lang w:eastAsia="hu-HU"/>
        </w:rPr>
      </w:pPr>
      <w:proofErr w:type="gramStart"/>
      <w:r w:rsidRPr="00A953EE">
        <w:rPr>
          <w:rFonts w:ascii="Times New Roman" w:eastAsia="Times New Roman" w:hAnsi="Times New Roman"/>
          <w:sz w:val="24"/>
          <w:szCs w:val="24"/>
          <w:lang w:eastAsia="hu-HU"/>
        </w:rPr>
        <w:t>verses</w:t>
      </w:r>
      <w:proofErr w:type="gramEnd"/>
      <w:r w:rsidRPr="00A953EE">
        <w:rPr>
          <w:rFonts w:ascii="Times New Roman" w:eastAsia="Times New Roman" w:hAnsi="Times New Roman"/>
          <w:sz w:val="24"/>
          <w:szCs w:val="24"/>
          <w:lang w:eastAsia="hu-HU"/>
        </w:rPr>
        <w:t xml:space="preserve"> epika, elbeszélő költemény; ütemhangsúlyos verselés, verssor; felező tizenkettes, páros  rím; hasonlat, metafora, megszemélyesítés; párhuzam, ellentét</w:t>
      </w:r>
    </w:p>
    <w:p w:rsidR="007A7936" w:rsidRPr="00A953EE" w:rsidRDefault="007A7936" w:rsidP="007A7936">
      <w:pPr>
        <w:spacing w:before="480" w:after="0" w:line="240" w:lineRule="auto"/>
        <w:rPr>
          <w:rFonts w:ascii="Times New Roman" w:eastAsiaTheme="majorEastAsia" w:hAnsi="Times New Roman"/>
          <w:b/>
          <w:color w:val="0070C0"/>
          <w:sz w:val="24"/>
          <w:szCs w:val="24"/>
          <w:lang w:eastAsia="hu-HU"/>
        </w:rPr>
      </w:pPr>
      <w:r w:rsidRPr="00A953EE">
        <w:rPr>
          <w:rFonts w:ascii="Times New Roman" w:eastAsia="Times New Roman" w:hAnsi="Times New Roman"/>
          <w:b/>
          <w:smallCaps/>
          <w:color w:val="0070C0"/>
          <w:sz w:val="24"/>
          <w:szCs w:val="24"/>
          <w:lang w:eastAsia="hu-HU"/>
        </w:rPr>
        <w:t>Témakör</w:t>
      </w:r>
      <w:r w:rsidRPr="00A953EE">
        <w:rPr>
          <w:rFonts w:ascii="Times New Roman" w:eastAsia="Times New Roman" w:hAnsi="Times New Roman"/>
          <w:b/>
          <w:color w:val="0070C0"/>
          <w:sz w:val="24"/>
          <w:szCs w:val="24"/>
          <w:lang w:eastAsia="hu-HU"/>
        </w:rPr>
        <w:t xml:space="preserve">: </w:t>
      </w:r>
      <w:r w:rsidRPr="00A953EE">
        <w:rPr>
          <w:rFonts w:ascii="Times New Roman" w:eastAsia="Times New Roman" w:hAnsi="Times New Roman"/>
          <w:b/>
          <w:sz w:val="24"/>
          <w:szCs w:val="24"/>
          <w:lang w:eastAsia="hu-HU"/>
        </w:rPr>
        <w:t xml:space="preserve">Szülőföld, táj </w:t>
      </w:r>
    </w:p>
    <w:p w:rsidR="007A7936" w:rsidRPr="00A953EE" w:rsidRDefault="007A7936" w:rsidP="007A7936">
      <w:pPr>
        <w:spacing w:after="0" w:line="240" w:lineRule="auto"/>
        <w:rPr>
          <w:rFonts w:ascii="Times New Roman" w:hAnsi="Times New Roman"/>
          <w:bCs/>
          <w:sz w:val="24"/>
          <w:szCs w:val="24"/>
          <w:lang w:eastAsia="hu-HU"/>
        </w:rPr>
      </w:pPr>
      <w:r w:rsidRPr="00A953EE">
        <w:rPr>
          <w:rFonts w:ascii="Times New Roman" w:hAnsi="Times New Roman"/>
          <w:b/>
          <w:smallCaps/>
          <w:color w:val="2E74B5"/>
          <w:sz w:val="24"/>
          <w:szCs w:val="24"/>
          <w:lang w:eastAsia="hu-HU"/>
        </w:rPr>
        <w:t>Javasolt óraszám</w:t>
      </w:r>
      <w:r w:rsidRPr="00A953EE">
        <w:rPr>
          <w:rFonts w:ascii="Times New Roman" w:hAnsi="Times New Roman"/>
          <w:b/>
          <w:color w:val="2E74B5"/>
          <w:sz w:val="24"/>
          <w:szCs w:val="24"/>
          <w:lang w:eastAsia="hu-HU"/>
        </w:rPr>
        <w:t>:</w:t>
      </w:r>
      <w:r w:rsidRPr="00A953EE">
        <w:rPr>
          <w:rFonts w:ascii="Times New Roman" w:hAnsi="Times New Roman"/>
          <w:sz w:val="24"/>
          <w:szCs w:val="24"/>
          <w:lang w:eastAsia="hu-HU"/>
        </w:rPr>
        <w:t xml:space="preserve"> </w:t>
      </w:r>
      <w:r w:rsidR="003959DC" w:rsidRPr="00A953EE">
        <w:rPr>
          <w:rFonts w:ascii="Times New Roman" w:hAnsi="Times New Roman"/>
          <w:b/>
          <w:sz w:val="24"/>
          <w:szCs w:val="24"/>
          <w:lang w:eastAsia="hu-HU"/>
        </w:rPr>
        <w:t>10</w:t>
      </w:r>
      <w:r w:rsidRPr="00A953EE">
        <w:rPr>
          <w:rFonts w:ascii="Times New Roman" w:hAnsi="Times New Roman"/>
          <w:b/>
          <w:sz w:val="24"/>
          <w:szCs w:val="24"/>
          <w:lang w:eastAsia="hu-HU"/>
        </w:rPr>
        <w:t xml:space="preserve"> óra </w:t>
      </w:r>
    </w:p>
    <w:p w:rsidR="007A7936" w:rsidRPr="00A953EE" w:rsidRDefault="007A7936" w:rsidP="007A7936">
      <w:pPr>
        <w:spacing w:after="0" w:line="240" w:lineRule="auto"/>
        <w:rPr>
          <w:rFonts w:ascii="Times New Roman" w:eastAsia="Times New Roman" w:hAnsi="Times New Roman"/>
          <w:b/>
          <w:color w:val="548DD4" w:themeColor="text2" w:themeTint="99"/>
          <w:sz w:val="24"/>
          <w:szCs w:val="24"/>
          <w:lang w:eastAsia="hu-HU"/>
        </w:rPr>
      </w:pPr>
      <w:r w:rsidRPr="00A953EE">
        <w:rPr>
          <w:rFonts w:ascii="Times New Roman" w:eastAsia="Times New Roman" w:hAnsi="Times New Roman"/>
          <w:b/>
          <w:smallCaps/>
          <w:color w:val="548DD4" w:themeColor="text2" w:themeTint="99"/>
          <w:sz w:val="24"/>
          <w:szCs w:val="24"/>
          <w:lang w:eastAsia="hu-HU"/>
        </w:rPr>
        <w:t>Fejlesztési feladatok és ismeretek</w:t>
      </w:r>
      <w:r w:rsidRPr="00A953EE">
        <w:rPr>
          <w:rFonts w:ascii="Times New Roman" w:eastAsia="Times New Roman" w:hAnsi="Times New Roman"/>
          <w:b/>
          <w:color w:val="548DD4" w:themeColor="text2" w:themeTint="99"/>
          <w:sz w:val="24"/>
          <w:szCs w:val="24"/>
          <w:lang w:eastAsia="hu-HU"/>
        </w:rPr>
        <w:t xml:space="preserve">: </w:t>
      </w:r>
    </w:p>
    <w:p w:rsidR="007A7936" w:rsidRPr="00A953EE" w:rsidRDefault="007A7936" w:rsidP="007A7936">
      <w:pPr>
        <w:spacing w:after="0" w:line="240" w:lineRule="auto"/>
        <w:ind w:left="709" w:hanging="283"/>
        <w:contextualSpacing/>
        <w:jc w:val="both"/>
        <w:rPr>
          <w:rFonts w:ascii="Times New Roman" w:eastAsiaTheme="minorHAnsi" w:hAnsi="Times New Roman"/>
          <w:b/>
          <w:sz w:val="24"/>
          <w:szCs w:val="24"/>
        </w:rPr>
      </w:pPr>
      <w:r w:rsidRPr="00A953EE">
        <w:rPr>
          <w:rFonts w:ascii="Times New Roman" w:eastAsiaTheme="minorHAnsi" w:hAnsi="Times New Roman"/>
          <w:sz w:val="24"/>
          <w:szCs w:val="24"/>
          <w:lang w:eastAsia="hu-HU"/>
        </w:rPr>
        <w:t>A tájhoz, környezethez fűződő érzéseket, gondolatokat kifejező szövegek megértése, összehasonlítása</w:t>
      </w:r>
    </w:p>
    <w:p w:rsidR="007A7936" w:rsidRPr="00A953EE" w:rsidRDefault="007A7936" w:rsidP="007A7936">
      <w:pPr>
        <w:spacing w:after="0" w:line="240" w:lineRule="auto"/>
        <w:ind w:left="709" w:hanging="283"/>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lang w:eastAsia="hu-HU"/>
        </w:rPr>
        <w:t>A táj- és környezetfestés eszközeiként szolgáló nyelvi formák megfigyelése lírai és prózai szövegekben</w:t>
      </w:r>
    </w:p>
    <w:p w:rsidR="007A7936" w:rsidRPr="00A953EE" w:rsidRDefault="007A7936" w:rsidP="007A7936">
      <w:pPr>
        <w:spacing w:after="0" w:line="240" w:lineRule="auto"/>
        <w:ind w:left="709" w:hanging="283"/>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lang w:eastAsia="hu-HU"/>
        </w:rPr>
        <w:t xml:space="preserve">A </w:t>
      </w:r>
      <w:proofErr w:type="gramStart"/>
      <w:r w:rsidRPr="00A953EE">
        <w:rPr>
          <w:rFonts w:ascii="Times New Roman" w:eastAsiaTheme="minorHAnsi" w:hAnsi="Times New Roman"/>
          <w:sz w:val="24"/>
          <w:szCs w:val="24"/>
          <w:lang w:eastAsia="hu-HU"/>
        </w:rPr>
        <w:t>nyelv változó</w:t>
      </w:r>
      <w:proofErr w:type="gramEnd"/>
      <w:r w:rsidRPr="00A953EE">
        <w:rPr>
          <w:rFonts w:ascii="Times New Roman" w:eastAsiaTheme="minorHAnsi" w:hAnsi="Times New Roman"/>
          <w:sz w:val="24"/>
          <w:szCs w:val="24"/>
          <w:lang w:eastAsia="hu-HU"/>
        </w:rPr>
        <w:t xml:space="preserve"> természetének megfigyelése különböző példák alapján</w:t>
      </w:r>
    </w:p>
    <w:p w:rsidR="007A7936" w:rsidRPr="00A953EE" w:rsidRDefault="007A7936" w:rsidP="007A7936">
      <w:pPr>
        <w:spacing w:after="0" w:line="240" w:lineRule="auto"/>
        <w:ind w:left="709" w:hanging="283"/>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lang w:eastAsia="hu-HU"/>
        </w:rPr>
        <w:t xml:space="preserve">A különböző korszakokban született szövegek nyelvi eltéréseinek összevetése </w:t>
      </w:r>
    </w:p>
    <w:p w:rsidR="007A7936" w:rsidRPr="00A953EE" w:rsidRDefault="007A7936" w:rsidP="007A7936">
      <w:pPr>
        <w:spacing w:after="0" w:line="240" w:lineRule="auto"/>
        <w:ind w:left="709" w:hanging="283"/>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lang w:eastAsia="hu-HU"/>
        </w:rPr>
        <w:t>Az irodalmi szövegek keletkezéséhez, megértéséhez, tartalmához kapcsolódó földrajzi kérdések megbeszélése</w:t>
      </w:r>
    </w:p>
    <w:p w:rsidR="007A7936" w:rsidRPr="00A953EE" w:rsidRDefault="007A7936" w:rsidP="007A7936">
      <w:pPr>
        <w:spacing w:after="0" w:line="240" w:lineRule="auto"/>
        <w:ind w:left="709" w:hanging="283"/>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lang w:eastAsia="hu-HU"/>
        </w:rPr>
        <w:t>A szövegek összevetése a keletkezésükhöz, megértésükhöz, tartalmukhoz kapcsolódó valós helyszínek különböző korokból származó képi ábrázolásaival</w:t>
      </w:r>
    </w:p>
    <w:p w:rsidR="007A7936" w:rsidRPr="00A953EE" w:rsidRDefault="007A7936" w:rsidP="007A7936">
      <w:pPr>
        <w:spacing w:after="0" w:line="240" w:lineRule="auto"/>
        <w:ind w:left="709" w:hanging="283"/>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lang w:eastAsia="hu-HU"/>
        </w:rPr>
        <w:t>Irodalmi atlasz vagy térkép használata</w:t>
      </w:r>
    </w:p>
    <w:p w:rsidR="007A7936" w:rsidRPr="00A953EE" w:rsidRDefault="007A7936" w:rsidP="007A7936">
      <w:pPr>
        <w:spacing w:after="0" w:line="240" w:lineRule="auto"/>
        <w:ind w:left="709" w:hanging="283"/>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lang w:eastAsia="hu-HU"/>
        </w:rPr>
        <w:t xml:space="preserve">A szövegek vizuális értését erősítő ábrák, </w:t>
      </w:r>
      <w:proofErr w:type="gramStart"/>
      <w:r w:rsidRPr="00A953EE">
        <w:rPr>
          <w:rFonts w:ascii="Times New Roman" w:eastAsiaTheme="minorHAnsi" w:hAnsi="Times New Roman"/>
          <w:sz w:val="24"/>
          <w:szCs w:val="24"/>
          <w:lang w:eastAsia="hu-HU"/>
        </w:rPr>
        <w:t>illusztrációk</w:t>
      </w:r>
      <w:proofErr w:type="gramEnd"/>
      <w:r w:rsidRPr="00A953EE">
        <w:rPr>
          <w:rFonts w:ascii="Times New Roman" w:eastAsiaTheme="minorHAnsi" w:hAnsi="Times New Roman"/>
          <w:sz w:val="24"/>
          <w:szCs w:val="24"/>
          <w:lang w:eastAsia="hu-HU"/>
        </w:rPr>
        <w:t xml:space="preserve"> készítése különböző technikákkal</w:t>
      </w:r>
    </w:p>
    <w:p w:rsidR="007A7936" w:rsidRPr="00A953EE" w:rsidRDefault="007A7936" w:rsidP="007A7936">
      <w:pPr>
        <w:spacing w:after="0" w:line="240" w:lineRule="auto"/>
        <w:ind w:left="709" w:hanging="283"/>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lang w:eastAsia="hu-HU"/>
        </w:rPr>
        <w:t xml:space="preserve"> Kisebb projektmunkák, a szövegekhez kapcsolódó közös kutatási feladatok elvégzése</w:t>
      </w:r>
    </w:p>
    <w:p w:rsidR="007A7936" w:rsidRPr="00A953EE" w:rsidRDefault="007A7936" w:rsidP="007A7936">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Fogalmak</w:t>
      </w:r>
    </w:p>
    <w:p w:rsidR="007A7936" w:rsidRPr="00A953EE" w:rsidRDefault="007A7936" w:rsidP="007A7936">
      <w:pPr>
        <w:spacing w:after="0" w:line="240" w:lineRule="auto"/>
        <w:rPr>
          <w:rFonts w:ascii="Times New Roman" w:eastAsia="Times New Roman" w:hAnsi="Times New Roman"/>
          <w:sz w:val="24"/>
          <w:szCs w:val="24"/>
          <w:lang w:eastAsia="hu-HU"/>
        </w:rPr>
      </w:pPr>
      <w:proofErr w:type="gramStart"/>
      <w:r w:rsidRPr="00A953EE">
        <w:rPr>
          <w:rFonts w:ascii="Times New Roman" w:eastAsia="Times New Roman" w:hAnsi="Times New Roman"/>
          <w:sz w:val="24"/>
          <w:szCs w:val="24"/>
          <w:lang w:eastAsia="hu-HU"/>
        </w:rPr>
        <w:t>hagyomány</w:t>
      </w:r>
      <w:proofErr w:type="gramEnd"/>
      <w:r w:rsidRPr="00A953EE">
        <w:rPr>
          <w:rFonts w:ascii="Times New Roman" w:eastAsia="Times New Roman" w:hAnsi="Times New Roman"/>
          <w:sz w:val="24"/>
          <w:szCs w:val="24"/>
          <w:lang w:eastAsia="hu-HU"/>
        </w:rPr>
        <w:t>, napló, személyesség, tájleírás, téma, útleírás</w:t>
      </w:r>
    </w:p>
    <w:p w:rsidR="007A7936" w:rsidRPr="00A953EE" w:rsidRDefault="007A7936" w:rsidP="007A7936">
      <w:pPr>
        <w:spacing w:before="480" w:after="0" w:line="240" w:lineRule="auto"/>
        <w:rPr>
          <w:rFonts w:ascii="Times New Roman" w:eastAsia="Times New Roman" w:hAnsi="Times New Roman"/>
          <w:sz w:val="24"/>
          <w:szCs w:val="24"/>
          <w:lang w:eastAsia="hu-HU"/>
        </w:rPr>
      </w:pPr>
      <w:r w:rsidRPr="00A953EE">
        <w:rPr>
          <w:rFonts w:ascii="Times New Roman" w:eastAsia="Times New Roman" w:hAnsi="Times New Roman"/>
          <w:b/>
          <w:smallCaps/>
          <w:color w:val="548DD4" w:themeColor="text2" w:themeTint="99"/>
          <w:sz w:val="24"/>
          <w:szCs w:val="24"/>
          <w:lang w:eastAsia="hu-HU"/>
        </w:rPr>
        <w:t>Témakör</w:t>
      </w:r>
      <w:r w:rsidRPr="00A953EE">
        <w:rPr>
          <w:rFonts w:ascii="Times New Roman" w:eastAsia="Times New Roman" w:hAnsi="Times New Roman"/>
          <w:b/>
          <w:color w:val="548DD4" w:themeColor="text2" w:themeTint="99"/>
          <w:sz w:val="24"/>
          <w:szCs w:val="24"/>
          <w:lang w:eastAsia="hu-HU"/>
        </w:rPr>
        <w:t>:</w:t>
      </w:r>
      <w:r w:rsidRPr="00A953EE">
        <w:rPr>
          <w:rFonts w:ascii="Times New Roman" w:eastAsia="Times New Roman" w:hAnsi="Times New Roman"/>
          <w:b/>
          <w:sz w:val="24"/>
          <w:szCs w:val="24"/>
          <w:lang w:eastAsia="hu-HU"/>
        </w:rPr>
        <w:t xml:space="preserve"> </w:t>
      </w:r>
      <w:r w:rsidRPr="00A953EE">
        <w:rPr>
          <w:rFonts w:ascii="Times New Roman" w:eastAsia="Times New Roman" w:hAnsi="Times New Roman"/>
          <w:b/>
          <w:bCs/>
          <w:sz w:val="24"/>
          <w:szCs w:val="24"/>
          <w:lang w:eastAsia="hu-HU"/>
        </w:rPr>
        <w:t>Prózai nagyepika – Molnár Ferenc: A Pál utcai fiúk</w:t>
      </w:r>
    </w:p>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b/>
          <w:smallCaps/>
          <w:color w:val="548DD4" w:themeColor="text2" w:themeTint="99"/>
          <w:sz w:val="24"/>
          <w:szCs w:val="24"/>
          <w:lang w:eastAsia="hu-HU"/>
        </w:rPr>
        <w:t>Javasolt óraszám</w:t>
      </w:r>
      <w:r w:rsidRPr="00A953EE">
        <w:rPr>
          <w:rFonts w:ascii="Times New Roman" w:eastAsia="Times New Roman" w:hAnsi="Times New Roman"/>
          <w:b/>
          <w:color w:val="548DD4" w:themeColor="text2" w:themeTint="99"/>
          <w:sz w:val="24"/>
          <w:szCs w:val="24"/>
          <w:lang w:eastAsia="hu-HU"/>
        </w:rPr>
        <w:t>:</w:t>
      </w:r>
      <w:r w:rsidRPr="00A953EE">
        <w:rPr>
          <w:rFonts w:ascii="Times New Roman" w:eastAsia="Times New Roman" w:hAnsi="Times New Roman"/>
          <w:sz w:val="24"/>
          <w:szCs w:val="24"/>
          <w:lang w:eastAsia="hu-HU"/>
        </w:rPr>
        <w:t xml:space="preserve"> </w:t>
      </w:r>
      <w:r w:rsidRPr="00A953EE">
        <w:rPr>
          <w:rFonts w:ascii="Times New Roman" w:eastAsia="Times New Roman" w:hAnsi="Times New Roman"/>
          <w:b/>
          <w:bCs/>
          <w:sz w:val="24"/>
          <w:szCs w:val="24"/>
          <w:lang w:eastAsia="hu-HU"/>
        </w:rPr>
        <w:t xml:space="preserve">10 óra </w:t>
      </w:r>
    </w:p>
    <w:p w:rsidR="007A7936" w:rsidRPr="00A953EE" w:rsidRDefault="007A7936" w:rsidP="007A7936">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7A7936" w:rsidRPr="00A953EE" w:rsidRDefault="007A7936" w:rsidP="007A7936">
      <w:pPr>
        <w:spacing w:after="0" w:line="240" w:lineRule="auto"/>
        <w:ind w:left="709" w:hanging="360"/>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rPr>
        <w:t>Otthoni olvasás és közös órai szövegfeldolgozás: nagyobb szövegegység áttekintő megértése és egyes szövegrészletek részletes megfigyelése</w:t>
      </w:r>
    </w:p>
    <w:p w:rsidR="007A7936" w:rsidRPr="00A953EE" w:rsidRDefault="007A7936" w:rsidP="007A7936">
      <w:pPr>
        <w:spacing w:after="0" w:line="240" w:lineRule="auto"/>
        <w:ind w:left="709" w:hanging="360"/>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rPr>
        <w:t xml:space="preserve">A cselekményben megjelenő élethelyzetek, erkölcsi </w:t>
      </w:r>
      <w:proofErr w:type="gramStart"/>
      <w:r w:rsidRPr="00A953EE">
        <w:rPr>
          <w:rFonts w:ascii="Times New Roman" w:eastAsiaTheme="minorHAnsi" w:hAnsi="Times New Roman"/>
          <w:sz w:val="24"/>
          <w:szCs w:val="24"/>
        </w:rPr>
        <w:t>konfliktusok</w:t>
      </w:r>
      <w:proofErr w:type="gramEnd"/>
      <w:r w:rsidRPr="00A953EE">
        <w:rPr>
          <w:rFonts w:ascii="Times New Roman" w:eastAsiaTheme="minorHAnsi" w:hAnsi="Times New Roman"/>
          <w:sz w:val="24"/>
          <w:szCs w:val="24"/>
        </w:rPr>
        <w:t xml:space="preserve"> azonosítása, véleményalkotás</w:t>
      </w:r>
    </w:p>
    <w:p w:rsidR="007A7936" w:rsidRPr="00A953EE" w:rsidRDefault="007A7936" w:rsidP="007A7936">
      <w:pPr>
        <w:spacing w:after="0" w:line="240" w:lineRule="auto"/>
        <w:ind w:left="709" w:hanging="360"/>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rPr>
        <w:t>A cselekmény főbb fordulópontjainak felismerése</w:t>
      </w:r>
    </w:p>
    <w:p w:rsidR="007A7936" w:rsidRPr="00A953EE" w:rsidRDefault="007A7936" w:rsidP="007A7936">
      <w:pPr>
        <w:spacing w:after="0" w:line="240" w:lineRule="auto"/>
        <w:ind w:left="709" w:hanging="360"/>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rPr>
        <w:t>Egyes szereplők jellemzése</w:t>
      </w:r>
    </w:p>
    <w:p w:rsidR="007A7936" w:rsidRPr="00A953EE" w:rsidRDefault="007A7936" w:rsidP="007A7936">
      <w:pPr>
        <w:spacing w:after="0" w:line="240" w:lineRule="auto"/>
        <w:ind w:left="709" w:hanging="360"/>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Főbb helyszínek, térbeli viszonyok azonosítása</w:t>
      </w:r>
    </w:p>
    <w:p w:rsidR="007A7936" w:rsidRPr="00A953EE" w:rsidRDefault="007A7936" w:rsidP="007A7936">
      <w:pPr>
        <w:spacing w:after="0" w:line="240" w:lineRule="auto"/>
        <w:ind w:left="709" w:hanging="360"/>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 xml:space="preserve">A cselekmény és térszerkezet vizuális megjelenítése </w:t>
      </w:r>
      <w:proofErr w:type="gramStart"/>
      <w:r w:rsidRPr="00A953EE">
        <w:rPr>
          <w:rFonts w:ascii="Times New Roman" w:eastAsiaTheme="minorHAnsi" w:hAnsi="Times New Roman"/>
          <w:sz w:val="24"/>
          <w:szCs w:val="24"/>
        </w:rPr>
        <w:t>analóg</w:t>
      </w:r>
      <w:proofErr w:type="gramEnd"/>
      <w:r w:rsidRPr="00A953EE">
        <w:rPr>
          <w:rFonts w:ascii="Times New Roman" w:eastAsiaTheme="minorHAnsi" w:hAnsi="Times New Roman"/>
          <w:sz w:val="24"/>
          <w:szCs w:val="24"/>
        </w:rPr>
        <w:t xml:space="preserve"> vagy digitális médiumban</w:t>
      </w:r>
    </w:p>
    <w:p w:rsidR="007A7936" w:rsidRPr="00A953EE" w:rsidRDefault="007A7936" w:rsidP="007A7936">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Fogalmak</w:t>
      </w:r>
    </w:p>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Az epikai mű szerkezete: előkészítés, cselekmény, fordulat, bonyodalom, tetőpont, megoldás, végkifejlet, helyszín, főszereplő, mellékszereplő</w:t>
      </w:r>
    </w:p>
    <w:p w:rsidR="007A7936" w:rsidRPr="00A953EE" w:rsidRDefault="007A7936" w:rsidP="007A7936">
      <w:pPr>
        <w:spacing w:after="0" w:line="240" w:lineRule="auto"/>
        <w:rPr>
          <w:rFonts w:ascii="Times New Roman" w:eastAsia="Times New Roman" w:hAnsi="Times New Roman"/>
          <w:sz w:val="24"/>
          <w:szCs w:val="24"/>
          <w:lang w:eastAsia="hu-HU"/>
        </w:rPr>
      </w:pPr>
    </w:p>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b/>
          <w:smallCaps/>
          <w:color w:val="4F81BD" w:themeColor="accent1"/>
          <w:sz w:val="24"/>
          <w:szCs w:val="24"/>
          <w:lang w:eastAsia="hu-HU"/>
        </w:rPr>
        <w:t>Témakör</w:t>
      </w:r>
      <w:r w:rsidRPr="00A953EE">
        <w:rPr>
          <w:rFonts w:ascii="Times New Roman" w:eastAsia="Times New Roman" w:hAnsi="Times New Roman"/>
          <w:b/>
          <w:color w:val="4F81BD" w:themeColor="accent1"/>
          <w:sz w:val="24"/>
          <w:szCs w:val="24"/>
          <w:lang w:eastAsia="hu-HU"/>
        </w:rPr>
        <w:t>:</w:t>
      </w:r>
      <w:r w:rsidRPr="00A953EE">
        <w:rPr>
          <w:rFonts w:ascii="Times New Roman" w:eastAsia="Times New Roman" w:hAnsi="Times New Roman"/>
          <w:b/>
          <w:sz w:val="24"/>
          <w:szCs w:val="24"/>
          <w:lang w:eastAsia="hu-HU"/>
        </w:rPr>
        <w:t xml:space="preserve"> </w:t>
      </w:r>
      <w:r w:rsidRPr="00A953EE">
        <w:rPr>
          <w:rFonts w:ascii="Times New Roman" w:eastAsia="Times New Roman" w:hAnsi="Times New Roman"/>
          <w:b/>
          <w:bCs/>
          <w:sz w:val="24"/>
          <w:szCs w:val="24"/>
          <w:lang w:eastAsia="hu-HU"/>
        </w:rPr>
        <w:t>Egy szabadon választott magyar mese- vagy ifjúsági regény elemzése</w:t>
      </w:r>
    </w:p>
    <w:p w:rsidR="007A7936" w:rsidRPr="00A953EE" w:rsidRDefault="007A7936" w:rsidP="007A7936">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b/>
          <w:smallCaps/>
          <w:color w:val="4F81BD" w:themeColor="accent1"/>
          <w:sz w:val="24"/>
          <w:szCs w:val="24"/>
          <w:lang w:eastAsia="hu-HU"/>
        </w:rPr>
        <w:t>Javasolt óraszám</w:t>
      </w:r>
      <w:r w:rsidRPr="00A953EE">
        <w:rPr>
          <w:rFonts w:ascii="Times New Roman" w:eastAsia="Times New Roman" w:hAnsi="Times New Roman"/>
          <w:b/>
          <w:color w:val="4F81BD" w:themeColor="accent1"/>
          <w:sz w:val="24"/>
          <w:szCs w:val="24"/>
          <w:lang w:eastAsia="hu-HU"/>
        </w:rPr>
        <w:t>:</w:t>
      </w:r>
      <w:r w:rsidRPr="00A953EE">
        <w:rPr>
          <w:rFonts w:ascii="Times New Roman" w:eastAsia="Times New Roman" w:hAnsi="Times New Roman"/>
          <w:sz w:val="24"/>
          <w:szCs w:val="24"/>
          <w:lang w:eastAsia="hu-HU"/>
        </w:rPr>
        <w:t xml:space="preserve"> </w:t>
      </w:r>
      <w:r w:rsidR="003959DC" w:rsidRPr="00A953EE">
        <w:rPr>
          <w:rFonts w:ascii="Times New Roman" w:eastAsia="Times New Roman" w:hAnsi="Times New Roman"/>
          <w:b/>
          <w:bCs/>
          <w:sz w:val="24"/>
          <w:szCs w:val="24"/>
          <w:lang w:eastAsia="hu-HU"/>
        </w:rPr>
        <w:t>10</w:t>
      </w:r>
      <w:r w:rsidRPr="00A953EE">
        <w:rPr>
          <w:rFonts w:ascii="Times New Roman" w:eastAsia="Times New Roman" w:hAnsi="Times New Roman"/>
          <w:b/>
          <w:bCs/>
          <w:sz w:val="24"/>
          <w:szCs w:val="24"/>
          <w:lang w:eastAsia="hu-HU"/>
        </w:rPr>
        <w:t xml:space="preserve"> óra </w:t>
      </w:r>
    </w:p>
    <w:p w:rsidR="007A7936" w:rsidRPr="00A953EE" w:rsidRDefault="007A7936" w:rsidP="007A7936">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7A7936" w:rsidRPr="00A953EE" w:rsidRDefault="007A7936" w:rsidP="007A7936">
      <w:pPr>
        <w:spacing w:after="0" w:line="240" w:lineRule="auto"/>
        <w:ind w:left="709" w:hanging="283"/>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rPr>
        <w:t>Otthoni olvasás és közös órai szövegfeldolgozás: nagyobb szövegegység áttekintő megértése, és egyes szövegrészletek részletes megfigyelése</w:t>
      </w:r>
    </w:p>
    <w:p w:rsidR="007A7936" w:rsidRPr="00A953EE" w:rsidRDefault="007A7936" w:rsidP="007A7936">
      <w:pPr>
        <w:spacing w:after="0" w:line="240" w:lineRule="auto"/>
        <w:ind w:left="709" w:hanging="283"/>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 xml:space="preserve">A cselekményben megjelenő élethelyzetek, erkölcsi </w:t>
      </w:r>
      <w:proofErr w:type="gramStart"/>
      <w:r w:rsidRPr="00A953EE">
        <w:rPr>
          <w:rFonts w:ascii="Times New Roman" w:eastAsiaTheme="minorHAnsi" w:hAnsi="Times New Roman"/>
          <w:sz w:val="24"/>
          <w:szCs w:val="24"/>
        </w:rPr>
        <w:t>konfliktusok</w:t>
      </w:r>
      <w:proofErr w:type="gramEnd"/>
      <w:r w:rsidRPr="00A953EE">
        <w:rPr>
          <w:rFonts w:ascii="Times New Roman" w:eastAsiaTheme="minorHAnsi" w:hAnsi="Times New Roman"/>
          <w:sz w:val="24"/>
          <w:szCs w:val="24"/>
        </w:rPr>
        <w:t xml:space="preserve"> azonosítása, véleményalkotás</w:t>
      </w:r>
    </w:p>
    <w:p w:rsidR="007A7936" w:rsidRPr="00A953EE" w:rsidRDefault="007A7936" w:rsidP="007A7936">
      <w:pPr>
        <w:spacing w:after="0" w:line="240" w:lineRule="auto"/>
        <w:ind w:left="709" w:hanging="283"/>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rPr>
        <w:t>A cselekmény főbb fordulópontjainak felismerése</w:t>
      </w:r>
    </w:p>
    <w:p w:rsidR="007A7936" w:rsidRPr="00A953EE" w:rsidRDefault="007A7936" w:rsidP="007A7936">
      <w:pPr>
        <w:spacing w:after="0" w:line="240" w:lineRule="auto"/>
        <w:ind w:left="709" w:hanging="283"/>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rPr>
        <w:t>Egyes szereplők jellemzése</w:t>
      </w:r>
    </w:p>
    <w:p w:rsidR="007A7936" w:rsidRPr="00A953EE" w:rsidRDefault="007A7936" w:rsidP="007A7936">
      <w:pPr>
        <w:spacing w:after="0" w:line="240" w:lineRule="auto"/>
        <w:ind w:left="709" w:hanging="283"/>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rPr>
        <w:t>Főbb helyszínek, térbeli viszonyok azonosítása</w:t>
      </w:r>
    </w:p>
    <w:p w:rsidR="007A7936" w:rsidRPr="00A953EE" w:rsidRDefault="007A7936" w:rsidP="007A7936">
      <w:pPr>
        <w:spacing w:after="0" w:line="240" w:lineRule="auto"/>
        <w:ind w:left="709" w:hanging="283"/>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rPr>
        <w:t xml:space="preserve">A cselekmény és térszerkezet vizuális megjelenítése </w:t>
      </w:r>
      <w:proofErr w:type="gramStart"/>
      <w:r w:rsidRPr="00A953EE">
        <w:rPr>
          <w:rFonts w:ascii="Times New Roman" w:eastAsiaTheme="minorHAnsi" w:hAnsi="Times New Roman"/>
          <w:sz w:val="24"/>
          <w:szCs w:val="24"/>
        </w:rPr>
        <w:t>analóg</w:t>
      </w:r>
      <w:proofErr w:type="gramEnd"/>
      <w:r w:rsidRPr="00A953EE">
        <w:rPr>
          <w:rFonts w:ascii="Times New Roman" w:eastAsiaTheme="minorHAnsi" w:hAnsi="Times New Roman"/>
          <w:sz w:val="24"/>
          <w:szCs w:val="24"/>
        </w:rPr>
        <w:t xml:space="preserve"> vagy digitális médiumban</w:t>
      </w:r>
    </w:p>
    <w:p w:rsidR="007A7936" w:rsidRPr="00A953EE" w:rsidRDefault="007A7936" w:rsidP="007A7936">
      <w:pPr>
        <w:spacing w:after="0" w:line="240" w:lineRule="auto"/>
        <w:rPr>
          <w:rFonts w:ascii="Times New Roman" w:eastAsia="Times New Roman" w:hAnsi="Times New Roman"/>
          <w:sz w:val="24"/>
          <w:szCs w:val="24"/>
          <w:lang w:eastAsia="hu-HU"/>
        </w:rPr>
      </w:pPr>
    </w:p>
    <w:p w:rsidR="009E0801" w:rsidRPr="00A953EE" w:rsidRDefault="009E0801" w:rsidP="009E0801">
      <w:pPr>
        <w:spacing w:after="0" w:line="240" w:lineRule="auto"/>
        <w:rPr>
          <w:rFonts w:ascii="Times New Roman" w:eastAsia="Times New Roman" w:hAnsi="Times New Roman"/>
          <w:b/>
          <w:color w:val="548DD4" w:themeColor="text2" w:themeTint="99"/>
          <w:sz w:val="24"/>
          <w:szCs w:val="24"/>
          <w:lang w:eastAsia="hu-HU"/>
        </w:rPr>
      </w:pPr>
      <w:r w:rsidRPr="00A953EE">
        <w:rPr>
          <w:rFonts w:ascii="Times New Roman" w:eastAsia="Times New Roman" w:hAnsi="Times New Roman"/>
          <w:b/>
          <w:color w:val="548DD4" w:themeColor="text2" w:themeTint="99"/>
          <w:sz w:val="24"/>
          <w:szCs w:val="24"/>
          <w:lang w:eastAsia="hu-HU"/>
        </w:rPr>
        <w:t>KÖTELEZŐ OLVASMÁNYOK:</w:t>
      </w:r>
    </w:p>
    <w:p w:rsidR="009E0801" w:rsidRPr="00A953EE" w:rsidRDefault="009E0801" w:rsidP="009E0801">
      <w:pPr>
        <w:spacing w:after="0" w:line="240" w:lineRule="auto"/>
        <w:rPr>
          <w:rFonts w:ascii="Times New Roman" w:eastAsia="Times New Roman" w:hAnsi="Times New Roman"/>
          <w:sz w:val="24"/>
          <w:szCs w:val="24"/>
          <w:lang w:eastAsia="hu-HU"/>
        </w:rPr>
      </w:pPr>
    </w:p>
    <w:tbl>
      <w:tblPr>
        <w:tblStyle w:val="Rcsostblzat3"/>
        <w:tblW w:w="0" w:type="auto"/>
        <w:tblLook w:val="04A0" w:firstRow="1" w:lastRow="0" w:firstColumn="1" w:lastColumn="0" w:noHBand="0" w:noVBand="1"/>
      </w:tblPr>
      <w:tblGrid>
        <w:gridCol w:w="9062"/>
      </w:tblGrid>
      <w:tr w:rsidR="009E0801" w:rsidRPr="00A953EE" w:rsidTr="00355DD4">
        <w:tc>
          <w:tcPr>
            <w:tcW w:w="9062" w:type="dxa"/>
          </w:tcPr>
          <w:p w:rsidR="009E0801" w:rsidRPr="00A953EE" w:rsidRDefault="009E0801"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Petőfi Sándor: János vitéz</w:t>
            </w:r>
          </w:p>
        </w:tc>
      </w:tr>
      <w:tr w:rsidR="009E0801" w:rsidRPr="00A953EE" w:rsidTr="00355DD4">
        <w:tc>
          <w:tcPr>
            <w:tcW w:w="9062" w:type="dxa"/>
          </w:tcPr>
          <w:p w:rsidR="009E0801" w:rsidRPr="00A953EE" w:rsidRDefault="009E0801"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Molnár Ferenc: A Pál utcai fiúk</w:t>
            </w:r>
          </w:p>
        </w:tc>
      </w:tr>
      <w:tr w:rsidR="009E0801" w:rsidRPr="00A953EE" w:rsidTr="00355DD4">
        <w:tc>
          <w:tcPr>
            <w:tcW w:w="9062" w:type="dxa"/>
          </w:tcPr>
          <w:p w:rsidR="009E0801" w:rsidRPr="00A953EE" w:rsidRDefault="009E0801" w:rsidP="00355DD4">
            <w:pPr>
              <w:spacing w:after="0" w:line="240" w:lineRule="auto"/>
              <w:rPr>
                <w:rFonts w:ascii="Times New Roman" w:eastAsia="Times New Roman" w:hAnsi="Times New Roman"/>
                <w:sz w:val="24"/>
                <w:szCs w:val="24"/>
              </w:rPr>
            </w:pPr>
            <w:r w:rsidRPr="00A953EE">
              <w:rPr>
                <w:rFonts w:ascii="Times New Roman" w:eastAsia="Times New Roman" w:hAnsi="Times New Roman"/>
                <w:sz w:val="24"/>
                <w:szCs w:val="24"/>
              </w:rPr>
              <w:t xml:space="preserve">Választható magyar ifjúsági vagy meseregény </w:t>
            </w:r>
            <w:r w:rsidRPr="00A953EE">
              <w:rPr>
                <w:rFonts w:ascii="Times New Roman" w:eastAsia="Times New Roman" w:hAnsi="Times New Roman"/>
                <w:sz w:val="18"/>
                <w:szCs w:val="24"/>
              </w:rPr>
              <w:t>(a táblázatban felsorolt művek közül a szaktanár jelöli ki)</w:t>
            </w:r>
          </w:p>
        </w:tc>
      </w:tr>
    </w:tbl>
    <w:p w:rsidR="003959DC" w:rsidRPr="00A953EE" w:rsidRDefault="003959DC" w:rsidP="009E0801">
      <w:pPr>
        <w:spacing w:after="0" w:line="240" w:lineRule="auto"/>
        <w:rPr>
          <w:rFonts w:ascii="Times New Roman" w:eastAsia="Times New Roman" w:hAnsi="Times New Roman"/>
          <w:b/>
          <w:color w:val="548DD4" w:themeColor="text2" w:themeTint="99"/>
          <w:sz w:val="24"/>
          <w:szCs w:val="24"/>
          <w:lang w:eastAsia="hu-HU"/>
        </w:rPr>
      </w:pPr>
    </w:p>
    <w:p w:rsidR="003959DC" w:rsidRPr="00A953EE" w:rsidRDefault="003959DC" w:rsidP="009E0801">
      <w:pPr>
        <w:spacing w:after="0" w:line="240" w:lineRule="auto"/>
        <w:rPr>
          <w:rFonts w:ascii="Times New Roman" w:eastAsia="Times New Roman" w:hAnsi="Times New Roman"/>
          <w:b/>
          <w:color w:val="548DD4" w:themeColor="text2" w:themeTint="99"/>
          <w:sz w:val="24"/>
          <w:szCs w:val="24"/>
          <w:lang w:eastAsia="hu-HU"/>
        </w:rPr>
      </w:pPr>
    </w:p>
    <w:p w:rsidR="009E0801" w:rsidRPr="00A953EE" w:rsidRDefault="009E0801" w:rsidP="009E0801">
      <w:pPr>
        <w:spacing w:after="0" w:line="240" w:lineRule="auto"/>
        <w:rPr>
          <w:rFonts w:ascii="Times New Roman" w:eastAsia="Times New Roman" w:hAnsi="Times New Roman"/>
          <w:b/>
          <w:color w:val="548DD4" w:themeColor="text2" w:themeTint="99"/>
          <w:sz w:val="24"/>
          <w:szCs w:val="24"/>
          <w:lang w:eastAsia="hu-HU"/>
        </w:rPr>
      </w:pPr>
      <w:r w:rsidRPr="00A953EE">
        <w:rPr>
          <w:rFonts w:ascii="Times New Roman" w:eastAsia="Times New Roman" w:hAnsi="Times New Roman"/>
          <w:b/>
          <w:color w:val="548DD4" w:themeColor="text2" w:themeTint="99"/>
          <w:sz w:val="24"/>
          <w:szCs w:val="24"/>
          <w:lang w:eastAsia="hu-HU"/>
        </w:rPr>
        <w:t>MEMORITEREK:</w:t>
      </w:r>
    </w:p>
    <w:p w:rsidR="009E0801" w:rsidRPr="00A953EE" w:rsidRDefault="009E0801" w:rsidP="009E0801">
      <w:pPr>
        <w:spacing w:after="0" w:line="240" w:lineRule="auto"/>
        <w:rPr>
          <w:rFonts w:ascii="Times New Roman" w:eastAsia="Times New Roman" w:hAnsi="Times New Roman"/>
          <w:sz w:val="24"/>
          <w:szCs w:val="24"/>
          <w:lang w:eastAsia="hu-HU"/>
        </w:rPr>
      </w:pPr>
    </w:p>
    <w:tbl>
      <w:tblPr>
        <w:tblStyle w:val="Rcsostblzat4"/>
        <w:tblW w:w="9067" w:type="dxa"/>
        <w:tblLook w:val="04A0" w:firstRow="1" w:lastRow="0" w:firstColumn="1" w:lastColumn="0" w:noHBand="0" w:noVBand="1"/>
      </w:tblPr>
      <w:tblGrid>
        <w:gridCol w:w="9067"/>
      </w:tblGrid>
      <w:tr w:rsidR="009E0801" w:rsidRPr="00A953EE" w:rsidTr="00355DD4">
        <w:tc>
          <w:tcPr>
            <w:tcW w:w="9067" w:type="dxa"/>
            <w:shd w:val="clear" w:color="auto" w:fill="auto"/>
          </w:tcPr>
          <w:p w:rsidR="009E0801" w:rsidRPr="00A953EE" w:rsidRDefault="009E0801"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Weöres Sándor: Ó, ha cinke volnék</w:t>
            </w:r>
          </w:p>
        </w:tc>
      </w:tr>
      <w:tr w:rsidR="009E0801" w:rsidRPr="00A953EE" w:rsidTr="00355DD4">
        <w:tc>
          <w:tcPr>
            <w:tcW w:w="9067" w:type="dxa"/>
            <w:shd w:val="clear" w:color="auto" w:fill="auto"/>
          </w:tcPr>
          <w:p w:rsidR="009E0801" w:rsidRPr="00A953EE" w:rsidRDefault="009E0801"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Petőfi Sándor: János vitéz (részletek)</w:t>
            </w:r>
          </w:p>
        </w:tc>
      </w:tr>
      <w:tr w:rsidR="009E0801" w:rsidRPr="00A953EE" w:rsidTr="00355DD4">
        <w:tc>
          <w:tcPr>
            <w:tcW w:w="9067" w:type="dxa"/>
            <w:shd w:val="clear" w:color="auto" w:fill="auto"/>
          </w:tcPr>
          <w:p w:rsidR="009E0801" w:rsidRPr="00A953EE" w:rsidRDefault="009E0801" w:rsidP="00355DD4">
            <w:pPr>
              <w:spacing w:after="0" w:line="240" w:lineRule="auto"/>
              <w:rPr>
                <w:rFonts w:ascii="Times New Roman" w:eastAsia="Times New Roman" w:hAnsi="Times New Roman"/>
                <w:color w:val="000000" w:themeColor="text1"/>
                <w:sz w:val="24"/>
                <w:szCs w:val="24"/>
                <w:lang w:eastAsia="hu-HU"/>
              </w:rPr>
            </w:pPr>
            <w:r w:rsidRPr="00A953EE">
              <w:rPr>
                <w:rFonts w:ascii="Times New Roman" w:eastAsia="Times New Roman" w:hAnsi="Times New Roman"/>
                <w:color w:val="000000" w:themeColor="text1"/>
                <w:sz w:val="24"/>
                <w:szCs w:val="24"/>
                <w:lang w:eastAsia="hu-HU"/>
              </w:rPr>
              <w:t>Csokonai Vitéz Mihály: Tartózkodó kérelem</w:t>
            </w:r>
          </w:p>
        </w:tc>
      </w:tr>
    </w:tbl>
    <w:p w:rsidR="009E0801" w:rsidRPr="00A953EE" w:rsidRDefault="009E0801" w:rsidP="009E0801"/>
    <w:p w:rsidR="00355DD4" w:rsidRPr="00A953EE" w:rsidRDefault="00355DD4" w:rsidP="009E0801"/>
    <w:p w:rsidR="00355DD4" w:rsidRPr="00A953EE" w:rsidRDefault="00355DD4" w:rsidP="009E0801"/>
    <w:p w:rsidR="00355DD4" w:rsidRPr="00A953EE" w:rsidRDefault="00355DD4" w:rsidP="009E0801"/>
    <w:p w:rsidR="00355DD4" w:rsidRPr="00A953EE" w:rsidRDefault="00355DD4" w:rsidP="009E0801"/>
    <w:p w:rsidR="00DF35CF" w:rsidRPr="00A953EE" w:rsidRDefault="00DF35CF">
      <w:pPr>
        <w:spacing w:after="0" w:line="240" w:lineRule="auto"/>
      </w:pPr>
      <w:r w:rsidRPr="00A953EE">
        <w:br w:type="page"/>
      </w:r>
    </w:p>
    <w:p w:rsidR="00355DD4" w:rsidRPr="00A953EE" w:rsidRDefault="00355DD4" w:rsidP="009E0801"/>
    <w:p w:rsidR="00355DD4" w:rsidRPr="00A953EE" w:rsidRDefault="00355DD4" w:rsidP="00355DD4">
      <w:pPr>
        <w:spacing w:after="0" w:line="240" w:lineRule="auto"/>
        <w:jc w:val="center"/>
        <w:rPr>
          <w:rFonts w:ascii="Times New Roman" w:hAnsi="Times New Roman"/>
          <w:b/>
          <w:sz w:val="24"/>
          <w:szCs w:val="24"/>
        </w:rPr>
      </w:pPr>
      <w:r w:rsidRPr="00A953EE">
        <w:rPr>
          <w:rFonts w:ascii="Times New Roman" w:hAnsi="Times New Roman"/>
          <w:b/>
          <w:sz w:val="24"/>
          <w:szCs w:val="24"/>
        </w:rPr>
        <w:t>MAGYAR NYELV</w:t>
      </w:r>
    </w:p>
    <w:p w:rsidR="00355DD4" w:rsidRPr="00A953EE" w:rsidRDefault="00355DD4" w:rsidP="00355DD4">
      <w:pPr>
        <w:spacing w:after="0" w:line="240" w:lineRule="auto"/>
        <w:jc w:val="center"/>
        <w:rPr>
          <w:rFonts w:ascii="Times New Roman" w:hAnsi="Times New Roman"/>
          <w:sz w:val="24"/>
          <w:szCs w:val="24"/>
        </w:rPr>
      </w:pPr>
    </w:p>
    <w:p w:rsidR="00355DD4" w:rsidRPr="00A953EE" w:rsidRDefault="00355DD4" w:rsidP="00355DD4">
      <w:pPr>
        <w:spacing w:after="0" w:line="240" w:lineRule="auto"/>
        <w:jc w:val="center"/>
        <w:rPr>
          <w:rFonts w:ascii="Times New Roman" w:hAnsi="Times New Roman"/>
          <w:b/>
          <w:sz w:val="24"/>
          <w:szCs w:val="24"/>
        </w:rPr>
      </w:pPr>
      <w:r w:rsidRPr="00A953EE">
        <w:rPr>
          <w:rFonts w:ascii="Times New Roman" w:hAnsi="Times New Roman"/>
          <w:b/>
          <w:sz w:val="24"/>
          <w:szCs w:val="24"/>
        </w:rPr>
        <w:t>6. osztály (heti 2,5 óra)</w:t>
      </w:r>
    </w:p>
    <w:p w:rsidR="00355DD4" w:rsidRPr="00A953EE" w:rsidRDefault="00355DD4" w:rsidP="00355DD4">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9"/>
        <w:gridCol w:w="1273"/>
      </w:tblGrid>
      <w:tr w:rsidR="00355DD4" w:rsidRPr="00A953EE" w:rsidTr="00355DD4">
        <w:tc>
          <w:tcPr>
            <w:tcW w:w="7905" w:type="dxa"/>
          </w:tcPr>
          <w:p w:rsidR="00355DD4" w:rsidRPr="00A953EE" w:rsidRDefault="00355DD4" w:rsidP="00355DD4">
            <w:pPr>
              <w:spacing w:after="0" w:line="240" w:lineRule="auto"/>
              <w:rPr>
                <w:rFonts w:ascii="Times New Roman" w:hAnsi="Times New Roman"/>
                <w:b/>
                <w:sz w:val="24"/>
                <w:szCs w:val="24"/>
              </w:rPr>
            </w:pPr>
            <w:r w:rsidRPr="00A953EE">
              <w:rPr>
                <w:rFonts w:ascii="Times New Roman" w:hAnsi="Times New Roman"/>
                <w:b/>
                <w:sz w:val="24"/>
                <w:szCs w:val="24"/>
              </w:rPr>
              <w:t>Tematikai egységek</w:t>
            </w:r>
          </w:p>
        </w:tc>
        <w:tc>
          <w:tcPr>
            <w:tcW w:w="1275" w:type="dxa"/>
          </w:tcPr>
          <w:p w:rsidR="00355DD4" w:rsidRPr="00A953EE" w:rsidRDefault="00355DD4" w:rsidP="00355DD4">
            <w:pPr>
              <w:spacing w:after="0" w:line="240" w:lineRule="auto"/>
              <w:jc w:val="center"/>
              <w:rPr>
                <w:rFonts w:ascii="Times New Roman" w:hAnsi="Times New Roman"/>
                <w:b/>
                <w:sz w:val="24"/>
                <w:szCs w:val="24"/>
              </w:rPr>
            </w:pPr>
            <w:r w:rsidRPr="00A953EE">
              <w:rPr>
                <w:rFonts w:ascii="Times New Roman" w:hAnsi="Times New Roman"/>
                <w:b/>
                <w:sz w:val="24"/>
                <w:szCs w:val="24"/>
              </w:rPr>
              <w:t>Óraszám</w:t>
            </w:r>
          </w:p>
        </w:tc>
      </w:tr>
      <w:tr w:rsidR="00355DD4" w:rsidRPr="00A953EE" w:rsidTr="00355DD4">
        <w:tc>
          <w:tcPr>
            <w:tcW w:w="7905" w:type="dxa"/>
          </w:tcPr>
          <w:p w:rsidR="00355DD4" w:rsidRPr="00A953EE" w:rsidRDefault="00355DD4" w:rsidP="00355DD4">
            <w:pPr>
              <w:spacing w:after="0" w:line="240" w:lineRule="auto"/>
              <w:rPr>
                <w:rFonts w:ascii="Times New Roman" w:hAnsi="Times New Roman"/>
                <w:sz w:val="24"/>
                <w:szCs w:val="24"/>
              </w:rPr>
            </w:pPr>
            <w:r w:rsidRPr="00A953EE">
              <w:rPr>
                <w:rFonts w:ascii="Times New Roman" w:hAnsi="Times New Roman"/>
                <w:sz w:val="24"/>
                <w:szCs w:val="24"/>
              </w:rPr>
              <w:t>Beszédkészség, szóbeli szövegek megértése és alkotása</w:t>
            </w:r>
          </w:p>
        </w:tc>
        <w:tc>
          <w:tcPr>
            <w:tcW w:w="1275" w:type="dxa"/>
          </w:tcPr>
          <w:p w:rsidR="00355DD4" w:rsidRPr="00A953EE" w:rsidRDefault="00355DD4" w:rsidP="00355DD4">
            <w:pPr>
              <w:spacing w:after="0" w:line="240" w:lineRule="auto"/>
              <w:jc w:val="center"/>
              <w:rPr>
                <w:rFonts w:ascii="Times New Roman" w:hAnsi="Times New Roman"/>
                <w:sz w:val="24"/>
                <w:szCs w:val="24"/>
              </w:rPr>
            </w:pPr>
            <w:r w:rsidRPr="00A953EE">
              <w:rPr>
                <w:rFonts w:ascii="Times New Roman" w:hAnsi="Times New Roman"/>
                <w:sz w:val="24"/>
                <w:szCs w:val="24"/>
              </w:rPr>
              <w:t>10</w:t>
            </w:r>
          </w:p>
        </w:tc>
      </w:tr>
      <w:tr w:rsidR="00355DD4" w:rsidRPr="00A953EE" w:rsidTr="00355DD4">
        <w:tc>
          <w:tcPr>
            <w:tcW w:w="7905" w:type="dxa"/>
          </w:tcPr>
          <w:p w:rsidR="00355DD4" w:rsidRPr="00A953EE" w:rsidRDefault="00355DD4" w:rsidP="00355DD4">
            <w:pPr>
              <w:spacing w:after="0" w:line="240" w:lineRule="auto"/>
              <w:rPr>
                <w:rFonts w:ascii="Times New Roman" w:hAnsi="Times New Roman"/>
                <w:sz w:val="24"/>
                <w:szCs w:val="24"/>
              </w:rPr>
            </w:pPr>
            <w:r w:rsidRPr="00A953EE">
              <w:rPr>
                <w:rFonts w:ascii="Times New Roman" w:hAnsi="Times New Roman"/>
                <w:sz w:val="24"/>
                <w:szCs w:val="24"/>
              </w:rPr>
              <w:t>Olvasás, az írott szöveg megértése. Olvasás, szövegértés</w:t>
            </w:r>
          </w:p>
        </w:tc>
        <w:tc>
          <w:tcPr>
            <w:tcW w:w="1275" w:type="dxa"/>
          </w:tcPr>
          <w:p w:rsidR="00355DD4" w:rsidRPr="00A953EE" w:rsidRDefault="00355DD4" w:rsidP="00355DD4">
            <w:pPr>
              <w:spacing w:after="0" w:line="240" w:lineRule="auto"/>
              <w:jc w:val="center"/>
              <w:rPr>
                <w:rFonts w:ascii="Times New Roman" w:hAnsi="Times New Roman"/>
                <w:sz w:val="24"/>
                <w:szCs w:val="24"/>
              </w:rPr>
            </w:pPr>
            <w:r w:rsidRPr="00A953EE">
              <w:rPr>
                <w:rFonts w:ascii="Times New Roman" w:hAnsi="Times New Roman"/>
                <w:sz w:val="24"/>
                <w:szCs w:val="24"/>
              </w:rPr>
              <w:t>16</w:t>
            </w:r>
          </w:p>
        </w:tc>
      </w:tr>
      <w:tr w:rsidR="00355DD4" w:rsidRPr="00A953EE" w:rsidTr="00355DD4">
        <w:tc>
          <w:tcPr>
            <w:tcW w:w="7905" w:type="dxa"/>
          </w:tcPr>
          <w:p w:rsidR="00355DD4" w:rsidRPr="00A953EE" w:rsidRDefault="00355DD4" w:rsidP="00355DD4">
            <w:pPr>
              <w:spacing w:after="0" w:line="240" w:lineRule="auto"/>
              <w:rPr>
                <w:rFonts w:ascii="Times New Roman" w:hAnsi="Times New Roman"/>
                <w:sz w:val="24"/>
                <w:szCs w:val="24"/>
              </w:rPr>
            </w:pPr>
            <w:r w:rsidRPr="00A953EE">
              <w:rPr>
                <w:rFonts w:ascii="Times New Roman" w:hAnsi="Times New Roman"/>
                <w:sz w:val="24"/>
                <w:szCs w:val="24"/>
              </w:rPr>
              <w:t>Írás, fogalmazás</w:t>
            </w:r>
          </w:p>
        </w:tc>
        <w:tc>
          <w:tcPr>
            <w:tcW w:w="1275" w:type="dxa"/>
          </w:tcPr>
          <w:p w:rsidR="00355DD4" w:rsidRPr="00A953EE" w:rsidRDefault="00355DD4" w:rsidP="00355DD4">
            <w:pPr>
              <w:spacing w:after="0" w:line="240" w:lineRule="auto"/>
              <w:jc w:val="center"/>
              <w:rPr>
                <w:rFonts w:ascii="Times New Roman" w:hAnsi="Times New Roman"/>
                <w:sz w:val="24"/>
                <w:szCs w:val="24"/>
              </w:rPr>
            </w:pPr>
            <w:r w:rsidRPr="00A953EE">
              <w:rPr>
                <w:rFonts w:ascii="Times New Roman" w:hAnsi="Times New Roman"/>
                <w:sz w:val="24"/>
                <w:szCs w:val="24"/>
              </w:rPr>
              <w:t>15</w:t>
            </w:r>
          </w:p>
        </w:tc>
      </w:tr>
      <w:tr w:rsidR="00355DD4" w:rsidRPr="00A953EE" w:rsidTr="00355DD4">
        <w:tc>
          <w:tcPr>
            <w:tcW w:w="7905" w:type="dxa"/>
          </w:tcPr>
          <w:p w:rsidR="00355DD4" w:rsidRPr="00A953EE" w:rsidRDefault="00355DD4" w:rsidP="00355DD4">
            <w:pPr>
              <w:spacing w:after="0" w:line="240" w:lineRule="auto"/>
              <w:rPr>
                <w:rFonts w:ascii="Times New Roman" w:hAnsi="Times New Roman"/>
                <w:sz w:val="24"/>
                <w:szCs w:val="24"/>
              </w:rPr>
            </w:pPr>
            <w:r w:rsidRPr="00A953EE">
              <w:rPr>
                <w:rFonts w:ascii="Times New Roman" w:hAnsi="Times New Roman"/>
                <w:sz w:val="24"/>
                <w:szCs w:val="24"/>
              </w:rPr>
              <w:t>Helyesírás</w:t>
            </w:r>
          </w:p>
        </w:tc>
        <w:tc>
          <w:tcPr>
            <w:tcW w:w="1275" w:type="dxa"/>
          </w:tcPr>
          <w:p w:rsidR="00355DD4" w:rsidRPr="00A953EE" w:rsidRDefault="00355DD4" w:rsidP="00355DD4">
            <w:pPr>
              <w:spacing w:after="0" w:line="240" w:lineRule="auto"/>
              <w:jc w:val="center"/>
              <w:rPr>
                <w:rFonts w:ascii="Times New Roman" w:hAnsi="Times New Roman"/>
                <w:sz w:val="24"/>
                <w:szCs w:val="24"/>
              </w:rPr>
            </w:pPr>
            <w:r w:rsidRPr="00A953EE">
              <w:rPr>
                <w:rFonts w:ascii="Times New Roman" w:hAnsi="Times New Roman"/>
                <w:sz w:val="24"/>
                <w:szCs w:val="24"/>
              </w:rPr>
              <w:t>20</w:t>
            </w:r>
          </w:p>
        </w:tc>
      </w:tr>
      <w:tr w:rsidR="00355DD4" w:rsidRPr="00A953EE" w:rsidTr="00355DD4">
        <w:tc>
          <w:tcPr>
            <w:tcW w:w="7905" w:type="dxa"/>
          </w:tcPr>
          <w:p w:rsidR="00355DD4" w:rsidRPr="00A953EE" w:rsidRDefault="00355DD4" w:rsidP="00355DD4">
            <w:pPr>
              <w:spacing w:after="0" w:line="240" w:lineRule="auto"/>
              <w:rPr>
                <w:rFonts w:ascii="Times New Roman" w:hAnsi="Times New Roman"/>
                <w:sz w:val="24"/>
                <w:szCs w:val="24"/>
              </w:rPr>
            </w:pPr>
            <w:r w:rsidRPr="00A953EE">
              <w:rPr>
                <w:rFonts w:ascii="Times New Roman" w:hAnsi="Times New Roman"/>
                <w:sz w:val="24"/>
                <w:szCs w:val="24"/>
              </w:rPr>
              <w:t>A szavak szerkezete és jelentése</w:t>
            </w:r>
          </w:p>
        </w:tc>
        <w:tc>
          <w:tcPr>
            <w:tcW w:w="1275" w:type="dxa"/>
          </w:tcPr>
          <w:p w:rsidR="00355DD4" w:rsidRPr="00A953EE" w:rsidRDefault="00355DD4" w:rsidP="00355DD4">
            <w:pPr>
              <w:spacing w:after="0" w:line="240" w:lineRule="auto"/>
              <w:jc w:val="center"/>
              <w:rPr>
                <w:rFonts w:ascii="Times New Roman" w:hAnsi="Times New Roman"/>
                <w:sz w:val="24"/>
                <w:szCs w:val="24"/>
              </w:rPr>
            </w:pPr>
            <w:r w:rsidRPr="00A953EE">
              <w:rPr>
                <w:rFonts w:ascii="Times New Roman" w:hAnsi="Times New Roman"/>
                <w:sz w:val="24"/>
                <w:szCs w:val="24"/>
              </w:rPr>
              <w:t>14</w:t>
            </w:r>
          </w:p>
        </w:tc>
      </w:tr>
      <w:tr w:rsidR="00355DD4" w:rsidRPr="00A953EE" w:rsidTr="00355DD4">
        <w:tc>
          <w:tcPr>
            <w:tcW w:w="7905" w:type="dxa"/>
          </w:tcPr>
          <w:p w:rsidR="00355DD4" w:rsidRPr="00A953EE" w:rsidRDefault="00355DD4" w:rsidP="00355DD4">
            <w:pPr>
              <w:spacing w:after="0" w:line="240" w:lineRule="auto"/>
              <w:rPr>
                <w:rFonts w:ascii="Times New Roman" w:hAnsi="Times New Roman"/>
                <w:sz w:val="24"/>
                <w:szCs w:val="24"/>
              </w:rPr>
            </w:pPr>
            <w:r w:rsidRPr="00A953EE">
              <w:rPr>
                <w:rFonts w:ascii="Times New Roman" w:hAnsi="Times New Roman"/>
                <w:sz w:val="24"/>
                <w:szCs w:val="24"/>
              </w:rPr>
              <w:t>A nyelv szerkezete és jelentése</w:t>
            </w:r>
          </w:p>
        </w:tc>
        <w:tc>
          <w:tcPr>
            <w:tcW w:w="1275" w:type="dxa"/>
          </w:tcPr>
          <w:p w:rsidR="00355DD4" w:rsidRPr="00A953EE" w:rsidRDefault="00355DD4" w:rsidP="00355DD4">
            <w:pPr>
              <w:spacing w:after="0" w:line="240" w:lineRule="auto"/>
              <w:jc w:val="center"/>
              <w:rPr>
                <w:rFonts w:ascii="Times New Roman" w:hAnsi="Times New Roman"/>
                <w:sz w:val="24"/>
                <w:szCs w:val="24"/>
              </w:rPr>
            </w:pPr>
            <w:r w:rsidRPr="00A953EE">
              <w:rPr>
                <w:rFonts w:ascii="Times New Roman" w:hAnsi="Times New Roman"/>
                <w:sz w:val="24"/>
                <w:szCs w:val="24"/>
              </w:rPr>
              <w:t>15</w:t>
            </w:r>
          </w:p>
        </w:tc>
      </w:tr>
      <w:tr w:rsidR="00355DD4" w:rsidRPr="00A953EE" w:rsidTr="00355DD4">
        <w:tc>
          <w:tcPr>
            <w:tcW w:w="7905" w:type="dxa"/>
          </w:tcPr>
          <w:p w:rsidR="00355DD4" w:rsidRPr="00A953EE" w:rsidRDefault="00355DD4" w:rsidP="00355DD4">
            <w:pPr>
              <w:spacing w:after="0" w:line="240" w:lineRule="auto"/>
              <w:rPr>
                <w:rFonts w:ascii="Times New Roman" w:hAnsi="Times New Roman"/>
                <w:b/>
                <w:sz w:val="24"/>
                <w:szCs w:val="24"/>
              </w:rPr>
            </w:pPr>
            <w:r w:rsidRPr="00A953EE">
              <w:rPr>
                <w:rFonts w:ascii="Times New Roman" w:hAnsi="Times New Roman"/>
                <w:b/>
                <w:sz w:val="24"/>
                <w:szCs w:val="24"/>
              </w:rPr>
              <w:t>Összesen</w:t>
            </w:r>
          </w:p>
        </w:tc>
        <w:tc>
          <w:tcPr>
            <w:tcW w:w="1275" w:type="dxa"/>
          </w:tcPr>
          <w:p w:rsidR="00355DD4" w:rsidRPr="00A953EE" w:rsidRDefault="00355DD4" w:rsidP="00355DD4">
            <w:pPr>
              <w:spacing w:after="0" w:line="240" w:lineRule="auto"/>
              <w:jc w:val="center"/>
              <w:rPr>
                <w:rFonts w:ascii="Times New Roman" w:hAnsi="Times New Roman"/>
                <w:b/>
                <w:sz w:val="24"/>
                <w:szCs w:val="24"/>
              </w:rPr>
            </w:pPr>
            <w:r w:rsidRPr="00A953EE">
              <w:rPr>
                <w:rFonts w:ascii="Times New Roman" w:hAnsi="Times New Roman"/>
                <w:b/>
                <w:sz w:val="24"/>
                <w:szCs w:val="24"/>
              </w:rPr>
              <w:t>90</w:t>
            </w:r>
          </w:p>
        </w:tc>
      </w:tr>
    </w:tbl>
    <w:p w:rsidR="00355DD4" w:rsidRPr="00A953EE" w:rsidRDefault="00355DD4" w:rsidP="00355DD4">
      <w:pPr>
        <w:spacing w:after="0" w:line="240" w:lineRule="auto"/>
        <w:jc w:val="center"/>
        <w:rPr>
          <w:rFonts w:ascii="Times New Roman" w:hAnsi="Times New Roman"/>
          <w:b/>
          <w:sz w:val="24"/>
          <w:szCs w:val="24"/>
        </w:rPr>
      </w:pPr>
    </w:p>
    <w:p w:rsidR="00355DD4" w:rsidRPr="00A953EE" w:rsidRDefault="00355DD4" w:rsidP="00355DD4">
      <w:pPr>
        <w:spacing w:after="0" w:line="240" w:lineRule="auto"/>
        <w:jc w:val="center"/>
        <w:rPr>
          <w:rFonts w:ascii="Times New Roman" w:hAnsi="Times New Roman"/>
          <w:b/>
          <w:sz w:val="24"/>
          <w:szCs w:val="24"/>
        </w:rPr>
      </w:pPr>
    </w:p>
    <w:p w:rsidR="00355DD4" w:rsidRPr="00A953EE" w:rsidRDefault="00355DD4" w:rsidP="00355DD4">
      <w:pPr>
        <w:spacing w:after="0" w:line="240" w:lineRule="auto"/>
        <w:jc w:val="center"/>
        <w:rPr>
          <w:rFonts w:ascii="Times New Roman" w:hAnsi="Times New Roman"/>
          <w:b/>
          <w:sz w:val="18"/>
          <w:szCs w:val="18"/>
        </w:rPr>
      </w:pPr>
    </w:p>
    <w:p w:rsidR="00355DD4" w:rsidRPr="00A953EE" w:rsidRDefault="00355DD4" w:rsidP="00355DD4">
      <w:pPr>
        <w:spacing w:after="0" w:line="240" w:lineRule="auto"/>
        <w:rPr>
          <w:rFonts w:ascii="Times New Roman" w:eastAsia="Times New Roman" w:hAnsi="Times New Roman"/>
          <w:b/>
          <w:color w:val="0070C0"/>
          <w:sz w:val="24"/>
          <w:szCs w:val="24"/>
          <w:lang w:eastAsia="hu-HU"/>
        </w:rPr>
      </w:pPr>
      <w:r w:rsidRPr="00A953EE">
        <w:rPr>
          <w:rFonts w:ascii="Times New Roman" w:eastAsia="Times New Roman" w:hAnsi="Times New Roman"/>
          <w:b/>
          <w:color w:val="0070C0"/>
          <w:sz w:val="24"/>
          <w:szCs w:val="24"/>
          <w:lang w:eastAsia="hu-HU"/>
        </w:rPr>
        <w:t>AZ 6. ÉVFOLYAM TANANYAGTARTALMA:</w:t>
      </w:r>
    </w:p>
    <w:p w:rsidR="00355DD4" w:rsidRPr="00A953EE" w:rsidRDefault="00355DD4" w:rsidP="00355DD4">
      <w:pPr>
        <w:spacing w:after="0" w:line="240" w:lineRule="auto"/>
        <w:rPr>
          <w:rFonts w:ascii="Times New Roman" w:eastAsia="Times New Roman" w:hAnsi="Times New Roman"/>
          <w:b/>
          <w:color w:val="0070C0"/>
          <w:sz w:val="24"/>
          <w:szCs w:val="24"/>
          <w:lang w:eastAsia="hu-HU"/>
        </w:rPr>
      </w:pPr>
    </w:p>
    <w:tbl>
      <w:tblPr>
        <w:tblStyle w:val="Rcsostblzat"/>
        <w:tblW w:w="9322" w:type="dxa"/>
        <w:tblLayout w:type="fixed"/>
        <w:tblLook w:val="06A0" w:firstRow="1" w:lastRow="0" w:firstColumn="1" w:lastColumn="0" w:noHBand="1" w:noVBand="1"/>
      </w:tblPr>
      <w:tblGrid>
        <w:gridCol w:w="4390"/>
        <w:gridCol w:w="4932"/>
      </w:tblGrid>
      <w:tr w:rsidR="00355DD4" w:rsidRPr="00A953EE" w:rsidTr="00355DD4">
        <w:tc>
          <w:tcPr>
            <w:tcW w:w="93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b/>
                <w:color w:val="000000" w:themeColor="text1"/>
                <w:sz w:val="24"/>
                <w:szCs w:val="24"/>
                <w:lang w:eastAsia="hu-HU"/>
              </w:rPr>
            </w:pPr>
            <w:r w:rsidRPr="00A953EE">
              <w:rPr>
                <w:rFonts w:ascii="Times New Roman" w:eastAsia="Times New Roman" w:hAnsi="Times New Roman"/>
                <w:b/>
                <w:color w:val="000000" w:themeColor="text1"/>
                <w:sz w:val="24"/>
                <w:szCs w:val="24"/>
                <w:lang w:eastAsia="hu-HU"/>
              </w:rPr>
              <w:t>Magyar nyelvtan</w:t>
            </w: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5DD4" w:rsidRPr="00A953EE" w:rsidRDefault="00355DD4" w:rsidP="00355DD4">
            <w:pPr>
              <w:spacing w:after="0" w:line="240" w:lineRule="auto"/>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 xml:space="preserve">TÖRZSANYAG </w:t>
            </w:r>
          </w:p>
          <w:p w:rsidR="00355DD4" w:rsidRPr="00A953EE" w:rsidRDefault="00355DD4" w:rsidP="00355DD4">
            <w:pPr>
              <w:spacing w:after="0" w:line="240" w:lineRule="auto"/>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(óraszám 80%-a)</w:t>
            </w:r>
          </w:p>
        </w:tc>
        <w:tc>
          <w:tcPr>
            <w:tcW w:w="493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5DD4" w:rsidRPr="00A953EE" w:rsidRDefault="00355DD4" w:rsidP="00355DD4">
            <w:pPr>
              <w:spacing w:after="0" w:line="240" w:lineRule="auto"/>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 xml:space="preserve"> AJÁNLOTT TANANYAG </w:t>
            </w:r>
          </w:p>
          <w:p w:rsidR="00355DD4" w:rsidRPr="00A953EE" w:rsidRDefault="00355DD4" w:rsidP="00355DD4">
            <w:pPr>
              <w:spacing w:after="0" w:line="240" w:lineRule="auto"/>
              <w:rPr>
                <w:rFonts w:ascii="Times New Roman" w:eastAsia="Times New Roman" w:hAnsi="Times New Roman"/>
                <w:b/>
                <w:sz w:val="24"/>
                <w:szCs w:val="24"/>
                <w:lang w:eastAsia="hu-HU"/>
              </w:rPr>
            </w:pPr>
          </w:p>
        </w:tc>
      </w:tr>
      <w:tr w:rsidR="00355DD4" w:rsidRPr="00A953EE" w:rsidTr="00355DD4">
        <w:tc>
          <w:tcPr>
            <w:tcW w:w="93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55DD4" w:rsidRPr="00A953EE" w:rsidRDefault="00355DD4" w:rsidP="00355DD4">
            <w:pPr>
              <w:spacing w:after="0" w:line="240" w:lineRule="auto"/>
              <w:rPr>
                <w:rFonts w:ascii="Times New Roman" w:eastAsia="Times New Roman" w:hAnsi="Times New Roman"/>
                <w:b/>
                <w:sz w:val="24"/>
                <w:szCs w:val="24"/>
                <w:lang w:eastAsia="hu-HU"/>
              </w:rPr>
            </w:pPr>
            <w:r w:rsidRPr="00A953EE">
              <w:rPr>
                <w:rFonts w:ascii="Times New Roman" w:eastAsia="Times New Roman" w:hAnsi="Times New Roman"/>
                <w:b/>
                <w:sz w:val="28"/>
                <w:szCs w:val="24"/>
                <w:lang w:eastAsia="hu-HU"/>
              </w:rPr>
              <w:t>I.</w:t>
            </w:r>
            <w:r w:rsidRPr="00A953EE">
              <w:rPr>
                <w:rFonts w:ascii="Times New Roman" w:hAnsi="Times New Roman"/>
                <w:b/>
                <w:sz w:val="28"/>
                <w:szCs w:val="24"/>
                <w:lang w:eastAsia="hu-HU"/>
              </w:rPr>
              <w:t xml:space="preserve"> Szófajok a nagyobb nyelvi egységekben: a mondatokban és a szövegben.  A szófajokhoz kapcsolódó helyesírási, nyelvhelyességi, szövegalkotási, szövegértési tudnivalók    </w:t>
            </w: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5DD4" w:rsidRPr="00A953EE" w:rsidRDefault="00355DD4" w:rsidP="00355DD4">
            <w:pPr>
              <w:spacing w:after="0" w:line="240" w:lineRule="auto"/>
              <w:rPr>
                <w:rFonts w:ascii="Times New Roman" w:eastAsia="Times New Roman" w:hAnsi="Times New Roman"/>
                <w:i/>
                <w:sz w:val="24"/>
                <w:szCs w:val="24"/>
                <w:lang w:eastAsia="hu-HU"/>
              </w:rPr>
            </w:pPr>
            <w:r w:rsidRPr="00A953EE">
              <w:rPr>
                <w:rFonts w:ascii="Times New Roman" w:eastAsia="Times New Roman" w:hAnsi="Times New Roman"/>
                <w:sz w:val="24"/>
                <w:szCs w:val="24"/>
                <w:lang w:eastAsia="hu-HU"/>
              </w:rPr>
              <w:t>Szóelemek, szófajok</w:t>
            </w:r>
          </w:p>
        </w:tc>
        <w:tc>
          <w:tcPr>
            <w:tcW w:w="4932" w:type="dxa"/>
            <w:vMerge w:val="restart"/>
            <w:tcBorders>
              <w:top w:val="single" w:sz="4" w:space="0" w:color="auto"/>
              <w:left w:val="single" w:sz="4" w:space="0" w:color="auto"/>
              <w:right w:val="single" w:sz="4" w:space="0" w:color="auto"/>
            </w:tcBorders>
            <w:shd w:val="clear" w:color="auto" w:fill="FFFFFF" w:themeFill="background1"/>
          </w:tcPr>
          <w:p w:rsidR="00355DD4" w:rsidRPr="00A953EE" w:rsidRDefault="00355DD4" w:rsidP="00355DD4">
            <w:pPr>
              <w:spacing w:after="0" w:line="240" w:lineRule="auto"/>
              <w:contextualSpacing/>
              <w:rPr>
                <w:rFonts w:ascii="Times New Roman" w:hAnsi="Times New Roman" w:cs="Times New Roman"/>
                <w:sz w:val="24"/>
                <w:szCs w:val="24"/>
              </w:rPr>
            </w:pPr>
            <w:r w:rsidRPr="00A953EE">
              <w:rPr>
                <w:rFonts w:ascii="Times New Roman" w:hAnsi="Times New Roman" w:cs="Times New Roman"/>
                <w:sz w:val="24"/>
                <w:szCs w:val="24"/>
              </w:rPr>
              <w:t>Tulajdonnevek köznevesülése</w:t>
            </w:r>
          </w:p>
          <w:p w:rsidR="00355DD4" w:rsidRPr="00A953EE" w:rsidRDefault="00355DD4" w:rsidP="00355DD4">
            <w:pPr>
              <w:spacing w:after="0" w:line="240" w:lineRule="auto"/>
              <w:contextualSpacing/>
              <w:rPr>
                <w:rFonts w:ascii="Times New Roman" w:hAnsi="Times New Roman" w:cs="Times New Roman"/>
                <w:sz w:val="24"/>
                <w:szCs w:val="24"/>
              </w:rPr>
            </w:pPr>
            <w:r w:rsidRPr="00A953EE">
              <w:rPr>
                <w:rFonts w:ascii="Times New Roman" w:hAnsi="Times New Roman" w:cs="Times New Roman"/>
                <w:sz w:val="24"/>
                <w:szCs w:val="24"/>
              </w:rPr>
              <w:t>Köznevek tulajdonnévvé válása</w:t>
            </w:r>
          </w:p>
          <w:p w:rsidR="00355DD4" w:rsidRPr="00A953EE" w:rsidRDefault="00355DD4" w:rsidP="00355DD4">
            <w:pPr>
              <w:spacing w:after="0" w:line="240" w:lineRule="auto"/>
              <w:contextualSpacing/>
              <w:rPr>
                <w:rFonts w:ascii="Times New Roman" w:hAnsi="Times New Roman" w:cs="Times New Roman"/>
                <w:sz w:val="24"/>
                <w:szCs w:val="24"/>
              </w:rPr>
            </w:pPr>
            <w:r w:rsidRPr="00A953EE">
              <w:rPr>
                <w:rFonts w:ascii="Times New Roman" w:hAnsi="Times New Roman" w:cs="Times New Roman"/>
                <w:sz w:val="24"/>
                <w:szCs w:val="24"/>
              </w:rPr>
              <w:t>Történelmi ragadványnevek</w:t>
            </w:r>
          </w:p>
          <w:p w:rsidR="00355DD4" w:rsidRPr="00A953EE" w:rsidRDefault="00355DD4" w:rsidP="00355DD4">
            <w:pPr>
              <w:spacing w:after="0" w:line="240" w:lineRule="auto"/>
              <w:contextualSpacing/>
              <w:rPr>
                <w:rFonts w:ascii="Times New Roman" w:hAnsi="Times New Roman" w:cs="Times New Roman"/>
                <w:sz w:val="24"/>
                <w:szCs w:val="24"/>
              </w:rPr>
            </w:pPr>
            <w:r w:rsidRPr="00A953EE">
              <w:rPr>
                <w:rFonts w:ascii="Times New Roman" w:hAnsi="Times New Roman" w:cs="Times New Roman"/>
                <w:sz w:val="24"/>
                <w:szCs w:val="24"/>
              </w:rPr>
              <w:t>Melléknevek főnevesülése</w:t>
            </w:r>
          </w:p>
          <w:p w:rsidR="00355DD4" w:rsidRPr="00A953EE" w:rsidRDefault="00355DD4" w:rsidP="00355DD4">
            <w:pPr>
              <w:spacing w:after="0" w:line="240" w:lineRule="auto"/>
              <w:contextualSpacing/>
              <w:rPr>
                <w:rFonts w:ascii="Times New Roman" w:hAnsi="Times New Roman" w:cs="Times New Roman"/>
                <w:sz w:val="24"/>
                <w:szCs w:val="24"/>
              </w:rPr>
            </w:pPr>
            <w:r w:rsidRPr="00A953EE">
              <w:rPr>
                <w:rFonts w:ascii="Times New Roman" w:hAnsi="Times New Roman" w:cs="Times New Roman"/>
                <w:sz w:val="24"/>
                <w:szCs w:val="24"/>
              </w:rPr>
              <w:t>Melléknevek metaforikus jelentése</w:t>
            </w:r>
          </w:p>
          <w:p w:rsidR="00355DD4" w:rsidRPr="00A953EE" w:rsidRDefault="00355DD4" w:rsidP="00355DD4">
            <w:pPr>
              <w:spacing w:after="0" w:line="240" w:lineRule="auto"/>
              <w:contextualSpacing/>
              <w:rPr>
                <w:rFonts w:ascii="Times New Roman" w:hAnsi="Times New Roman" w:cs="Times New Roman"/>
                <w:sz w:val="24"/>
                <w:szCs w:val="24"/>
              </w:rPr>
            </w:pPr>
            <w:r w:rsidRPr="00A953EE">
              <w:rPr>
                <w:rFonts w:ascii="Times New Roman" w:hAnsi="Times New Roman" w:cs="Times New Roman"/>
                <w:sz w:val="24"/>
                <w:szCs w:val="24"/>
              </w:rPr>
              <w:t>Emberi tulajdonságok megjelenése az állandósult szókapcsolatokban</w:t>
            </w:r>
          </w:p>
          <w:p w:rsidR="00355DD4" w:rsidRPr="00A953EE" w:rsidRDefault="00355DD4" w:rsidP="00355DD4">
            <w:pPr>
              <w:spacing w:after="0" w:line="240" w:lineRule="auto"/>
              <w:contextualSpacing/>
              <w:rPr>
                <w:rFonts w:ascii="Times New Roman" w:hAnsi="Times New Roman" w:cs="Times New Roman"/>
                <w:sz w:val="24"/>
                <w:szCs w:val="24"/>
              </w:rPr>
            </w:pPr>
            <w:r w:rsidRPr="00A953EE">
              <w:rPr>
                <w:rFonts w:ascii="Times New Roman" w:hAnsi="Times New Roman" w:cs="Times New Roman"/>
                <w:sz w:val="24"/>
                <w:szCs w:val="24"/>
              </w:rPr>
              <w:t>A számnevek megjelenése az állandósult szókapcsolatokban, mondókákban</w:t>
            </w:r>
          </w:p>
          <w:p w:rsidR="00355DD4" w:rsidRPr="00A953EE" w:rsidRDefault="00355DD4" w:rsidP="00355DD4">
            <w:pPr>
              <w:spacing w:after="0" w:line="240" w:lineRule="auto"/>
              <w:contextualSpacing/>
              <w:rPr>
                <w:rFonts w:ascii="Times New Roman" w:hAnsi="Times New Roman" w:cs="Times New Roman"/>
                <w:sz w:val="24"/>
                <w:szCs w:val="24"/>
              </w:rPr>
            </w:pPr>
            <w:r w:rsidRPr="00A953EE">
              <w:rPr>
                <w:rFonts w:ascii="Times New Roman" w:hAnsi="Times New Roman" w:cs="Times New Roman"/>
                <w:sz w:val="24"/>
                <w:szCs w:val="24"/>
              </w:rPr>
              <w:t>Karinthy Frigyes: Tegeződés</w:t>
            </w:r>
          </w:p>
          <w:p w:rsidR="00355DD4" w:rsidRPr="00A953EE" w:rsidRDefault="00355DD4" w:rsidP="00355DD4">
            <w:pPr>
              <w:spacing w:after="0" w:line="240" w:lineRule="auto"/>
              <w:contextualSpacing/>
              <w:rPr>
                <w:rFonts w:ascii="Times New Roman" w:hAnsi="Times New Roman" w:cs="Times New Roman"/>
                <w:sz w:val="24"/>
                <w:szCs w:val="24"/>
              </w:rPr>
            </w:pPr>
            <w:r w:rsidRPr="00A953EE">
              <w:rPr>
                <w:rFonts w:ascii="Times New Roman" w:hAnsi="Times New Roman" w:cs="Times New Roman"/>
                <w:sz w:val="24"/>
                <w:szCs w:val="24"/>
              </w:rPr>
              <w:t>Többszófajúság</w:t>
            </w:r>
          </w:p>
          <w:p w:rsidR="00355DD4" w:rsidRPr="00A953EE" w:rsidRDefault="00355DD4" w:rsidP="00355DD4">
            <w:pPr>
              <w:spacing w:after="0" w:line="240" w:lineRule="auto"/>
              <w:contextualSpacing/>
              <w:rPr>
                <w:rFonts w:ascii="Times New Roman" w:hAnsi="Times New Roman" w:cs="Times New Roman"/>
                <w:sz w:val="24"/>
                <w:szCs w:val="24"/>
              </w:rPr>
            </w:pPr>
            <w:r w:rsidRPr="00A953EE">
              <w:rPr>
                <w:rFonts w:ascii="Times New Roman" w:hAnsi="Times New Roman" w:cs="Times New Roman"/>
                <w:sz w:val="24"/>
                <w:szCs w:val="24"/>
              </w:rPr>
              <w:t>Szófajváltás</w:t>
            </w:r>
          </w:p>
          <w:p w:rsidR="00355DD4" w:rsidRPr="00A953EE" w:rsidRDefault="00355DD4" w:rsidP="00355DD4">
            <w:pPr>
              <w:spacing w:after="0" w:line="240" w:lineRule="auto"/>
              <w:contextualSpacing/>
              <w:rPr>
                <w:rFonts w:ascii="Times New Roman" w:hAnsi="Times New Roman" w:cs="Times New Roman"/>
                <w:sz w:val="24"/>
                <w:szCs w:val="24"/>
              </w:rPr>
            </w:pPr>
            <w:r w:rsidRPr="00A953EE">
              <w:rPr>
                <w:rFonts w:ascii="Times New Roman" w:hAnsi="Times New Roman" w:cs="Times New Roman"/>
                <w:sz w:val="24"/>
                <w:szCs w:val="24"/>
              </w:rPr>
              <w:t>Az állandósult szókapcsolatok és a szófajok</w:t>
            </w:r>
          </w:p>
          <w:p w:rsidR="00355DD4" w:rsidRPr="00A953EE" w:rsidRDefault="00355DD4" w:rsidP="00355DD4">
            <w:pPr>
              <w:spacing w:after="0" w:line="240" w:lineRule="auto"/>
              <w:contextualSpacing/>
              <w:rPr>
                <w:rFonts w:ascii="Times New Roman" w:hAnsi="Times New Roman" w:cs="Times New Roman"/>
                <w:sz w:val="24"/>
                <w:szCs w:val="24"/>
              </w:rPr>
            </w:pPr>
            <w:r w:rsidRPr="00A953EE">
              <w:rPr>
                <w:rFonts w:ascii="Times New Roman" w:hAnsi="Times New Roman" w:cs="Times New Roman"/>
                <w:sz w:val="24"/>
                <w:szCs w:val="24"/>
              </w:rPr>
              <w:t>Az igenevek kapcsolata a többi szófajjal</w:t>
            </w:r>
          </w:p>
          <w:p w:rsidR="00355DD4" w:rsidRPr="00A953EE" w:rsidRDefault="00355DD4" w:rsidP="00355DD4">
            <w:pPr>
              <w:spacing w:after="0" w:line="240" w:lineRule="auto"/>
              <w:contextualSpacing/>
              <w:rPr>
                <w:rFonts w:ascii="Times New Roman" w:hAnsi="Times New Roman" w:cs="Times New Roman"/>
                <w:sz w:val="24"/>
                <w:szCs w:val="24"/>
              </w:rPr>
            </w:pPr>
            <w:r w:rsidRPr="00A953EE">
              <w:rPr>
                <w:rFonts w:ascii="Times New Roman" w:hAnsi="Times New Roman" w:cs="Times New Roman"/>
                <w:sz w:val="24"/>
                <w:szCs w:val="24"/>
              </w:rPr>
              <w:t xml:space="preserve">A névmások szerepe a mondat- és szövegépítésben </w:t>
            </w:r>
          </w:p>
          <w:p w:rsidR="00355DD4" w:rsidRPr="00A953EE" w:rsidRDefault="00355DD4" w:rsidP="00355DD4">
            <w:pPr>
              <w:spacing w:after="0" w:line="240" w:lineRule="auto"/>
              <w:contextualSpacing/>
              <w:rPr>
                <w:rFonts w:ascii="Times New Roman" w:hAnsi="Times New Roman" w:cs="Times New Roman"/>
                <w:sz w:val="24"/>
                <w:szCs w:val="24"/>
              </w:rPr>
            </w:pPr>
            <w:r w:rsidRPr="00A953EE">
              <w:rPr>
                <w:rFonts w:ascii="Times New Roman" w:hAnsi="Times New Roman" w:cs="Times New Roman"/>
                <w:sz w:val="24"/>
                <w:szCs w:val="24"/>
              </w:rPr>
              <w:t>Hagyományos és digitális helyesírási szótárak és portálok használata</w:t>
            </w:r>
          </w:p>
          <w:p w:rsidR="00355DD4" w:rsidRPr="00A953EE" w:rsidRDefault="00355DD4" w:rsidP="00355DD4">
            <w:pPr>
              <w:spacing w:after="0" w:line="240" w:lineRule="auto"/>
              <w:contextualSpacing/>
              <w:rPr>
                <w:rFonts w:ascii="Times New Roman" w:hAnsi="Times New Roman" w:cs="Times New Roman"/>
                <w:sz w:val="24"/>
                <w:szCs w:val="24"/>
              </w:rPr>
            </w:pPr>
            <w:r w:rsidRPr="00A953EE">
              <w:rPr>
                <w:rFonts w:ascii="Times New Roman" w:hAnsi="Times New Roman" w:cs="Times New Roman"/>
                <w:sz w:val="24"/>
                <w:szCs w:val="24"/>
              </w:rPr>
              <w:t>A szófajok használatának nyelvhelyességi kérdései</w:t>
            </w:r>
          </w:p>
          <w:p w:rsidR="00355DD4" w:rsidRPr="00A953EE" w:rsidRDefault="00355DD4" w:rsidP="00355DD4">
            <w:pPr>
              <w:spacing w:after="0" w:line="240" w:lineRule="auto"/>
              <w:contextualSpacing/>
              <w:rPr>
                <w:rFonts w:ascii="Times New Roman" w:hAnsi="Times New Roman" w:cs="Times New Roman"/>
                <w:sz w:val="24"/>
                <w:szCs w:val="24"/>
              </w:rPr>
            </w:pPr>
          </w:p>
          <w:p w:rsidR="00355DD4" w:rsidRPr="00A953EE" w:rsidRDefault="00355DD4" w:rsidP="00355DD4">
            <w:pPr>
              <w:spacing w:after="0" w:line="240" w:lineRule="auto"/>
              <w:contextualSpacing/>
              <w:rPr>
                <w:rFonts w:ascii="Times New Roman" w:hAnsi="Times New Roman" w:cs="Times New Roman"/>
                <w:sz w:val="24"/>
                <w:szCs w:val="24"/>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i/>
                <w:sz w:val="24"/>
                <w:szCs w:val="24"/>
                <w:lang w:eastAsia="hu-HU"/>
              </w:rPr>
            </w:pPr>
            <w:r w:rsidRPr="00A953EE">
              <w:rPr>
                <w:rFonts w:ascii="Times New Roman" w:eastAsia="Times New Roman" w:hAnsi="Times New Roman"/>
                <w:sz w:val="24"/>
                <w:szCs w:val="24"/>
                <w:lang w:eastAsia="hu-HU"/>
              </w:rPr>
              <w:t>Az ige fogalma</w:t>
            </w:r>
          </w:p>
        </w:tc>
        <w:tc>
          <w:tcPr>
            <w:tcW w:w="4932" w:type="dxa"/>
            <w:vMerge/>
            <w:tcBorders>
              <w:left w:val="single" w:sz="4" w:space="0" w:color="auto"/>
              <w:right w:val="single" w:sz="4" w:space="0" w:color="auto"/>
            </w:tcBorders>
            <w:shd w:val="clear" w:color="auto" w:fill="FFFFFF" w:themeFill="background1"/>
            <w:hideMark/>
          </w:tcPr>
          <w:p w:rsidR="00355DD4" w:rsidRPr="00A953EE" w:rsidRDefault="00355DD4" w:rsidP="00355DD4">
            <w:pPr>
              <w:numPr>
                <w:ilvl w:val="0"/>
                <w:numId w:val="1"/>
              </w:numPr>
              <w:spacing w:after="0" w:line="240" w:lineRule="auto"/>
              <w:contextualSpacing/>
              <w:rPr>
                <w:rFonts w:ascii="Times New Roman" w:eastAsia="Times New Roman" w:hAnsi="Times New Roman"/>
                <w:sz w:val="24"/>
                <w:szCs w:val="24"/>
                <w:lang w:eastAsia="hu-HU"/>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Az igeidők</w:t>
            </w:r>
          </w:p>
        </w:tc>
        <w:tc>
          <w:tcPr>
            <w:tcW w:w="4932" w:type="dxa"/>
            <w:vMerge/>
            <w:tcBorders>
              <w:left w:val="single" w:sz="4" w:space="0" w:color="auto"/>
              <w:right w:val="single" w:sz="4" w:space="0" w:color="auto"/>
            </w:tcBorders>
            <w:shd w:val="clear" w:color="auto" w:fill="FFFFFF" w:themeFill="background1"/>
            <w:hideMark/>
          </w:tcPr>
          <w:p w:rsidR="00355DD4" w:rsidRPr="00A953EE" w:rsidRDefault="00355DD4" w:rsidP="00355DD4">
            <w:pPr>
              <w:numPr>
                <w:ilvl w:val="0"/>
                <w:numId w:val="1"/>
              </w:numPr>
              <w:spacing w:after="0" w:line="240" w:lineRule="auto"/>
              <w:contextualSpacing/>
              <w:rPr>
                <w:rFonts w:ascii="Times New Roman" w:eastAsia="Times New Roman" w:hAnsi="Times New Roman"/>
                <w:sz w:val="24"/>
                <w:szCs w:val="24"/>
                <w:lang w:eastAsia="hu-HU"/>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Az igemódok</w:t>
            </w:r>
          </w:p>
        </w:tc>
        <w:tc>
          <w:tcPr>
            <w:tcW w:w="4932" w:type="dxa"/>
            <w:vMerge/>
            <w:tcBorders>
              <w:left w:val="single" w:sz="4" w:space="0" w:color="auto"/>
              <w:right w:val="single" w:sz="4" w:space="0" w:color="auto"/>
            </w:tcBorders>
            <w:shd w:val="clear" w:color="auto" w:fill="FFFFFF" w:themeFill="background1"/>
            <w:hideMark/>
          </w:tcPr>
          <w:p w:rsidR="00355DD4" w:rsidRPr="00A953EE" w:rsidRDefault="00355DD4" w:rsidP="00355DD4">
            <w:pPr>
              <w:numPr>
                <w:ilvl w:val="0"/>
                <w:numId w:val="1"/>
              </w:numPr>
              <w:spacing w:after="0" w:line="240" w:lineRule="auto"/>
              <w:contextualSpacing/>
              <w:rPr>
                <w:rFonts w:ascii="Times New Roman" w:eastAsia="Times New Roman" w:hAnsi="Times New Roman"/>
                <w:sz w:val="24"/>
                <w:szCs w:val="24"/>
                <w:lang w:eastAsia="hu-HU"/>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5DD4" w:rsidRPr="00A953EE" w:rsidRDefault="00355DD4" w:rsidP="00355DD4">
            <w:pPr>
              <w:spacing w:after="0" w:line="240" w:lineRule="auto"/>
              <w:rPr>
                <w:rFonts w:ascii="Times New Roman" w:eastAsia="Times New Roman" w:hAnsi="Times New Roman"/>
                <w:i/>
                <w:sz w:val="24"/>
                <w:szCs w:val="24"/>
                <w:lang w:eastAsia="hu-HU"/>
              </w:rPr>
            </w:pPr>
            <w:r w:rsidRPr="00A953EE">
              <w:rPr>
                <w:rFonts w:ascii="Times New Roman" w:eastAsia="Times New Roman" w:hAnsi="Times New Roman"/>
                <w:sz w:val="24"/>
                <w:szCs w:val="24"/>
                <w:lang w:eastAsia="hu-HU"/>
              </w:rPr>
              <w:t>Az ige ragozása</w:t>
            </w:r>
          </w:p>
        </w:tc>
        <w:tc>
          <w:tcPr>
            <w:tcW w:w="4932" w:type="dxa"/>
            <w:vMerge/>
            <w:tcBorders>
              <w:left w:val="single" w:sz="4" w:space="0" w:color="auto"/>
              <w:right w:val="single" w:sz="4" w:space="0" w:color="auto"/>
            </w:tcBorders>
            <w:shd w:val="clear" w:color="auto" w:fill="FFFFFF" w:themeFill="background1"/>
          </w:tcPr>
          <w:p w:rsidR="00355DD4" w:rsidRPr="00A953EE" w:rsidRDefault="00355DD4" w:rsidP="00355DD4">
            <w:pPr>
              <w:numPr>
                <w:ilvl w:val="0"/>
                <w:numId w:val="1"/>
              </w:numPr>
              <w:spacing w:after="0" w:line="240" w:lineRule="auto"/>
              <w:contextualSpacing/>
              <w:rPr>
                <w:rFonts w:ascii="Times New Roman" w:eastAsia="Times New Roman" w:hAnsi="Times New Roman"/>
                <w:sz w:val="24"/>
                <w:szCs w:val="24"/>
                <w:lang w:eastAsia="hu-HU"/>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leggyakoribb igeképzők</w:t>
            </w:r>
          </w:p>
        </w:tc>
        <w:tc>
          <w:tcPr>
            <w:tcW w:w="4932"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ind w:left="720"/>
              <w:contextualSpacing/>
              <w:rPr>
                <w:rFonts w:ascii="Times New Roman" w:eastAsia="Times New Roman" w:hAnsi="Times New Roman"/>
                <w:sz w:val="24"/>
                <w:szCs w:val="24"/>
                <w:lang w:eastAsia="hu-HU"/>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Az igék helyesírása</w:t>
            </w:r>
          </w:p>
        </w:tc>
        <w:tc>
          <w:tcPr>
            <w:tcW w:w="4932"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ind w:left="720"/>
              <w:contextualSpacing/>
              <w:rPr>
                <w:rFonts w:ascii="Times New Roman" w:eastAsia="Times New Roman" w:hAnsi="Times New Roman"/>
                <w:sz w:val="24"/>
                <w:szCs w:val="24"/>
                <w:lang w:eastAsia="hu-HU"/>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határozószó</w:t>
            </w:r>
          </w:p>
        </w:tc>
        <w:tc>
          <w:tcPr>
            <w:tcW w:w="4932"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ind w:left="720"/>
              <w:contextualSpacing/>
              <w:rPr>
                <w:rFonts w:ascii="Times New Roman" w:eastAsia="Times New Roman" w:hAnsi="Times New Roman"/>
                <w:sz w:val="24"/>
                <w:szCs w:val="24"/>
                <w:lang w:eastAsia="hu-HU"/>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főnév</w:t>
            </w:r>
          </w:p>
        </w:tc>
        <w:tc>
          <w:tcPr>
            <w:tcW w:w="4932"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ind w:left="720"/>
              <w:contextualSpacing/>
              <w:rPr>
                <w:rFonts w:ascii="Times New Roman" w:eastAsia="Times New Roman" w:hAnsi="Times New Roman"/>
                <w:sz w:val="24"/>
                <w:szCs w:val="24"/>
                <w:lang w:eastAsia="hu-HU"/>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Személynevek és helyesírásuk</w:t>
            </w:r>
          </w:p>
        </w:tc>
        <w:tc>
          <w:tcPr>
            <w:tcW w:w="4932"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ind w:left="720"/>
              <w:contextualSpacing/>
              <w:rPr>
                <w:rFonts w:ascii="Times New Roman" w:eastAsia="Times New Roman" w:hAnsi="Times New Roman"/>
                <w:sz w:val="24"/>
                <w:szCs w:val="24"/>
                <w:lang w:eastAsia="hu-HU"/>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földrajzi nevek és helyesírásuk</w:t>
            </w:r>
          </w:p>
        </w:tc>
        <w:tc>
          <w:tcPr>
            <w:tcW w:w="4932"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ind w:left="720"/>
              <w:contextualSpacing/>
              <w:rPr>
                <w:rFonts w:ascii="Times New Roman" w:eastAsia="Times New Roman" w:hAnsi="Times New Roman"/>
                <w:sz w:val="24"/>
                <w:szCs w:val="24"/>
                <w:lang w:eastAsia="hu-HU"/>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Az állatnevek, égitestek, márkanevek és helyesírásuk</w:t>
            </w:r>
          </w:p>
        </w:tc>
        <w:tc>
          <w:tcPr>
            <w:tcW w:w="4932"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ind w:left="720"/>
              <w:contextualSpacing/>
              <w:rPr>
                <w:rFonts w:ascii="Times New Roman" w:eastAsia="Times New Roman" w:hAnsi="Times New Roman"/>
                <w:sz w:val="24"/>
                <w:szCs w:val="24"/>
                <w:lang w:eastAsia="hu-HU"/>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Az intézménynevek, címek, díjak és helyesírásuk</w:t>
            </w:r>
          </w:p>
        </w:tc>
        <w:tc>
          <w:tcPr>
            <w:tcW w:w="4932"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ind w:left="720"/>
              <w:contextualSpacing/>
              <w:rPr>
                <w:rFonts w:ascii="Times New Roman" w:eastAsia="Times New Roman" w:hAnsi="Times New Roman"/>
                <w:sz w:val="24"/>
                <w:szCs w:val="24"/>
                <w:lang w:eastAsia="hu-HU"/>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melléknév</w:t>
            </w:r>
          </w:p>
        </w:tc>
        <w:tc>
          <w:tcPr>
            <w:tcW w:w="4932"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ind w:left="720"/>
              <w:contextualSpacing/>
              <w:rPr>
                <w:rFonts w:ascii="Times New Roman" w:eastAsia="Times New Roman" w:hAnsi="Times New Roman"/>
                <w:sz w:val="24"/>
                <w:szCs w:val="24"/>
                <w:lang w:eastAsia="hu-HU"/>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melléknevek helyesírása</w:t>
            </w:r>
          </w:p>
        </w:tc>
        <w:tc>
          <w:tcPr>
            <w:tcW w:w="4932"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ind w:left="720"/>
              <w:contextualSpacing/>
              <w:rPr>
                <w:rFonts w:ascii="Times New Roman" w:eastAsia="Times New Roman" w:hAnsi="Times New Roman"/>
                <w:sz w:val="24"/>
                <w:szCs w:val="24"/>
                <w:lang w:eastAsia="hu-HU"/>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számnév</w:t>
            </w:r>
          </w:p>
        </w:tc>
        <w:tc>
          <w:tcPr>
            <w:tcW w:w="4932"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ind w:left="720"/>
              <w:contextualSpacing/>
              <w:rPr>
                <w:rFonts w:ascii="Times New Roman" w:eastAsia="Times New Roman" w:hAnsi="Times New Roman"/>
                <w:sz w:val="24"/>
                <w:szCs w:val="24"/>
                <w:lang w:eastAsia="hu-HU"/>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számnév helyesírása</w:t>
            </w:r>
          </w:p>
        </w:tc>
        <w:tc>
          <w:tcPr>
            <w:tcW w:w="4932"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ind w:left="720"/>
              <w:contextualSpacing/>
              <w:rPr>
                <w:rFonts w:ascii="Times New Roman" w:eastAsia="Times New Roman" w:hAnsi="Times New Roman"/>
                <w:sz w:val="24"/>
                <w:szCs w:val="24"/>
                <w:lang w:eastAsia="hu-HU"/>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A névmások </w:t>
            </w:r>
          </w:p>
        </w:tc>
        <w:tc>
          <w:tcPr>
            <w:tcW w:w="4932"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ind w:left="720"/>
              <w:contextualSpacing/>
              <w:rPr>
                <w:rFonts w:ascii="Times New Roman" w:eastAsia="Times New Roman" w:hAnsi="Times New Roman"/>
                <w:sz w:val="24"/>
                <w:szCs w:val="24"/>
                <w:lang w:eastAsia="hu-HU"/>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személyes és birtokos névmás</w:t>
            </w:r>
          </w:p>
        </w:tc>
        <w:tc>
          <w:tcPr>
            <w:tcW w:w="4932"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ind w:left="720"/>
              <w:contextualSpacing/>
              <w:rPr>
                <w:rFonts w:ascii="Times New Roman" w:eastAsia="Times New Roman" w:hAnsi="Times New Roman"/>
                <w:sz w:val="24"/>
                <w:szCs w:val="24"/>
                <w:lang w:eastAsia="hu-HU"/>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kölcsönös és visszaható névmás</w:t>
            </w:r>
          </w:p>
        </w:tc>
        <w:tc>
          <w:tcPr>
            <w:tcW w:w="4932"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ind w:left="720"/>
              <w:contextualSpacing/>
              <w:rPr>
                <w:rFonts w:ascii="Times New Roman" w:eastAsia="Times New Roman" w:hAnsi="Times New Roman"/>
                <w:sz w:val="24"/>
                <w:szCs w:val="24"/>
                <w:lang w:eastAsia="hu-HU"/>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mutató és kérdő névmás</w:t>
            </w:r>
          </w:p>
        </w:tc>
        <w:tc>
          <w:tcPr>
            <w:tcW w:w="4932"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ind w:left="720"/>
              <w:contextualSpacing/>
              <w:rPr>
                <w:rFonts w:ascii="Times New Roman" w:eastAsia="Times New Roman" w:hAnsi="Times New Roman"/>
                <w:sz w:val="24"/>
                <w:szCs w:val="24"/>
                <w:lang w:eastAsia="hu-HU"/>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vonatkozó, határozatlan és általános névmás</w:t>
            </w:r>
          </w:p>
        </w:tc>
        <w:tc>
          <w:tcPr>
            <w:tcW w:w="4932"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ind w:left="720"/>
              <w:contextualSpacing/>
              <w:rPr>
                <w:rFonts w:ascii="Times New Roman" w:eastAsia="Times New Roman" w:hAnsi="Times New Roman"/>
                <w:sz w:val="24"/>
                <w:szCs w:val="24"/>
                <w:lang w:eastAsia="hu-HU"/>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Az igenevek: főnévi igenév, melléknévi igenév, határozói igenév</w:t>
            </w:r>
          </w:p>
        </w:tc>
        <w:tc>
          <w:tcPr>
            <w:tcW w:w="4932"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ind w:left="720"/>
              <w:contextualSpacing/>
              <w:rPr>
                <w:rFonts w:ascii="Times New Roman" w:eastAsia="Times New Roman" w:hAnsi="Times New Roman"/>
                <w:sz w:val="24"/>
                <w:szCs w:val="24"/>
                <w:lang w:eastAsia="hu-HU"/>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lang w:eastAsia="hu-HU"/>
              </w:rPr>
            </w:pPr>
            <w:proofErr w:type="spellStart"/>
            <w:r w:rsidRPr="00A953EE">
              <w:rPr>
                <w:rFonts w:ascii="Times New Roman" w:eastAsia="Times New Roman" w:hAnsi="Times New Roman"/>
                <w:sz w:val="24"/>
                <w:szCs w:val="24"/>
                <w:lang w:eastAsia="hu-HU"/>
              </w:rPr>
              <w:t>Viszonyszók</w:t>
            </w:r>
            <w:proofErr w:type="spellEnd"/>
            <w:r w:rsidRPr="00A953EE">
              <w:rPr>
                <w:rFonts w:ascii="Times New Roman" w:eastAsia="Times New Roman" w:hAnsi="Times New Roman"/>
                <w:sz w:val="24"/>
                <w:szCs w:val="24"/>
                <w:lang w:eastAsia="hu-HU"/>
              </w:rPr>
              <w:t xml:space="preserve">, </w:t>
            </w:r>
            <w:proofErr w:type="spellStart"/>
            <w:r w:rsidRPr="00A953EE">
              <w:rPr>
                <w:rFonts w:ascii="Times New Roman" w:eastAsia="Times New Roman" w:hAnsi="Times New Roman"/>
                <w:sz w:val="24"/>
                <w:szCs w:val="24"/>
                <w:lang w:eastAsia="hu-HU"/>
              </w:rPr>
              <w:t>mondatszók</w:t>
            </w:r>
            <w:proofErr w:type="spellEnd"/>
          </w:p>
        </w:tc>
        <w:tc>
          <w:tcPr>
            <w:tcW w:w="4932"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ind w:left="720"/>
              <w:contextualSpacing/>
              <w:rPr>
                <w:rFonts w:ascii="Times New Roman" w:eastAsia="Times New Roman" w:hAnsi="Times New Roman"/>
                <w:sz w:val="24"/>
                <w:szCs w:val="24"/>
                <w:lang w:eastAsia="hu-HU"/>
              </w:rPr>
            </w:pPr>
          </w:p>
        </w:tc>
      </w:tr>
      <w:tr w:rsidR="00355DD4" w:rsidRPr="00A953EE" w:rsidTr="00355DD4">
        <w:tc>
          <w:tcPr>
            <w:tcW w:w="93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55DD4" w:rsidRPr="00A953EE" w:rsidRDefault="00355DD4" w:rsidP="00355DD4">
            <w:pPr>
              <w:spacing w:after="0" w:line="240" w:lineRule="auto"/>
              <w:contextualSpacing/>
              <w:rPr>
                <w:rFonts w:ascii="Times New Roman" w:eastAsia="Times New Roman" w:hAnsi="Times New Roman"/>
                <w:sz w:val="24"/>
                <w:szCs w:val="24"/>
                <w:lang w:eastAsia="hu-HU"/>
              </w:rPr>
            </w:pPr>
            <w:r w:rsidRPr="00A953EE">
              <w:rPr>
                <w:rFonts w:ascii="Times New Roman" w:eastAsia="Times New Roman" w:hAnsi="Times New Roman"/>
                <w:b/>
                <w:sz w:val="28"/>
                <w:szCs w:val="24"/>
                <w:lang w:eastAsia="hu-HU"/>
              </w:rPr>
              <w:t>II. Kommunikáció- szóbeli és írásbeli közlés jellemzői</w:t>
            </w: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Zenei kifejezőeszközök élőszóban: hangsúly, hanglejtés, hangszín, hangerő, beszédtempó, beszédszünet</w:t>
            </w:r>
          </w:p>
        </w:tc>
        <w:tc>
          <w:tcPr>
            <w:tcW w:w="4932" w:type="dxa"/>
            <w:vMerge w:val="restart"/>
            <w:tcBorders>
              <w:top w:val="single" w:sz="4" w:space="0" w:color="auto"/>
              <w:left w:val="single" w:sz="4" w:space="0" w:color="auto"/>
              <w:right w:val="single" w:sz="4" w:space="0" w:color="auto"/>
            </w:tcBorders>
            <w:shd w:val="clear" w:color="auto" w:fill="FFFFFF" w:themeFill="background1"/>
            <w:hideMark/>
          </w:tcPr>
          <w:p w:rsidR="00355DD4" w:rsidRPr="00A953EE" w:rsidRDefault="00355DD4" w:rsidP="00355DD4">
            <w:pPr>
              <w:spacing w:after="0" w:line="240" w:lineRule="auto"/>
              <w:contextualSpacing/>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Beszédtechnika</w:t>
            </w:r>
          </w:p>
          <w:p w:rsidR="00355DD4" w:rsidRPr="00A953EE" w:rsidRDefault="00355DD4" w:rsidP="00355DD4">
            <w:pPr>
              <w:spacing w:after="0" w:line="240" w:lineRule="auto"/>
              <w:contextualSpacing/>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Nyelvtörők</w:t>
            </w:r>
          </w:p>
          <w:p w:rsidR="00355DD4" w:rsidRPr="00A953EE" w:rsidRDefault="00355DD4" w:rsidP="00355DD4">
            <w:pPr>
              <w:spacing w:after="0" w:line="240" w:lineRule="auto"/>
              <w:contextualSpacing/>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Társas kommunikáció különféle </w:t>
            </w:r>
            <w:proofErr w:type="gramStart"/>
            <w:r w:rsidRPr="00A953EE">
              <w:rPr>
                <w:rFonts w:ascii="Times New Roman" w:eastAsia="Times New Roman" w:hAnsi="Times New Roman"/>
                <w:sz w:val="24"/>
                <w:szCs w:val="24"/>
                <w:lang w:eastAsia="hu-HU"/>
              </w:rPr>
              <w:t>szituációkban</w:t>
            </w:r>
            <w:proofErr w:type="gramEnd"/>
          </w:p>
          <w:p w:rsidR="00355DD4" w:rsidRPr="00A953EE" w:rsidRDefault="00355DD4" w:rsidP="00355DD4">
            <w:pPr>
              <w:spacing w:after="0" w:line="240" w:lineRule="auto"/>
              <w:contextualSpacing/>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Internetes nyelvhasználat</w:t>
            </w:r>
          </w:p>
          <w:p w:rsidR="00355DD4" w:rsidRPr="00A953EE" w:rsidRDefault="00355DD4" w:rsidP="00355DD4">
            <w:pPr>
              <w:spacing w:after="0" w:line="240" w:lineRule="auto"/>
              <w:contextualSpacing/>
              <w:rPr>
                <w:rFonts w:ascii="Times New Roman" w:eastAsia="Times New Roman" w:hAnsi="Times New Roman"/>
                <w:sz w:val="24"/>
                <w:szCs w:val="24"/>
                <w:lang w:eastAsia="hu-HU"/>
              </w:rPr>
            </w:pPr>
          </w:p>
          <w:p w:rsidR="00355DD4" w:rsidRPr="00A953EE" w:rsidRDefault="00355DD4" w:rsidP="00355DD4">
            <w:pPr>
              <w:spacing w:after="0" w:line="240" w:lineRule="auto"/>
              <w:contextualSpacing/>
              <w:rPr>
                <w:rFonts w:ascii="Times New Roman" w:eastAsia="Times New Roman" w:hAnsi="Times New Roman"/>
                <w:sz w:val="24"/>
                <w:szCs w:val="24"/>
                <w:lang w:eastAsia="hu-HU"/>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Testbeszéd: megjelenés, testtartás, térköz, gesztusok, mimika, tekintet</w:t>
            </w:r>
          </w:p>
        </w:tc>
        <w:tc>
          <w:tcPr>
            <w:tcW w:w="4932"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lang w:eastAsia="hu-HU"/>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Írott szövegek grafikai jellemzői: szövegkép, tagolás, </w:t>
            </w:r>
            <w:proofErr w:type="gramStart"/>
            <w:r w:rsidRPr="00A953EE">
              <w:rPr>
                <w:rFonts w:ascii="Times New Roman" w:eastAsia="Times New Roman" w:hAnsi="Times New Roman"/>
                <w:sz w:val="24"/>
                <w:szCs w:val="24"/>
                <w:lang w:eastAsia="hu-HU"/>
              </w:rPr>
              <w:t>margók</w:t>
            </w:r>
            <w:proofErr w:type="gramEnd"/>
            <w:r w:rsidRPr="00A953EE">
              <w:rPr>
                <w:rFonts w:ascii="Times New Roman" w:eastAsia="Times New Roman" w:hAnsi="Times New Roman"/>
                <w:sz w:val="24"/>
                <w:szCs w:val="24"/>
                <w:lang w:eastAsia="hu-HU"/>
              </w:rPr>
              <w:t>, sortáv, szótáv, betűtípus, kiemelés, színek, ábrák</w:t>
            </w:r>
          </w:p>
        </w:tc>
        <w:tc>
          <w:tcPr>
            <w:tcW w:w="4932"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lang w:eastAsia="hu-HU"/>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Kulturált nyelvi viselkedés</w:t>
            </w:r>
          </w:p>
        </w:tc>
        <w:tc>
          <w:tcPr>
            <w:tcW w:w="4932"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lang w:eastAsia="hu-HU"/>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Nyelvi </w:t>
            </w:r>
            <w:proofErr w:type="gramStart"/>
            <w:r w:rsidRPr="00A953EE">
              <w:rPr>
                <w:rFonts w:ascii="Times New Roman" w:eastAsia="Times New Roman" w:hAnsi="Times New Roman"/>
                <w:sz w:val="24"/>
                <w:szCs w:val="24"/>
                <w:lang w:eastAsia="hu-HU"/>
              </w:rPr>
              <w:t>agresszió</w:t>
            </w:r>
            <w:proofErr w:type="gramEnd"/>
          </w:p>
        </w:tc>
        <w:tc>
          <w:tcPr>
            <w:tcW w:w="4932"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lang w:eastAsia="hu-HU"/>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Vizuális, elektronikus és tömegkommunikáció: sajtó, elektronikus sajtó, online hírek, bulvár, közösségi oldalak, </w:t>
            </w:r>
            <w:proofErr w:type="gramStart"/>
            <w:r w:rsidRPr="00A953EE">
              <w:rPr>
                <w:rFonts w:ascii="Times New Roman" w:eastAsia="Times New Roman" w:hAnsi="Times New Roman"/>
                <w:sz w:val="24"/>
                <w:szCs w:val="24"/>
                <w:lang w:eastAsia="hu-HU"/>
              </w:rPr>
              <w:t>etikus</w:t>
            </w:r>
            <w:proofErr w:type="gramEnd"/>
            <w:r w:rsidRPr="00A953EE">
              <w:rPr>
                <w:rFonts w:ascii="Times New Roman" w:eastAsia="Times New Roman" w:hAnsi="Times New Roman"/>
                <w:sz w:val="24"/>
                <w:szCs w:val="24"/>
                <w:lang w:eastAsia="hu-HU"/>
              </w:rPr>
              <w:t xml:space="preserve"> információkezelés, </w:t>
            </w:r>
            <w:proofErr w:type="spellStart"/>
            <w:r w:rsidRPr="00A953EE">
              <w:rPr>
                <w:rFonts w:ascii="Times New Roman" w:eastAsia="Times New Roman" w:hAnsi="Times New Roman"/>
                <w:sz w:val="24"/>
                <w:szCs w:val="24"/>
                <w:lang w:eastAsia="hu-HU"/>
              </w:rPr>
              <w:t>blogolás</w:t>
            </w:r>
            <w:proofErr w:type="spellEnd"/>
          </w:p>
        </w:tc>
        <w:tc>
          <w:tcPr>
            <w:tcW w:w="4932" w:type="dxa"/>
            <w:vMerge/>
            <w:tcBorders>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lang w:eastAsia="hu-HU"/>
              </w:rPr>
            </w:pPr>
          </w:p>
        </w:tc>
      </w:tr>
      <w:tr w:rsidR="00355DD4" w:rsidRPr="00A953EE" w:rsidTr="00355DD4">
        <w:tc>
          <w:tcPr>
            <w:tcW w:w="93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55DD4" w:rsidRPr="00A953EE" w:rsidRDefault="00355DD4" w:rsidP="00355DD4">
            <w:pPr>
              <w:spacing w:after="0" w:line="240" w:lineRule="auto"/>
              <w:rPr>
                <w:rFonts w:ascii="Times New Roman" w:eastAsia="Times New Roman" w:hAnsi="Times New Roman"/>
                <w:i/>
                <w:sz w:val="24"/>
                <w:szCs w:val="24"/>
                <w:lang w:eastAsia="hu-HU"/>
              </w:rPr>
            </w:pPr>
            <w:r w:rsidRPr="00A953EE">
              <w:rPr>
                <w:rFonts w:ascii="Times New Roman" w:eastAsia="Times New Roman" w:hAnsi="Times New Roman"/>
                <w:b/>
                <w:sz w:val="28"/>
                <w:szCs w:val="24"/>
                <w:lang w:eastAsia="hu-HU"/>
              </w:rPr>
              <w:t>III. Szövegértés és szövegalkotás a gyakorlatban</w:t>
            </w: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Ismeretközlő szöveg</w:t>
            </w:r>
          </w:p>
        </w:tc>
        <w:tc>
          <w:tcPr>
            <w:tcW w:w="4932" w:type="dxa"/>
            <w:vMerge w:val="restart"/>
            <w:tcBorders>
              <w:top w:val="single" w:sz="4" w:space="0" w:color="auto"/>
              <w:left w:val="single" w:sz="4" w:space="0" w:color="auto"/>
              <w:right w:val="single" w:sz="4" w:space="0" w:color="auto"/>
            </w:tcBorders>
            <w:shd w:val="clear" w:color="auto" w:fill="FFFFFF" w:themeFill="background1"/>
            <w:hideMark/>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Az írásbeli megnyilatkozások műfajai, </w:t>
            </w:r>
            <w:proofErr w:type="gramStart"/>
            <w:r w:rsidRPr="00A953EE">
              <w:rPr>
                <w:rFonts w:ascii="Times New Roman" w:eastAsia="Times New Roman" w:hAnsi="Times New Roman"/>
                <w:sz w:val="24"/>
                <w:szCs w:val="24"/>
                <w:lang w:eastAsia="hu-HU"/>
              </w:rPr>
              <w:t>műfaji  jellegzetességei</w:t>
            </w:r>
            <w:proofErr w:type="gramEnd"/>
            <w:r w:rsidRPr="00A953EE">
              <w:rPr>
                <w:rFonts w:ascii="Times New Roman" w:eastAsia="Times New Roman" w:hAnsi="Times New Roman"/>
                <w:sz w:val="24"/>
                <w:szCs w:val="24"/>
                <w:lang w:eastAsia="hu-HU"/>
              </w:rPr>
              <w:t xml:space="preserve">   </w:t>
            </w:r>
          </w:p>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A szövegalkotás fázisai  </w:t>
            </w:r>
          </w:p>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A </w:t>
            </w:r>
            <w:proofErr w:type="gramStart"/>
            <w:r w:rsidRPr="00A953EE">
              <w:rPr>
                <w:rFonts w:ascii="Times New Roman" w:eastAsia="Times New Roman" w:hAnsi="Times New Roman"/>
                <w:sz w:val="24"/>
                <w:szCs w:val="24"/>
                <w:lang w:eastAsia="hu-HU"/>
              </w:rPr>
              <w:t>szövegalkotás</w:t>
            </w:r>
            <w:proofErr w:type="gramEnd"/>
            <w:r w:rsidRPr="00A953EE">
              <w:rPr>
                <w:rFonts w:ascii="Times New Roman" w:eastAsia="Times New Roman" w:hAnsi="Times New Roman"/>
                <w:sz w:val="24"/>
                <w:szCs w:val="24"/>
                <w:lang w:eastAsia="hu-HU"/>
              </w:rPr>
              <w:t xml:space="preserve"> mint tanulási módszer    </w:t>
            </w:r>
          </w:p>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Kreatív írás</w:t>
            </w:r>
          </w:p>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Szerepvállalás a nyilvánosság előtt- a szónoki szerep</w:t>
            </w: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Érvelés, meggyőzés</w:t>
            </w:r>
          </w:p>
        </w:tc>
        <w:tc>
          <w:tcPr>
            <w:tcW w:w="4932" w:type="dxa"/>
            <w:vMerge/>
            <w:tcBorders>
              <w:left w:val="single" w:sz="4" w:space="0" w:color="auto"/>
              <w:right w:val="single" w:sz="4" w:space="0" w:color="auto"/>
            </w:tcBorders>
            <w:shd w:val="clear" w:color="auto" w:fill="FFFFFF" w:themeFill="background1"/>
            <w:hideMark/>
          </w:tcPr>
          <w:p w:rsidR="00355DD4" w:rsidRPr="00A953EE" w:rsidRDefault="00355DD4" w:rsidP="00355DD4">
            <w:pPr>
              <w:spacing w:after="0" w:line="240" w:lineRule="auto"/>
              <w:rPr>
                <w:rFonts w:ascii="Times New Roman" w:eastAsia="Times New Roman" w:hAnsi="Times New Roman"/>
                <w:sz w:val="24"/>
                <w:szCs w:val="24"/>
                <w:lang w:eastAsia="hu-HU"/>
              </w:rPr>
            </w:pPr>
          </w:p>
        </w:tc>
      </w:tr>
    </w:tbl>
    <w:p w:rsidR="00355DD4" w:rsidRPr="00A953EE" w:rsidRDefault="00355DD4" w:rsidP="00355DD4">
      <w:pPr>
        <w:spacing w:after="0" w:line="240" w:lineRule="auto"/>
        <w:rPr>
          <w:rFonts w:ascii="Times New Roman" w:eastAsia="Times New Roman" w:hAnsi="Times New Roman"/>
          <w:b/>
          <w:color w:val="548DD4" w:themeColor="text2" w:themeTint="99"/>
          <w:sz w:val="24"/>
          <w:szCs w:val="24"/>
          <w:lang w:eastAsia="hu-HU"/>
        </w:rPr>
      </w:pPr>
    </w:p>
    <w:p w:rsidR="00355DD4" w:rsidRPr="00A953EE" w:rsidRDefault="00355DD4" w:rsidP="00355DD4">
      <w:pPr>
        <w:spacing w:after="0" w:line="240" w:lineRule="auto"/>
        <w:rPr>
          <w:rFonts w:ascii="Times New Roman" w:eastAsia="Times New Roman" w:hAnsi="Times New Roman"/>
          <w:b/>
          <w:color w:val="548DD4" w:themeColor="text2" w:themeTint="99"/>
          <w:sz w:val="24"/>
          <w:szCs w:val="24"/>
          <w:lang w:eastAsia="hu-HU"/>
        </w:rPr>
      </w:pPr>
    </w:p>
    <w:p w:rsidR="00355DD4" w:rsidRPr="00A953EE" w:rsidRDefault="00355DD4" w:rsidP="00355DD4">
      <w:pPr>
        <w:spacing w:after="0" w:line="240" w:lineRule="auto"/>
        <w:rPr>
          <w:rFonts w:ascii="Times New Roman" w:eastAsia="Times New Roman" w:hAnsi="Times New Roman"/>
          <w:b/>
          <w:color w:val="0070C0"/>
          <w:sz w:val="24"/>
          <w:szCs w:val="24"/>
          <w:lang w:eastAsia="hu-HU"/>
        </w:rPr>
      </w:pPr>
      <w:r w:rsidRPr="00A953EE">
        <w:rPr>
          <w:rFonts w:ascii="Times New Roman" w:eastAsia="Times New Roman" w:hAnsi="Times New Roman"/>
          <w:b/>
          <w:color w:val="0070C0"/>
          <w:sz w:val="24"/>
          <w:szCs w:val="24"/>
          <w:lang w:eastAsia="hu-HU"/>
        </w:rPr>
        <w:t>A témakörök áttekintő táblázata:</w:t>
      </w:r>
    </w:p>
    <w:tbl>
      <w:tblPr>
        <w:tblStyle w:val="Rcsostblzat5"/>
        <w:tblW w:w="9288" w:type="dxa"/>
        <w:tblLayout w:type="fixed"/>
        <w:tblLook w:val="04A0" w:firstRow="1" w:lastRow="0" w:firstColumn="1" w:lastColumn="0" w:noHBand="0" w:noVBand="1"/>
      </w:tblPr>
      <w:tblGrid>
        <w:gridCol w:w="7775"/>
        <w:gridCol w:w="1513"/>
      </w:tblGrid>
      <w:tr w:rsidR="00355DD4" w:rsidRPr="00A953EE" w:rsidTr="00355DD4">
        <w:tc>
          <w:tcPr>
            <w:tcW w:w="7775" w:type="dxa"/>
          </w:tcPr>
          <w:p w:rsidR="00355DD4" w:rsidRPr="00A953EE" w:rsidRDefault="00355DD4" w:rsidP="00355DD4">
            <w:pPr>
              <w:spacing w:after="0" w:line="240" w:lineRule="auto"/>
              <w:rPr>
                <w:rFonts w:ascii="Times New Roman" w:eastAsia="Times New Roman" w:hAnsi="Times New Roman"/>
                <w:b/>
                <w:color w:val="0070C0"/>
                <w:sz w:val="24"/>
                <w:szCs w:val="24"/>
                <w:lang w:eastAsia="hu-HU"/>
              </w:rPr>
            </w:pPr>
            <w:r w:rsidRPr="00A953EE">
              <w:rPr>
                <w:rFonts w:ascii="Times New Roman" w:eastAsia="Times New Roman" w:hAnsi="Times New Roman"/>
                <w:b/>
                <w:color w:val="0070C0"/>
                <w:sz w:val="24"/>
                <w:szCs w:val="24"/>
                <w:lang w:eastAsia="hu-HU"/>
              </w:rPr>
              <w:t>Témakör neve</w:t>
            </w:r>
          </w:p>
        </w:tc>
        <w:tc>
          <w:tcPr>
            <w:tcW w:w="1513" w:type="dxa"/>
          </w:tcPr>
          <w:p w:rsidR="00355DD4" w:rsidRPr="00A953EE" w:rsidRDefault="00355DD4" w:rsidP="00355DD4">
            <w:pPr>
              <w:spacing w:after="0" w:line="240" w:lineRule="auto"/>
              <w:rPr>
                <w:rFonts w:ascii="Times New Roman" w:eastAsia="Times New Roman" w:hAnsi="Times New Roman"/>
                <w:b/>
                <w:color w:val="0070C0"/>
                <w:sz w:val="24"/>
                <w:szCs w:val="24"/>
                <w:lang w:eastAsia="hu-HU"/>
              </w:rPr>
            </w:pPr>
            <w:r w:rsidRPr="00A953EE">
              <w:rPr>
                <w:rFonts w:ascii="Times New Roman" w:eastAsia="Times New Roman" w:hAnsi="Times New Roman"/>
                <w:b/>
                <w:color w:val="0070C0"/>
                <w:sz w:val="24"/>
                <w:szCs w:val="24"/>
                <w:lang w:eastAsia="hu-HU"/>
              </w:rPr>
              <w:t>Javasolt óraszám</w:t>
            </w:r>
          </w:p>
        </w:tc>
      </w:tr>
      <w:tr w:rsidR="00355DD4" w:rsidRPr="00A953EE" w:rsidTr="00355DD4">
        <w:tc>
          <w:tcPr>
            <w:tcW w:w="7775" w:type="dxa"/>
          </w:tcPr>
          <w:p w:rsidR="00355DD4" w:rsidRPr="00A953EE" w:rsidRDefault="00355DD4" w:rsidP="00355DD4">
            <w:pPr>
              <w:spacing w:after="0" w:line="240" w:lineRule="auto"/>
              <w:rPr>
                <w:rFonts w:ascii="Times New Roman" w:eastAsia="Times New Roman" w:hAnsi="Times New Roman"/>
                <w:b/>
                <w:smallCaps/>
                <w:color w:val="0070C0"/>
                <w:sz w:val="24"/>
                <w:szCs w:val="24"/>
                <w:lang w:eastAsia="hu-HU"/>
              </w:rPr>
            </w:pPr>
            <w:r w:rsidRPr="00A953EE">
              <w:rPr>
                <w:rFonts w:ascii="Times New Roman" w:hAnsi="Times New Roman"/>
                <w:b/>
                <w:sz w:val="24"/>
                <w:szCs w:val="24"/>
                <w:lang w:eastAsia="hu-HU"/>
              </w:rPr>
              <w:t xml:space="preserve">Szófajok a nagyobb nyelvi egységekben: a mondatokban és a szövegben.  A szófajokhoz kapcsolódó helyesírási, nyelvhelyességi, szövegalkotási, szövegértési tudnivalók    </w:t>
            </w:r>
          </w:p>
        </w:tc>
        <w:tc>
          <w:tcPr>
            <w:tcW w:w="1513" w:type="dxa"/>
          </w:tcPr>
          <w:p w:rsidR="00355DD4" w:rsidRPr="00A953EE" w:rsidRDefault="00355DD4" w:rsidP="00355DD4">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55</w:t>
            </w:r>
          </w:p>
          <w:p w:rsidR="00355DD4" w:rsidRPr="00A953EE" w:rsidRDefault="00355DD4" w:rsidP="00355DD4">
            <w:pPr>
              <w:spacing w:after="0" w:line="240" w:lineRule="auto"/>
              <w:jc w:val="center"/>
              <w:rPr>
                <w:rFonts w:ascii="Times New Roman" w:eastAsia="Times New Roman" w:hAnsi="Times New Roman"/>
                <w:sz w:val="24"/>
                <w:szCs w:val="24"/>
                <w:lang w:eastAsia="hu-HU"/>
              </w:rPr>
            </w:pPr>
          </w:p>
        </w:tc>
      </w:tr>
      <w:tr w:rsidR="00355DD4" w:rsidRPr="00A953EE" w:rsidTr="00355DD4">
        <w:tc>
          <w:tcPr>
            <w:tcW w:w="7775" w:type="dxa"/>
          </w:tcPr>
          <w:p w:rsidR="00355DD4" w:rsidRPr="00A953EE" w:rsidRDefault="00355DD4" w:rsidP="00355DD4">
            <w:pPr>
              <w:spacing w:after="0" w:line="240" w:lineRule="auto"/>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Kommunikáció- szóbeli és írásbeli közlés jellemzői</w:t>
            </w:r>
          </w:p>
        </w:tc>
        <w:tc>
          <w:tcPr>
            <w:tcW w:w="1513" w:type="dxa"/>
          </w:tcPr>
          <w:p w:rsidR="00355DD4" w:rsidRPr="00A953EE" w:rsidRDefault="00355DD4" w:rsidP="00355DD4">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15</w:t>
            </w:r>
          </w:p>
          <w:p w:rsidR="00355DD4" w:rsidRPr="00A953EE" w:rsidRDefault="00355DD4" w:rsidP="00355DD4">
            <w:pPr>
              <w:spacing w:after="0" w:line="240" w:lineRule="auto"/>
              <w:jc w:val="center"/>
              <w:rPr>
                <w:rFonts w:ascii="Times New Roman" w:eastAsia="Times New Roman" w:hAnsi="Times New Roman"/>
                <w:b/>
                <w:sz w:val="24"/>
                <w:szCs w:val="24"/>
                <w:lang w:eastAsia="hu-HU"/>
              </w:rPr>
            </w:pPr>
          </w:p>
        </w:tc>
      </w:tr>
      <w:tr w:rsidR="00355DD4" w:rsidRPr="00A953EE" w:rsidTr="00355DD4">
        <w:tc>
          <w:tcPr>
            <w:tcW w:w="7775" w:type="dxa"/>
          </w:tcPr>
          <w:p w:rsidR="00355DD4" w:rsidRPr="00A953EE" w:rsidRDefault="00355DD4" w:rsidP="00355DD4">
            <w:pPr>
              <w:spacing w:after="0" w:line="240" w:lineRule="auto"/>
              <w:rPr>
                <w:rFonts w:ascii="Times New Roman" w:eastAsia="Times New Roman" w:hAnsi="Times New Roman"/>
                <w:b/>
                <w:smallCaps/>
                <w:sz w:val="24"/>
                <w:szCs w:val="24"/>
                <w:lang w:eastAsia="hu-HU"/>
              </w:rPr>
            </w:pPr>
            <w:r w:rsidRPr="00A953EE">
              <w:rPr>
                <w:rFonts w:ascii="Times New Roman" w:eastAsia="Times New Roman" w:hAnsi="Times New Roman"/>
                <w:b/>
                <w:sz w:val="24"/>
                <w:szCs w:val="24"/>
                <w:lang w:eastAsia="hu-HU"/>
              </w:rPr>
              <w:t>Szövegértés és szövegalkotás a gyakorlatban</w:t>
            </w:r>
          </w:p>
        </w:tc>
        <w:tc>
          <w:tcPr>
            <w:tcW w:w="1513" w:type="dxa"/>
          </w:tcPr>
          <w:p w:rsidR="00355DD4" w:rsidRPr="00A953EE" w:rsidRDefault="00355DD4" w:rsidP="00355DD4">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13</w:t>
            </w:r>
          </w:p>
          <w:p w:rsidR="00355DD4" w:rsidRPr="00A953EE" w:rsidRDefault="00355DD4" w:rsidP="00355DD4">
            <w:pPr>
              <w:spacing w:after="0" w:line="240" w:lineRule="auto"/>
              <w:jc w:val="center"/>
              <w:rPr>
                <w:rFonts w:ascii="Times New Roman" w:eastAsia="Times New Roman" w:hAnsi="Times New Roman"/>
                <w:sz w:val="24"/>
                <w:szCs w:val="24"/>
                <w:lang w:eastAsia="hu-HU"/>
              </w:rPr>
            </w:pPr>
          </w:p>
        </w:tc>
      </w:tr>
      <w:tr w:rsidR="00355DD4" w:rsidRPr="00A953EE" w:rsidTr="00355DD4">
        <w:tc>
          <w:tcPr>
            <w:tcW w:w="7775" w:type="dxa"/>
          </w:tcPr>
          <w:p w:rsidR="00355DD4" w:rsidRPr="00A953EE" w:rsidRDefault="00355DD4" w:rsidP="00355DD4">
            <w:pPr>
              <w:spacing w:after="0" w:line="240" w:lineRule="auto"/>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Szabadon felhasználható órakeret</w:t>
            </w:r>
          </w:p>
        </w:tc>
        <w:tc>
          <w:tcPr>
            <w:tcW w:w="1513" w:type="dxa"/>
          </w:tcPr>
          <w:p w:rsidR="00355DD4" w:rsidRPr="00A953EE" w:rsidRDefault="00355DD4" w:rsidP="00355DD4">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7</w:t>
            </w:r>
          </w:p>
        </w:tc>
      </w:tr>
    </w:tbl>
    <w:p w:rsidR="00355DD4" w:rsidRPr="00A953EE" w:rsidRDefault="00355DD4" w:rsidP="00355DD4">
      <w:pPr>
        <w:spacing w:after="0" w:line="240" w:lineRule="auto"/>
        <w:rPr>
          <w:rFonts w:ascii="Times New Roman" w:eastAsia="Times New Roman" w:hAnsi="Times New Roman"/>
          <w:b/>
          <w:color w:val="548DD4" w:themeColor="text2" w:themeTint="99"/>
          <w:sz w:val="24"/>
          <w:szCs w:val="24"/>
          <w:lang w:eastAsia="hu-HU"/>
        </w:rPr>
      </w:pPr>
    </w:p>
    <w:p w:rsidR="00355DD4" w:rsidRPr="00A953EE" w:rsidRDefault="00355DD4" w:rsidP="00355DD4">
      <w:pPr>
        <w:spacing w:after="0" w:line="240" w:lineRule="auto"/>
        <w:rPr>
          <w:rFonts w:ascii="Times New Roman" w:eastAsia="Times New Roman" w:hAnsi="Times New Roman"/>
          <w:b/>
          <w:color w:val="548DD4" w:themeColor="text2" w:themeTint="99"/>
          <w:sz w:val="24"/>
          <w:szCs w:val="24"/>
          <w:lang w:eastAsia="hu-HU"/>
        </w:rPr>
      </w:pPr>
    </w:p>
    <w:p w:rsidR="00355DD4" w:rsidRPr="00A953EE" w:rsidRDefault="00355DD4" w:rsidP="00355DD4">
      <w:pPr>
        <w:spacing w:after="0" w:line="240" w:lineRule="auto"/>
        <w:rPr>
          <w:rFonts w:ascii="Times New Roman" w:eastAsia="Times New Roman" w:hAnsi="Times New Roman"/>
          <w:b/>
          <w:color w:val="548DD4" w:themeColor="text2" w:themeTint="99"/>
          <w:sz w:val="24"/>
          <w:szCs w:val="24"/>
          <w:lang w:eastAsia="hu-HU"/>
        </w:rPr>
      </w:pPr>
    </w:p>
    <w:p w:rsidR="00355DD4" w:rsidRPr="00A953EE" w:rsidRDefault="00355DD4" w:rsidP="00355DD4">
      <w:pPr>
        <w:spacing w:before="120" w:after="0"/>
        <w:jc w:val="center"/>
        <w:outlineLvl w:val="1"/>
        <w:rPr>
          <w:rFonts w:ascii="Times New Roman" w:eastAsia="Cambria" w:hAnsi="Times New Roman"/>
          <w:b/>
          <w:smallCaps/>
          <w:color w:val="0070C0"/>
          <w:sz w:val="24"/>
          <w:szCs w:val="24"/>
          <w:lang w:eastAsia="hu-HU"/>
        </w:rPr>
      </w:pPr>
    </w:p>
    <w:p w:rsidR="00DF35CF" w:rsidRPr="00A953EE" w:rsidRDefault="00DF35CF">
      <w:pPr>
        <w:spacing w:after="0" w:line="240" w:lineRule="auto"/>
        <w:rPr>
          <w:rFonts w:ascii="Times New Roman" w:eastAsia="Cambria" w:hAnsi="Times New Roman"/>
          <w:b/>
          <w:smallCaps/>
          <w:color w:val="0070C0"/>
          <w:sz w:val="24"/>
          <w:szCs w:val="24"/>
          <w:lang w:eastAsia="hu-HU"/>
        </w:rPr>
      </w:pPr>
      <w:r w:rsidRPr="00A953EE">
        <w:rPr>
          <w:rFonts w:ascii="Times New Roman" w:eastAsia="Cambria" w:hAnsi="Times New Roman"/>
          <w:b/>
          <w:smallCaps/>
          <w:color w:val="0070C0"/>
          <w:sz w:val="24"/>
          <w:szCs w:val="24"/>
          <w:lang w:eastAsia="hu-HU"/>
        </w:rPr>
        <w:br w:type="page"/>
      </w:r>
    </w:p>
    <w:p w:rsidR="00355DD4" w:rsidRPr="00A953EE" w:rsidRDefault="00355DD4" w:rsidP="00DF35CF">
      <w:pPr>
        <w:spacing w:before="120" w:after="0"/>
        <w:outlineLvl w:val="1"/>
        <w:rPr>
          <w:rFonts w:ascii="Times New Roman" w:eastAsia="Cambria" w:hAnsi="Times New Roman"/>
          <w:b/>
          <w:smallCaps/>
          <w:color w:val="0070C0"/>
          <w:sz w:val="24"/>
          <w:szCs w:val="24"/>
          <w:lang w:eastAsia="hu-HU"/>
        </w:rPr>
      </w:pPr>
    </w:p>
    <w:p w:rsidR="00355DD4" w:rsidRPr="00A953EE" w:rsidRDefault="00355DD4" w:rsidP="00355DD4">
      <w:pPr>
        <w:spacing w:before="120" w:after="0"/>
        <w:jc w:val="center"/>
        <w:outlineLvl w:val="1"/>
        <w:rPr>
          <w:rFonts w:ascii="Times New Roman" w:eastAsia="Cambria" w:hAnsi="Times New Roman"/>
          <w:b/>
          <w:smallCaps/>
          <w:color w:val="0070C0"/>
          <w:sz w:val="24"/>
          <w:szCs w:val="24"/>
          <w:lang w:eastAsia="hu-HU"/>
        </w:rPr>
      </w:pPr>
      <w:r w:rsidRPr="00A953EE">
        <w:rPr>
          <w:rFonts w:ascii="Times New Roman" w:eastAsia="Cambria" w:hAnsi="Times New Roman"/>
          <w:b/>
          <w:smallCaps/>
          <w:color w:val="0070C0"/>
          <w:sz w:val="24"/>
          <w:szCs w:val="24"/>
          <w:lang w:eastAsia="hu-HU"/>
        </w:rPr>
        <w:t>Magyar nyelv</w:t>
      </w:r>
      <w:r w:rsidR="004F1E4C" w:rsidRPr="00A953EE">
        <w:rPr>
          <w:rFonts w:ascii="Times New Roman" w:eastAsia="Cambria" w:hAnsi="Times New Roman"/>
          <w:b/>
          <w:smallCaps/>
          <w:color w:val="0070C0"/>
          <w:sz w:val="24"/>
          <w:szCs w:val="24"/>
          <w:lang w:eastAsia="hu-HU"/>
        </w:rPr>
        <w:t xml:space="preserve"> 6.</w:t>
      </w:r>
    </w:p>
    <w:p w:rsidR="00355DD4" w:rsidRPr="00A953EE" w:rsidRDefault="00355DD4" w:rsidP="00355DD4">
      <w:pPr>
        <w:spacing w:before="120" w:after="0"/>
        <w:jc w:val="center"/>
        <w:outlineLvl w:val="1"/>
        <w:rPr>
          <w:rFonts w:ascii="Times New Roman" w:eastAsia="Cambria" w:hAnsi="Times New Roman"/>
          <w:b/>
          <w:smallCaps/>
          <w:color w:val="0070C0"/>
          <w:sz w:val="24"/>
          <w:szCs w:val="24"/>
          <w:lang w:eastAsia="hu-HU"/>
        </w:rPr>
      </w:pPr>
    </w:p>
    <w:p w:rsidR="00355DD4" w:rsidRPr="00A953EE" w:rsidRDefault="00355DD4" w:rsidP="00355DD4">
      <w:pPr>
        <w:spacing w:after="0" w:line="240" w:lineRule="auto"/>
        <w:rPr>
          <w:rFonts w:ascii="Times New Roman" w:eastAsia="Times New Roman" w:hAnsi="Times New Roman"/>
          <w:b/>
          <w:sz w:val="24"/>
          <w:szCs w:val="24"/>
          <w:lang w:eastAsia="hu-HU"/>
        </w:rPr>
      </w:pPr>
      <w:r w:rsidRPr="00A953EE">
        <w:rPr>
          <w:rFonts w:ascii="Times New Roman" w:eastAsia="Times New Roman" w:hAnsi="Times New Roman"/>
          <w:b/>
          <w:smallCaps/>
          <w:color w:val="0070C0"/>
          <w:sz w:val="24"/>
          <w:szCs w:val="24"/>
          <w:lang w:eastAsia="hu-HU"/>
        </w:rPr>
        <w:t>Témakör</w:t>
      </w:r>
      <w:r w:rsidRPr="00A953EE">
        <w:rPr>
          <w:rFonts w:ascii="Times New Roman" w:eastAsia="Times New Roman" w:hAnsi="Times New Roman"/>
          <w:b/>
          <w:color w:val="0070C0"/>
          <w:sz w:val="24"/>
          <w:szCs w:val="24"/>
          <w:lang w:eastAsia="hu-HU"/>
        </w:rPr>
        <w:t>:</w:t>
      </w:r>
      <w:r w:rsidRPr="00A953EE">
        <w:rPr>
          <w:rFonts w:ascii="Times New Roman" w:eastAsia="Times New Roman" w:hAnsi="Times New Roman"/>
          <w:b/>
          <w:color w:val="000000"/>
          <w:sz w:val="24"/>
          <w:szCs w:val="24"/>
          <w:lang w:eastAsia="hu-HU"/>
        </w:rPr>
        <w:t xml:space="preserve"> Szófajok</w:t>
      </w:r>
      <w:r w:rsidRPr="00A953EE">
        <w:rPr>
          <w:rFonts w:ascii="Times New Roman" w:eastAsia="Times New Roman" w:hAnsi="Times New Roman"/>
          <w:sz w:val="24"/>
          <w:szCs w:val="24"/>
          <w:lang w:eastAsia="hu-HU"/>
        </w:rPr>
        <w:t xml:space="preserve"> </w:t>
      </w:r>
      <w:r w:rsidRPr="00A953EE">
        <w:rPr>
          <w:rFonts w:ascii="Times New Roman" w:eastAsia="Times New Roman" w:hAnsi="Times New Roman"/>
          <w:b/>
          <w:sz w:val="24"/>
          <w:szCs w:val="24"/>
          <w:lang w:eastAsia="hu-HU"/>
        </w:rPr>
        <w:t xml:space="preserve">a nagyobb nyelvi egységekben: a mondatokban és a szövegben.  A szófajokhoz kapcsolódó helyesírási, nyelvhelyességi, szövegalkotási, szövegértési tudnivalók   </w:t>
      </w:r>
      <w:r w:rsidRPr="00A953EE">
        <w:rPr>
          <w:rFonts w:ascii="Times New Roman" w:eastAsia="Times New Roman" w:hAnsi="Times New Roman"/>
          <w:sz w:val="24"/>
          <w:szCs w:val="24"/>
          <w:lang w:eastAsia="hu-HU"/>
        </w:rPr>
        <w:t xml:space="preserve"> </w:t>
      </w:r>
    </w:p>
    <w:p w:rsidR="00355DD4" w:rsidRPr="00A953EE" w:rsidRDefault="00355DD4" w:rsidP="00355DD4">
      <w:pPr>
        <w:keepNext/>
        <w:keepLines/>
        <w:spacing w:after="0" w:line="240" w:lineRule="auto"/>
        <w:outlineLvl w:val="2"/>
        <w:rPr>
          <w:rFonts w:ascii="Times New Roman" w:eastAsia="Times New Roman" w:hAnsi="Times New Roman"/>
          <w:smallCaps/>
          <w:sz w:val="24"/>
          <w:szCs w:val="24"/>
          <w:lang w:eastAsia="hu-HU"/>
        </w:rPr>
      </w:pPr>
      <w:r w:rsidRPr="00A953EE">
        <w:rPr>
          <w:rFonts w:ascii="Times New Roman" w:eastAsia="Times New Roman" w:hAnsi="Times New Roman"/>
          <w:b/>
          <w:smallCaps/>
          <w:color w:val="548DD4" w:themeColor="text2" w:themeTint="99"/>
          <w:sz w:val="24"/>
          <w:szCs w:val="24"/>
          <w:lang w:eastAsia="hu-HU"/>
        </w:rPr>
        <w:t>Javasolt óraszám</w:t>
      </w:r>
      <w:r w:rsidRPr="00A953EE">
        <w:rPr>
          <w:rFonts w:ascii="Times New Roman" w:eastAsia="Times New Roman" w:hAnsi="Times New Roman"/>
          <w:b/>
          <w:color w:val="548DD4" w:themeColor="text2" w:themeTint="99"/>
          <w:sz w:val="24"/>
          <w:szCs w:val="24"/>
          <w:lang w:eastAsia="hu-HU"/>
        </w:rPr>
        <w:t>:</w:t>
      </w:r>
      <w:r w:rsidRPr="00A953EE">
        <w:rPr>
          <w:rFonts w:ascii="Times New Roman" w:eastAsia="Times New Roman" w:hAnsi="Times New Roman"/>
          <w:b/>
          <w:sz w:val="24"/>
          <w:szCs w:val="24"/>
          <w:lang w:eastAsia="hu-HU"/>
        </w:rPr>
        <w:t xml:space="preserve"> 55 óra</w:t>
      </w:r>
      <w:r w:rsidRPr="00A953EE">
        <w:rPr>
          <w:rFonts w:ascii="Times New Roman" w:eastAsia="Times New Roman" w:hAnsi="Times New Roman"/>
          <w:b/>
          <w:smallCaps/>
          <w:sz w:val="24"/>
          <w:szCs w:val="24"/>
          <w:lang w:eastAsia="hu-HU"/>
        </w:rPr>
        <w:t xml:space="preserve"> </w:t>
      </w:r>
    </w:p>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355DD4" w:rsidRPr="00A953EE" w:rsidRDefault="00355DD4" w:rsidP="00355DD4">
      <w:pPr>
        <w:numPr>
          <w:ilvl w:val="0"/>
          <w:numId w:val="2"/>
        </w:numPr>
        <w:spacing w:after="0" w:line="240" w:lineRule="auto"/>
        <w:ind w:left="426" w:hanging="284"/>
        <w:contextualSpacing/>
        <w:jc w:val="both"/>
        <w:rPr>
          <w:rFonts w:ascii="Times New Roman" w:hAnsi="Times New Roman"/>
          <w:sz w:val="24"/>
          <w:szCs w:val="24"/>
          <w:lang w:eastAsia="hu-HU"/>
        </w:rPr>
      </w:pPr>
      <w:r w:rsidRPr="00A953EE">
        <w:rPr>
          <w:rFonts w:ascii="Times New Roman" w:eastAsia="Cambria" w:hAnsi="Times New Roman"/>
          <w:sz w:val="24"/>
          <w:szCs w:val="24"/>
          <w:lang w:eastAsia="hu-HU"/>
        </w:rPr>
        <w:t>Helyesírási készség fejlesztése</w:t>
      </w:r>
    </w:p>
    <w:p w:rsidR="00355DD4" w:rsidRPr="00A953EE" w:rsidRDefault="00355DD4" w:rsidP="00355DD4">
      <w:pPr>
        <w:numPr>
          <w:ilvl w:val="0"/>
          <w:numId w:val="2"/>
        </w:numPr>
        <w:spacing w:after="0" w:line="240" w:lineRule="auto"/>
        <w:ind w:left="426" w:hanging="284"/>
        <w:contextualSpacing/>
        <w:jc w:val="both"/>
        <w:rPr>
          <w:rFonts w:ascii="Times New Roman" w:hAnsi="Times New Roman"/>
          <w:sz w:val="24"/>
          <w:szCs w:val="24"/>
          <w:lang w:eastAsia="hu-HU"/>
        </w:rPr>
      </w:pPr>
      <w:r w:rsidRPr="00A953EE">
        <w:rPr>
          <w:rFonts w:ascii="Times New Roman" w:eastAsia="Cambria" w:hAnsi="Times New Roman"/>
          <w:sz w:val="24"/>
          <w:szCs w:val="24"/>
          <w:lang w:eastAsia="hu-HU"/>
        </w:rPr>
        <w:t xml:space="preserve">A szójelentés, a </w:t>
      </w:r>
      <w:proofErr w:type="gramStart"/>
      <w:r w:rsidRPr="00A953EE">
        <w:rPr>
          <w:rFonts w:ascii="Times New Roman" w:eastAsia="Cambria" w:hAnsi="Times New Roman"/>
          <w:sz w:val="24"/>
          <w:szCs w:val="24"/>
          <w:lang w:eastAsia="hu-HU"/>
        </w:rPr>
        <w:t>metaforikus jelentés</w:t>
      </w:r>
      <w:proofErr w:type="gramEnd"/>
      <w:r w:rsidRPr="00A953EE">
        <w:rPr>
          <w:rFonts w:ascii="Times New Roman" w:eastAsia="Cambria" w:hAnsi="Times New Roman"/>
          <w:sz w:val="24"/>
          <w:szCs w:val="24"/>
          <w:lang w:eastAsia="hu-HU"/>
        </w:rPr>
        <w:t>, a több szófajúság megismerése</w:t>
      </w:r>
    </w:p>
    <w:p w:rsidR="00355DD4" w:rsidRPr="00A953EE" w:rsidRDefault="00355DD4" w:rsidP="00355DD4">
      <w:pPr>
        <w:numPr>
          <w:ilvl w:val="0"/>
          <w:numId w:val="2"/>
        </w:numPr>
        <w:spacing w:after="0" w:line="240" w:lineRule="auto"/>
        <w:ind w:left="426" w:hanging="284"/>
        <w:contextualSpacing/>
        <w:jc w:val="both"/>
        <w:rPr>
          <w:rFonts w:ascii="Times New Roman" w:hAnsi="Times New Roman"/>
          <w:sz w:val="24"/>
          <w:szCs w:val="24"/>
          <w:lang w:eastAsia="hu-HU"/>
        </w:rPr>
      </w:pPr>
      <w:r w:rsidRPr="00A953EE">
        <w:rPr>
          <w:rFonts w:ascii="Times New Roman" w:hAnsi="Times New Roman"/>
          <w:sz w:val="24"/>
          <w:szCs w:val="24"/>
          <w:lang w:eastAsia="hu-HU"/>
        </w:rPr>
        <w:t xml:space="preserve">A szavak </w:t>
      </w:r>
      <w:proofErr w:type="spellStart"/>
      <w:r w:rsidRPr="00A953EE">
        <w:rPr>
          <w:rFonts w:ascii="Times New Roman" w:hAnsi="Times New Roman"/>
          <w:sz w:val="24"/>
          <w:szCs w:val="24"/>
          <w:lang w:eastAsia="hu-HU"/>
        </w:rPr>
        <w:t>jelentésbeli</w:t>
      </w:r>
      <w:proofErr w:type="spellEnd"/>
      <w:r w:rsidRPr="00A953EE">
        <w:rPr>
          <w:rFonts w:ascii="Times New Roman" w:hAnsi="Times New Roman"/>
          <w:sz w:val="24"/>
          <w:szCs w:val="24"/>
          <w:lang w:eastAsia="hu-HU"/>
        </w:rPr>
        <w:t xml:space="preserve"> szerepe és gyakorlati alkalmazása a szóbeli és írásbeli kommunikációban</w:t>
      </w:r>
    </w:p>
    <w:p w:rsidR="00355DD4" w:rsidRPr="00A953EE" w:rsidRDefault="00355DD4" w:rsidP="00355DD4">
      <w:pPr>
        <w:numPr>
          <w:ilvl w:val="0"/>
          <w:numId w:val="2"/>
        </w:numPr>
        <w:spacing w:after="0" w:line="240" w:lineRule="auto"/>
        <w:ind w:left="426" w:hanging="284"/>
        <w:contextualSpacing/>
        <w:jc w:val="both"/>
        <w:rPr>
          <w:rFonts w:ascii="Times New Roman" w:hAnsi="Times New Roman"/>
          <w:sz w:val="24"/>
          <w:szCs w:val="24"/>
          <w:lang w:eastAsia="hu-HU"/>
        </w:rPr>
      </w:pPr>
      <w:r w:rsidRPr="00A953EE">
        <w:rPr>
          <w:rFonts w:ascii="Times New Roman" w:hAnsi="Times New Roman"/>
          <w:sz w:val="24"/>
          <w:szCs w:val="24"/>
          <w:lang w:eastAsia="hu-HU"/>
        </w:rPr>
        <w:t>A szófajok felismerése helyes leírása a mondatban és a szövegben: ige, főnév, számnév,</w:t>
      </w:r>
      <w:r w:rsidRPr="00A953EE">
        <w:rPr>
          <w:rFonts w:ascii="Times New Roman" w:eastAsia="Cambria" w:hAnsi="Times New Roman"/>
          <w:sz w:val="24"/>
          <w:szCs w:val="24"/>
          <w:lang w:eastAsia="hu-HU"/>
        </w:rPr>
        <w:t xml:space="preserve"> határozószó, igenevek, névmások, </w:t>
      </w:r>
      <w:proofErr w:type="spellStart"/>
      <w:r w:rsidRPr="00A953EE">
        <w:rPr>
          <w:rFonts w:ascii="Times New Roman" w:eastAsia="Cambria" w:hAnsi="Times New Roman"/>
          <w:sz w:val="24"/>
          <w:szCs w:val="24"/>
          <w:lang w:eastAsia="hu-HU"/>
        </w:rPr>
        <w:t>viszonyszók</w:t>
      </w:r>
      <w:proofErr w:type="spellEnd"/>
      <w:r w:rsidRPr="00A953EE">
        <w:rPr>
          <w:rFonts w:ascii="Times New Roman" w:eastAsia="Cambria" w:hAnsi="Times New Roman"/>
          <w:sz w:val="24"/>
          <w:szCs w:val="24"/>
          <w:lang w:eastAsia="hu-HU"/>
        </w:rPr>
        <w:t xml:space="preserve">, </w:t>
      </w:r>
      <w:proofErr w:type="spellStart"/>
      <w:r w:rsidRPr="00A953EE">
        <w:rPr>
          <w:rFonts w:ascii="Times New Roman" w:eastAsia="Cambria" w:hAnsi="Times New Roman"/>
          <w:sz w:val="24"/>
          <w:szCs w:val="24"/>
          <w:lang w:eastAsia="hu-HU"/>
        </w:rPr>
        <w:t>mondatszók</w:t>
      </w:r>
      <w:proofErr w:type="spellEnd"/>
    </w:p>
    <w:p w:rsidR="00355DD4" w:rsidRPr="00A953EE" w:rsidRDefault="00355DD4" w:rsidP="00355DD4">
      <w:pPr>
        <w:numPr>
          <w:ilvl w:val="0"/>
          <w:numId w:val="2"/>
        </w:numPr>
        <w:spacing w:after="0" w:line="240" w:lineRule="auto"/>
        <w:ind w:left="426" w:hanging="284"/>
        <w:contextualSpacing/>
        <w:jc w:val="both"/>
        <w:rPr>
          <w:rFonts w:ascii="Times New Roman" w:hAnsi="Times New Roman"/>
          <w:sz w:val="24"/>
          <w:szCs w:val="24"/>
          <w:lang w:eastAsia="hu-HU"/>
        </w:rPr>
      </w:pPr>
      <w:r w:rsidRPr="00A953EE">
        <w:rPr>
          <w:rFonts w:ascii="Times New Roman" w:eastAsia="Cambria" w:hAnsi="Times New Roman"/>
          <w:sz w:val="24"/>
          <w:szCs w:val="24"/>
          <w:lang w:eastAsia="hu-HU"/>
        </w:rPr>
        <w:t>Az iskolai helyesírási segédeszközök: szótár, szabályzat és helyesírási portálok önálló használata</w:t>
      </w:r>
      <w:r w:rsidRPr="00A953EE">
        <w:rPr>
          <w:rFonts w:ascii="Times New Roman" w:hAnsi="Times New Roman"/>
          <w:sz w:val="24"/>
          <w:szCs w:val="24"/>
          <w:lang w:eastAsia="hu-HU"/>
        </w:rPr>
        <w:t xml:space="preserve"> </w:t>
      </w:r>
    </w:p>
    <w:p w:rsidR="00355DD4" w:rsidRPr="00A953EE" w:rsidRDefault="00355DD4" w:rsidP="00355DD4">
      <w:pPr>
        <w:numPr>
          <w:ilvl w:val="0"/>
          <w:numId w:val="2"/>
        </w:numPr>
        <w:spacing w:after="0" w:line="240" w:lineRule="auto"/>
        <w:ind w:left="426" w:hanging="284"/>
        <w:contextualSpacing/>
        <w:jc w:val="both"/>
        <w:rPr>
          <w:rFonts w:ascii="Times New Roman" w:hAnsi="Times New Roman"/>
          <w:sz w:val="24"/>
          <w:szCs w:val="24"/>
          <w:lang w:eastAsia="hu-HU"/>
        </w:rPr>
      </w:pPr>
      <w:r w:rsidRPr="00A953EE">
        <w:rPr>
          <w:rFonts w:ascii="Times New Roman" w:hAnsi="Times New Roman"/>
          <w:sz w:val="24"/>
          <w:szCs w:val="24"/>
          <w:lang w:eastAsia="hu-HU"/>
        </w:rPr>
        <w:t>Különféle megjelenésű és típusú szövegek megértése és alkotása</w:t>
      </w:r>
    </w:p>
    <w:p w:rsidR="00355DD4" w:rsidRPr="00A953EE" w:rsidRDefault="00355DD4" w:rsidP="00355DD4">
      <w:pPr>
        <w:numPr>
          <w:ilvl w:val="0"/>
          <w:numId w:val="2"/>
        </w:numPr>
        <w:spacing w:after="0" w:line="240" w:lineRule="auto"/>
        <w:ind w:left="426" w:hanging="284"/>
        <w:contextualSpacing/>
        <w:jc w:val="both"/>
        <w:rPr>
          <w:rFonts w:ascii="Times New Roman" w:hAnsi="Times New Roman"/>
          <w:sz w:val="24"/>
          <w:szCs w:val="24"/>
          <w:lang w:eastAsia="hu-HU"/>
        </w:rPr>
      </w:pPr>
      <w:r w:rsidRPr="00A953EE">
        <w:rPr>
          <w:rFonts w:ascii="Times New Roman" w:hAnsi="Times New Roman"/>
          <w:sz w:val="24"/>
          <w:szCs w:val="24"/>
          <w:lang w:eastAsia="hu-HU"/>
        </w:rPr>
        <w:t>Szóbeli és írásbeli fogalmazási készség fejlesztése</w:t>
      </w:r>
    </w:p>
    <w:p w:rsidR="00355DD4" w:rsidRPr="00A953EE" w:rsidRDefault="00355DD4" w:rsidP="00355DD4">
      <w:pPr>
        <w:numPr>
          <w:ilvl w:val="0"/>
          <w:numId w:val="2"/>
        </w:numPr>
        <w:spacing w:after="0" w:line="240" w:lineRule="auto"/>
        <w:ind w:left="426" w:hanging="284"/>
        <w:contextualSpacing/>
        <w:jc w:val="both"/>
        <w:rPr>
          <w:rFonts w:ascii="Times New Roman" w:hAnsi="Times New Roman"/>
          <w:sz w:val="24"/>
          <w:szCs w:val="24"/>
          <w:lang w:eastAsia="hu-HU"/>
        </w:rPr>
      </w:pPr>
      <w:proofErr w:type="gramStart"/>
      <w:r w:rsidRPr="00A953EE">
        <w:rPr>
          <w:rFonts w:ascii="Times New Roman" w:hAnsi="Times New Roman"/>
          <w:sz w:val="24"/>
          <w:szCs w:val="24"/>
          <w:lang w:eastAsia="hu-HU"/>
        </w:rPr>
        <w:t>Reflektálás</w:t>
      </w:r>
      <w:proofErr w:type="gramEnd"/>
      <w:r w:rsidRPr="00A953EE">
        <w:rPr>
          <w:rFonts w:ascii="Times New Roman" w:hAnsi="Times New Roman"/>
          <w:sz w:val="24"/>
          <w:szCs w:val="24"/>
          <w:lang w:eastAsia="hu-HU"/>
        </w:rPr>
        <w:t xml:space="preserve"> a szöveg tartalmára</w:t>
      </w:r>
    </w:p>
    <w:p w:rsidR="00355DD4" w:rsidRPr="00A953EE" w:rsidRDefault="00355DD4" w:rsidP="00355DD4">
      <w:pPr>
        <w:numPr>
          <w:ilvl w:val="0"/>
          <w:numId w:val="2"/>
        </w:numPr>
        <w:spacing w:after="0" w:line="240" w:lineRule="auto"/>
        <w:ind w:left="426" w:hanging="284"/>
        <w:contextualSpacing/>
        <w:jc w:val="both"/>
        <w:rPr>
          <w:rFonts w:ascii="Times New Roman" w:hAnsi="Times New Roman"/>
          <w:sz w:val="24"/>
          <w:szCs w:val="24"/>
          <w:lang w:eastAsia="hu-HU"/>
        </w:rPr>
      </w:pPr>
      <w:r w:rsidRPr="00A953EE">
        <w:rPr>
          <w:rFonts w:ascii="Times New Roman" w:hAnsi="Times New Roman"/>
          <w:sz w:val="24"/>
          <w:szCs w:val="24"/>
          <w:lang w:eastAsia="hu-HU"/>
        </w:rPr>
        <w:t>A szöveghű és értő szövegolvasás gyakorlása</w:t>
      </w:r>
    </w:p>
    <w:p w:rsidR="00355DD4" w:rsidRPr="00A953EE" w:rsidRDefault="00355DD4" w:rsidP="00355DD4">
      <w:pPr>
        <w:numPr>
          <w:ilvl w:val="0"/>
          <w:numId w:val="2"/>
        </w:numPr>
        <w:spacing w:after="0" w:line="240" w:lineRule="auto"/>
        <w:ind w:left="426" w:hanging="284"/>
        <w:contextualSpacing/>
        <w:jc w:val="both"/>
        <w:rPr>
          <w:rFonts w:ascii="Times New Roman" w:hAnsi="Times New Roman"/>
          <w:sz w:val="24"/>
          <w:szCs w:val="24"/>
          <w:lang w:eastAsia="hu-HU"/>
        </w:rPr>
      </w:pPr>
      <w:r w:rsidRPr="00A953EE">
        <w:rPr>
          <w:rFonts w:ascii="Times New Roman" w:hAnsi="Times New Roman"/>
          <w:sz w:val="24"/>
          <w:szCs w:val="24"/>
          <w:lang w:eastAsia="hu-HU"/>
        </w:rPr>
        <w:t>A hagyományos és a digitális íráshasználat fejlesztése</w:t>
      </w:r>
    </w:p>
    <w:p w:rsidR="00355DD4" w:rsidRPr="00A953EE" w:rsidRDefault="00355DD4" w:rsidP="00355DD4">
      <w:pPr>
        <w:numPr>
          <w:ilvl w:val="0"/>
          <w:numId w:val="2"/>
        </w:numPr>
        <w:spacing w:after="0" w:line="240" w:lineRule="auto"/>
        <w:ind w:left="426" w:hanging="284"/>
        <w:contextualSpacing/>
        <w:jc w:val="both"/>
        <w:rPr>
          <w:rFonts w:ascii="Times New Roman" w:hAnsi="Times New Roman"/>
          <w:sz w:val="24"/>
          <w:szCs w:val="24"/>
          <w:lang w:eastAsia="hu-HU"/>
        </w:rPr>
      </w:pPr>
      <w:r w:rsidRPr="00A953EE">
        <w:rPr>
          <w:rFonts w:ascii="Times New Roman" w:hAnsi="Times New Roman"/>
          <w:sz w:val="24"/>
          <w:szCs w:val="24"/>
          <w:lang w:eastAsia="hu-HU"/>
        </w:rPr>
        <w:t>A kreatív írás gyakorlása</w:t>
      </w:r>
    </w:p>
    <w:p w:rsidR="00355DD4" w:rsidRPr="00A953EE" w:rsidRDefault="00355DD4" w:rsidP="00355DD4">
      <w:pPr>
        <w:numPr>
          <w:ilvl w:val="0"/>
          <w:numId w:val="2"/>
        </w:numPr>
        <w:spacing w:after="0" w:line="240" w:lineRule="auto"/>
        <w:ind w:left="426" w:hanging="284"/>
        <w:contextualSpacing/>
        <w:jc w:val="both"/>
        <w:rPr>
          <w:rFonts w:ascii="Times New Roman" w:hAnsi="Times New Roman"/>
          <w:sz w:val="24"/>
          <w:szCs w:val="24"/>
          <w:lang w:eastAsia="hu-HU"/>
        </w:rPr>
      </w:pPr>
      <w:r w:rsidRPr="00A953EE">
        <w:rPr>
          <w:rFonts w:ascii="Times New Roman" w:hAnsi="Times New Roman"/>
          <w:sz w:val="24"/>
          <w:szCs w:val="24"/>
          <w:lang w:eastAsia="hu-HU"/>
        </w:rPr>
        <w:t>A helyesírási készség fejlesztése</w:t>
      </w:r>
    </w:p>
    <w:p w:rsidR="00355DD4" w:rsidRPr="00A953EE" w:rsidRDefault="00355DD4" w:rsidP="00355DD4">
      <w:pPr>
        <w:numPr>
          <w:ilvl w:val="0"/>
          <w:numId w:val="2"/>
        </w:numPr>
        <w:spacing w:after="0" w:line="240" w:lineRule="auto"/>
        <w:ind w:left="426" w:hanging="284"/>
        <w:contextualSpacing/>
        <w:jc w:val="both"/>
        <w:rPr>
          <w:rFonts w:ascii="Times New Roman" w:hAnsi="Times New Roman"/>
          <w:sz w:val="24"/>
          <w:szCs w:val="24"/>
          <w:lang w:eastAsia="hu-HU"/>
        </w:rPr>
      </w:pPr>
      <w:r w:rsidRPr="00A953EE">
        <w:rPr>
          <w:rFonts w:ascii="Times New Roman" w:hAnsi="Times New Roman"/>
          <w:sz w:val="24"/>
          <w:szCs w:val="24"/>
          <w:lang w:eastAsia="hu-HU"/>
        </w:rPr>
        <w:t>A mérlegelő gondolkodás fejlesztése</w:t>
      </w:r>
    </w:p>
    <w:p w:rsidR="00355DD4" w:rsidRPr="00A953EE" w:rsidRDefault="00355DD4" w:rsidP="00355DD4">
      <w:pPr>
        <w:numPr>
          <w:ilvl w:val="0"/>
          <w:numId w:val="2"/>
        </w:numPr>
        <w:spacing w:after="0" w:line="240" w:lineRule="auto"/>
        <w:ind w:left="426" w:hanging="284"/>
        <w:contextualSpacing/>
        <w:jc w:val="both"/>
        <w:rPr>
          <w:rFonts w:ascii="Times New Roman" w:hAnsi="Times New Roman"/>
          <w:sz w:val="24"/>
          <w:szCs w:val="24"/>
          <w:lang w:eastAsia="hu-HU"/>
        </w:rPr>
      </w:pPr>
      <w:r w:rsidRPr="00A953EE">
        <w:rPr>
          <w:rFonts w:ascii="Times New Roman" w:eastAsia="Cambria" w:hAnsi="Times New Roman"/>
          <w:sz w:val="24"/>
          <w:szCs w:val="24"/>
          <w:lang w:eastAsia="hu-HU"/>
        </w:rPr>
        <w:t xml:space="preserve">A </w:t>
      </w:r>
      <w:proofErr w:type="gramStart"/>
      <w:r w:rsidRPr="00A953EE">
        <w:rPr>
          <w:rFonts w:ascii="Times New Roman" w:eastAsia="Cambria" w:hAnsi="Times New Roman"/>
          <w:sz w:val="24"/>
          <w:szCs w:val="24"/>
          <w:lang w:eastAsia="hu-HU"/>
        </w:rPr>
        <w:t>nyelv szerkezeti</w:t>
      </w:r>
      <w:proofErr w:type="gramEnd"/>
      <w:r w:rsidRPr="00A953EE">
        <w:rPr>
          <w:rFonts w:ascii="Times New Roman" w:eastAsia="Cambria" w:hAnsi="Times New Roman"/>
          <w:sz w:val="24"/>
          <w:szCs w:val="24"/>
          <w:lang w:eastAsia="hu-HU"/>
        </w:rPr>
        <w:t xml:space="preserve"> egységeinek és azok funkcióinak megismerése</w:t>
      </w:r>
    </w:p>
    <w:p w:rsidR="00355DD4" w:rsidRPr="00A953EE" w:rsidRDefault="00355DD4" w:rsidP="00355DD4">
      <w:pPr>
        <w:numPr>
          <w:ilvl w:val="0"/>
          <w:numId w:val="2"/>
        </w:numPr>
        <w:spacing w:after="0" w:line="240" w:lineRule="auto"/>
        <w:ind w:left="426" w:hanging="284"/>
        <w:contextualSpacing/>
        <w:jc w:val="both"/>
        <w:rPr>
          <w:rFonts w:ascii="Times New Roman" w:hAnsi="Times New Roman"/>
          <w:sz w:val="24"/>
          <w:szCs w:val="24"/>
          <w:lang w:eastAsia="hu-HU"/>
        </w:rPr>
      </w:pPr>
      <w:r w:rsidRPr="00A953EE">
        <w:rPr>
          <w:rFonts w:ascii="Times New Roman" w:eastAsia="Cambria" w:hAnsi="Times New Roman"/>
          <w:sz w:val="24"/>
          <w:szCs w:val="24"/>
          <w:lang w:eastAsia="hu-HU"/>
        </w:rPr>
        <w:t>A nyelvi elemzőkészség kialakítása</w:t>
      </w:r>
    </w:p>
    <w:p w:rsidR="00355DD4" w:rsidRPr="00A953EE" w:rsidRDefault="00355DD4" w:rsidP="00355DD4">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Fogalmak</w:t>
      </w:r>
    </w:p>
    <w:p w:rsidR="00355DD4" w:rsidRPr="00A953EE" w:rsidRDefault="00355DD4" w:rsidP="00355DD4">
      <w:pPr>
        <w:spacing w:after="0" w:line="240" w:lineRule="auto"/>
        <w:rPr>
          <w:rFonts w:ascii="Times New Roman" w:eastAsia="Times New Roman" w:hAnsi="Times New Roman"/>
          <w:sz w:val="24"/>
          <w:szCs w:val="24"/>
          <w:lang w:eastAsia="hu-HU"/>
        </w:rPr>
      </w:pPr>
      <w:proofErr w:type="gramStart"/>
      <w:r w:rsidRPr="00A953EE">
        <w:rPr>
          <w:rFonts w:ascii="Times New Roman" w:eastAsia="Times New Roman" w:hAnsi="Times New Roman"/>
          <w:sz w:val="24"/>
          <w:szCs w:val="24"/>
          <w:lang w:eastAsia="hu-HU"/>
        </w:rPr>
        <w:t>szó</w:t>
      </w:r>
      <w:proofErr w:type="gramEnd"/>
      <w:r w:rsidRPr="00A953EE">
        <w:rPr>
          <w:rFonts w:ascii="Times New Roman" w:eastAsia="Times New Roman" w:hAnsi="Times New Roman"/>
          <w:sz w:val="24"/>
          <w:szCs w:val="24"/>
          <w:lang w:eastAsia="hu-HU"/>
        </w:rPr>
        <w:t xml:space="preserve">, szóelem, szófajok: ige, főnév, melléknév, számnév, határozószó, igenevek, névmások, </w:t>
      </w:r>
      <w:proofErr w:type="spellStart"/>
      <w:r w:rsidRPr="00A953EE">
        <w:rPr>
          <w:rFonts w:ascii="Times New Roman" w:eastAsia="Times New Roman" w:hAnsi="Times New Roman"/>
          <w:sz w:val="24"/>
          <w:szCs w:val="24"/>
          <w:lang w:eastAsia="hu-HU"/>
        </w:rPr>
        <w:t>viszonyszók</w:t>
      </w:r>
      <w:proofErr w:type="spellEnd"/>
      <w:r w:rsidRPr="00A953EE">
        <w:rPr>
          <w:rFonts w:ascii="Times New Roman" w:eastAsia="Times New Roman" w:hAnsi="Times New Roman"/>
          <w:sz w:val="24"/>
          <w:szCs w:val="24"/>
          <w:lang w:eastAsia="hu-HU"/>
        </w:rPr>
        <w:t xml:space="preserve">, </w:t>
      </w:r>
      <w:proofErr w:type="spellStart"/>
      <w:r w:rsidRPr="00A953EE">
        <w:rPr>
          <w:rFonts w:ascii="Times New Roman" w:eastAsia="Times New Roman" w:hAnsi="Times New Roman"/>
          <w:sz w:val="24"/>
          <w:szCs w:val="24"/>
          <w:lang w:eastAsia="hu-HU"/>
        </w:rPr>
        <w:t>mondatszók</w:t>
      </w:r>
      <w:proofErr w:type="spellEnd"/>
    </w:p>
    <w:p w:rsidR="00355DD4" w:rsidRPr="00A953EE" w:rsidRDefault="00355DD4" w:rsidP="00355DD4">
      <w:pPr>
        <w:spacing w:after="0" w:line="240" w:lineRule="auto"/>
        <w:rPr>
          <w:rFonts w:ascii="Times New Roman" w:eastAsia="Times New Roman" w:hAnsi="Times New Roman"/>
          <w:sz w:val="24"/>
          <w:szCs w:val="24"/>
          <w:lang w:eastAsia="hu-HU"/>
        </w:rPr>
      </w:pPr>
    </w:p>
    <w:p w:rsidR="00355DD4" w:rsidRPr="00A953EE" w:rsidRDefault="00355DD4" w:rsidP="00355DD4">
      <w:pPr>
        <w:spacing w:before="480" w:after="0" w:line="240" w:lineRule="auto"/>
        <w:rPr>
          <w:rFonts w:ascii="Times New Roman" w:eastAsia="Times New Roman" w:hAnsi="Times New Roman"/>
          <w:b/>
          <w:color w:val="0070C0"/>
          <w:sz w:val="24"/>
          <w:szCs w:val="24"/>
          <w:lang w:eastAsia="hu-HU"/>
        </w:rPr>
      </w:pPr>
      <w:r w:rsidRPr="00A953EE">
        <w:rPr>
          <w:rFonts w:ascii="Times New Roman" w:eastAsia="Times New Roman" w:hAnsi="Times New Roman"/>
          <w:b/>
          <w:smallCaps/>
          <w:color w:val="0070C0"/>
          <w:sz w:val="24"/>
          <w:szCs w:val="24"/>
          <w:lang w:eastAsia="hu-HU"/>
        </w:rPr>
        <w:t>Témakör</w:t>
      </w:r>
      <w:r w:rsidRPr="00A953EE">
        <w:rPr>
          <w:rFonts w:ascii="Times New Roman" w:eastAsia="Times New Roman" w:hAnsi="Times New Roman"/>
          <w:b/>
          <w:color w:val="0070C0"/>
          <w:sz w:val="24"/>
          <w:szCs w:val="24"/>
          <w:lang w:eastAsia="hu-HU"/>
        </w:rPr>
        <w:t>:</w:t>
      </w:r>
      <w:r w:rsidRPr="00A953EE">
        <w:rPr>
          <w:rFonts w:ascii="Times New Roman" w:eastAsia="Times New Roman" w:hAnsi="Times New Roman"/>
          <w:color w:val="0070C0"/>
          <w:sz w:val="24"/>
          <w:szCs w:val="24"/>
          <w:lang w:eastAsia="hu-HU"/>
        </w:rPr>
        <w:t xml:space="preserve"> </w:t>
      </w:r>
      <w:r w:rsidRPr="00A953EE">
        <w:rPr>
          <w:rFonts w:ascii="Times New Roman" w:eastAsia="Times New Roman" w:hAnsi="Times New Roman"/>
          <w:b/>
          <w:sz w:val="24"/>
          <w:szCs w:val="24"/>
          <w:lang w:eastAsia="hu-HU"/>
        </w:rPr>
        <w:t>Kommunikáció- szóbeli és írásbeli közlés jellemzői</w:t>
      </w:r>
    </w:p>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b/>
          <w:smallCaps/>
          <w:color w:val="0070C0"/>
          <w:sz w:val="24"/>
          <w:szCs w:val="24"/>
          <w:lang w:eastAsia="hu-HU"/>
        </w:rPr>
        <w:t>Javasolt óraszám</w:t>
      </w:r>
      <w:r w:rsidRPr="00A953EE">
        <w:rPr>
          <w:rFonts w:ascii="Times New Roman" w:eastAsia="Times New Roman" w:hAnsi="Times New Roman"/>
          <w:b/>
          <w:color w:val="0070C0"/>
          <w:sz w:val="24"/>
          <w:szCs w:val="24"/>
          <w:lang w:eastAsia="hu-HU"/>
        </w:rPr>
        <w:t>:</w:t>
      </w:r>
      <w:r w:rsidRPr="00A953EE">
        <w:rPr>
          <w:rFonts w:ascii="Times New Roman" w:eastAsia="Times New Roman" w:hAnsi="Times New Roman"/>
          <w:sz w:val="24"/>
          <w:szCs w:val="24"/>
          <w:lang w:eastAsia="hu-HU"/>
        </w:rPr>
        <w:t xml:space="preserve"> </w:t>
      </w:r>
      <w:r w:rsidRPr="00A953EE">
        <w:rPr>
          <w:rFonts w:ascii="Times New Roman" w:eastAsia="Times New Roman" w:hAnsi="Times New Roman"/>
          <w:b/>
          <w:sz w:val="24"/>
          <w:szCs w:val="24"/>
          <w:lang w:eastAsia="hu-HU"/>
        </w:rPr>
        <w:t xml:space="preserve">15 óra </w:t>
      </w:r>
    </w:p>
    <w:p w:rsidR="00355DD4" w:rsidRPr="00A953EE" w:rsidRDefault="00355DD4" w:rsidP="00355DD4">
      <w:pPr>
        <w:keepNext/>
        <w:keepLines/>
        <w:spacing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355DD4" w:rsidRPr="00A953EE" w:rsidRDefault="00355DD4" w:rsidP="00355DD4">
      <w:pPr>
        <w:numPr>
          <w:ilvl w:val="0"/>
          <w:numId w:val="4"/>
        </w:numPr>
        <w:spacing w:after="0" w:line="240" w:lineRule="auto"/>
        <w:contextualSpacing/>
        <w:jc w:val="both"/>
        <w:rPr>
          <w:rFonts w:ascii="Times New Roman" w:hAnsi="Times New Roman"/>
          <w:sz w:val="24"/>
          <w:szCs w:val="24"/>
        </w:rPr>
      </w:pPr>
      <w:r w:rsidRPr="00A953EE">
        <w:rPr>
          <w:rFonts w:ascii="Times New Roman" w:hAnsi="Times New Roman"/>
          <w:sz w:val="24"/>
          <w:szCs w:val="24"/>
        </w:rPr>
        <w:t>A nyelvhasználati és a kommunikációs készség fejlesztése</w:t>
      </w:r>
    </w:p>
    <w:p w:rsidR="00355DD4" w:rsidRPr="00A953EE" w:rsidRDefault="00355DD4" w:rsidP="00355DD4">
      <w:pPr>
        <w:numPr>
          <w:ilvl w:val="0"/>
          <w:numId w:val="4"/>
        </w:numPr>
        <w:spacing w:after="0" w:line="240" w:lineRule="auto"/>
        <w:contextualSpacing/>
        <w:jc w:val="both"/>
        <w:rPr>
          <w:rFonts w:ascii="Times New Roman" w:hAnsi="Times New Roman"/>
          <w:sz w:val="24"/>
          <w:szCs w:val="24"/>
        </w:rPr>
      </w:pPr>
      <w:r w:rsidRPr="00A953EE">
        <w:rPr>
          <w:rFonts w:ascii="Times New Roman" w:hAnsi="Times New Roman"/>
          <w:sz w:val="24"/>
          <w:szCs w:val="24"/>
        </w:rPr>
        <w:t>A kommunikáció nem nyelvi jeleinek megismerése, alkalmazása és üzenetének felismerése a mindennapi beszédhelyzetekben</w:t>
      </w:r>
    </w:p>
    <w:p w:rsidR="00355DD4" w:rsidRPr="00A953EE" w:rsidRDefault="00355DD4" w:rsidP="00355DD4">
      <w:pPr>
        <w:numPr>
          <w:ilvl w:val="0"/>
          <w:numId w:val="4"/>
        </w:numPr>
        <w:spacing w:after="0" w:line="240" w:lineRule="auto"/>
        <w:contextualSpacing/>
        <w:jc w:val="both"/>
        <w:rPr>
          <w:rFonts w:ascii="Times New Roman" w:hAnsi="Times New Roman"/>
          <w:sz w:val="24"/>
          <w:szCs w:val="24"/>
        </w:rPr>
      </w:pPr>
      <w:r w:rsidRPr="00A953EE">
        <w:rPr>
          <w:rFonts w:ascii="Times New Roman" w:hAnsi="Times New Roman"/>
          <w:sz w:val="24"/>
          <w:szCs w:val="24"/>
        </w:rPr>
        <w:t>A nyelv zenei kifejezőeszközeinek megismerése, alkalmazása</w:t>
      </w:r>
    </w:p>
    <w:p w:rsidR="00355DD4" w:rsidRPr="00A953EE" w:rsidRDefault="00355DD4" w:rsidP="00355DD4">
      <w:pPr>
        <w:numPr>
          <w:ilvl w:val="0"/>
          <w:numId w:val="4"/>
        </w:numPr>
        <w:spacing w:after="0" w:line="240" w:lineRule="auto"/>
        <w:contextualSpacing/>
        <w:jc w:val="both"/>
        <w:rPr>
          <w:rFonts w:ascii="Times New Roman" w:hAnsi="Times New Roman"/>
          <w:sz w:val="24"/>
          <w:szCs w:val="24"/>
        </w:rPr>
      </w:pPr>
      <w:r w:rsidRPr="00A953EE">
        <w:rPr>
          <w:rFonts w:ascii="Times New Roman" w:hAnsi="Times New Roman"/>
          <w:sz w:val="24"/>
          <w:szCs w:val="24"/>
        </w:rPr>
        <w:t>A hallás utáni szövegértési készség fejlesztése</w:t>
      </w:r>
    </w:p>
    <w:p w:rsidR="00355DD4" w:rsidRPr="00A953EE" w:rsidRDefault="00355DD4" w:rsidP="00355DD4">
      <w:pPr>
        <w:numPr>
          <w:ilvl w:val="0"/>
          <w:numId w:val="4"/>
        </w:numPr>
        <w:spacing w:after="0" w:line="240" w:lineRule="auto"/>
        <w:contextualSpacing/>
        <w:jc w:val="both"/>
        <w:rPr>
          <w:rFonts w:ascii="Times New Roman" w:hAnsi="Times New Roman"/>
          <w:sz w:val="24"/>
          <w:szCs w:val="24"/>
        </w:rPr>
      </w:pPr>
      <w:r w:rsidRPr="00A953EE">
        <w:rPr>
          <w:rFonts w:ascii="Times New Roman" w:hAnsi="Times New Roman"/>
          <w:sz w:val="24"/>
          <w:szCs w:val="24"/>
        </w:rPr>
        <w:t>A szóbeli kifejezőkészség fejlesztése</w:t>
      </w:r>
    </w:p>
    <w:p w:rsidR="00355DD4" w:rsidRPr="00A953EE" w:rsidRDefault="00355DD4" w:rsidP="00355DD4">
      <w:pPr>
        <w:numPr>
          <w:ilvl w:val="0"/>
          <w:numId w:val="4"/>
        </w:numPr>
        <w:spacing w:after="0" w:line="240" w:lineRule="auto"/>
        <w:contextualSpacing/>
        <w:jc w:val="both"/>
        <w:rPr>
          <w:rFonts w:ascii="Times New Roman" w:hAnsi="Times New Roman"/>
          <w:sz w:val="24"/>
          <w:szCs w:val="24"/>
        </w:rPr>
      </w:pPr>
      <w:r w:rsidRPr="00A953EE">
        <w:rPr>
          <w:rFonts w:ascii="Times New Roman" w:hAnsi="Times New Roman"/>
          <w:sz w:val="24"/>
          <w:szCs w:val="24"/>
        </w:rPr>
        <w:t>Szerep- és drámajátékok gyakoroltatása</w:t>
      </w:r>
    </w:p>
    <w:p w:rsidR="00355DD4" w:rsidRPr="00A953EE" w:rsidRDefault="00355DD4" w:rsidP="00355DD4">
      <w:pPr>
        <w:numPr>
          <w:ilvl w:val="0"/>
          <w:numId w:val="4"/>
        </w:numPr>
        <w:spacing w:after="0" w:line="240" w:lineRule="auto"/>
        <w:contextualSpacing/>
        <w:jc w:val="both"/>
        <w:rPr>
          <w:rFonts w:ascii="Times New Roman" w:hAnsi="Times New Roman"/>
          <w:sz w:val="24"/>
          <w:szCs w:val="24"/>
        </w:rPr>
      </w:pPr>
      <w:proofErr w:type="gramStart"/>
      <w:r w:rsidRPr="00A953EE">
        <w:rPr>
          <w:rFonts w:ascii="Times New Roman" w:hAnsi="Times New Roman"/>
          <w:sz w:val="24"/>
          <w:szCs w:val="24"/>
        </w:rPr>
        <w:t>Aktív</w:t>
      </w:r>
      <w:proofErr w:type="gramEnd"/>
      <w:r w:rsidRPr="00A953EE">
        <w:rPr>
          <w:rFonts w:ascii="Times New Roman" w:hAnsi="Times New Roman"/>
          <w:sz w:val="24"/>
          <w:szCs w:val="24"/>
        </w:rPr>
        <w:t xml:space="preserve"> részvétel különböző kommunikációs helyzetekben</w:t>
      </w:r>
    </w:p>
    <w:p w:rsidR="00355DD4" w:rsidRPr="00A953EE" w:rsidRDefault="00355DD4" w:rsidP="00355DD4">
      <w:pPr>
        <w:numPr>
          <w:ilvl w:val="0"/>
          <w:numId w:val="4"/>
        </w:numPr>
        <w:spacing w:after="0" w:line="240" w:lineRule="auto"/>
        <w:contextualSpacing/>
        <w:jc w:val="both"/>
        <w:rPr>
          <w:rFonts w:ascii="Times New Roman" w:hAnsi="Times New Roman"/>
          <w:sz w:val="24"/>
          <w:szCs w:val="24"/>
        </w:rPr>
      </w:pPr>
      <w:r w:rsidRPr="00A953EE">
        <w:rPr>
          <w:rFonts w:ascii="Times New Roman" w:hAnsi="Times New Roman"/>
          <w:sz w:val="24"/>
          <w:szCs w:val="24"/>
        </w:rPr>
        <w:t>Az önálló véleményalkotás készségének fejlesztése</w:t>
      </w:r>
    </w:p>
    <w:p w:rsidR="00355DD4" w:rsidRPr="00A953EE" w:rsidRDefault="00355DD4" w:rsidP="00355DD4">
      <w:pPr>
        <w:numPr>
          <w:ilvl w:val="0"/>
          <w:numId w:val="4"/>
        </w:numPr>
        <w:spacing w:after="0" w:line="240" w:lineRule="auto"/>
        <w:contextualSpacing/>
        <w:jc w:val="both"/>
        <w:rPr>
          <w:rFonts w:ascii="Times New Roman" w:hAnsi="Times New Roman"/>
          <w:sz w:val="24"/>
          <w:szCs w:val="24"/>
        </w:rPr>
      </w:pPr>
      <w:r w:rsidRPr="00A953EE">
        <w:rPr>
          <w:rFonts w:ascii="Times New Roman" w:hAnsi="Times New Roman"/>
          <w:sz w:val="24"/>
          <w:szCs w:val="24"/>
        </w:rPr>
        <w:t>A kommunikáció nem nyelvi jeleinek felismerése, alkalmazása</w:t>
      </w:r>
    </w:p>
    <w:p w:rsidR="00355DD4" w:rsidRPr="00A953EE" w:rsidRDefault="00355DD4" w:rsidP="00355DD4">
      <w:pPr>
        <w:numPr>
          <w:ilvl w:val="0"/>
          <w:numId w:val="4"/>
        </w:numPr>
        <w:spacing w:after="0" w:line="240" w:lineRule="auto"/>
        <w:contextualSpacing/>
        <w:jc w:val="both"/>
        <w:rPr>
          <w:rFonts w:ascii="Times New Roman" w:hAnsi="Times New Roman"/>
          <w:sz w:val="24"/>
          <w:szCs w:val="24"/>
        </w:rPr>
      </w:pPr>
      <w:r w:rsidRPr="00A953EE">
        <w:rPr>
          <w:rFonts w:ascii="Times New Roman" w:hAnsi="Times New Roman"/>
          <w:sz w:val="24"/>
          <w:szCs w:val="24"/>
        </w:rPr>
        <w:t>A kommunikációs kapcsolat illemszabályainak tudatosítása, alkalmazása</w:t>
      </w:r>
    </w:p>
    <w:p w:rsidR="00355DD4" w:rsidRPr="00A953EE" w:rsidRDefault="00355DD4" w:rsidP="00355DD4">
      <w:pPr>
        <w:numPr>
          <w:ilvl w:val="0"/>
          <w:numId w:val="4"/>
        </w:numPr>
        <w:spacing w:after="0" w:line="240" w:lineRule="auto"/>
        <w:contextualSpacing/>
        <w:jc w:val="both"/>
        <w:rPr>
          <w:rFonts w:ascii="Times New Roman" w:hAnsi="Times New Roman"/>
          <w:sz w:val="24"/>
          <w:szCs w:val="24"/>
        </w:rPr>
      </w:pPr>
      <w:r w:rsidRPr="00A953EE">
        <w:rPr>
          <w:rFonts w:ascii="Times New Roman" w:hAnsi="Times New Roman"/>
          <w:sz w:val="24"/>
          <w:szCs w:val="24"/>
        </w:rPr>
        <w:t>Az írott szöveg grafikai jellemzőinek megismerése</w:t>
      </w:r>
    </w:p>
    <w:p w:rsidR="00355DD4" w:rsidRPr="00A953EE" w:rsidRDefault="00355DD4" w:rsidP="00355DD4">
      <w:pPr>
        <w:numPr>
          <w:ilvl w:val="0"/>
          <w:numId w:val="4"/>
        </w:numPr>
        <w:spacing w:after="0" w:line="240" w:lineRule="auto"/>
        <w:contextualSpacing/>
        <w:jc w:val="both"/>
        <w:rPr>
          <w:rFonts w:ascii="Times New Roman" w:hAnsi="Times New Roman"/>
          <w:sz w:val="24"/>
          <w:szCs w:val="24"/>
        </w:rPr>
      </w:pPr>
      <w:r w:rsidRPr="00A953EE">
        <w:rPr>
          <w:rFonts w:ascii="Times New Roman" w:hAnsi="Times New Roman"/>
          <w:sz w:val="24"/>
          <w:szCs w:val="24"/>
        </w:rPr>
        <w:t>A kulturált nyelvi viselkedés szabályainak tudatosítása, alkalmazása</w:t>
      </w:r>
    </w:p>
    <w:p w:rsidR="00355DD4" w:rsidRPr="00A953EE" w:rsidRDefault="00355DD4" w:rsidP="00355DD4">
      <w:pPr>
        <w:numPr>
          <w:ilvl w:val="0"/>
          <w:numId w:val="4"/>
        </w:numPr>
        <w:spacing w:after="0" w:line="240" w:lineRule="auto"/>
        <w:contextualSpacing/>
        <w:jc w:val="both"/>
        <w:rPr>
          <w:rFonts w:ascii="Times New Roman" w:hAnsi="Times New Roman"/>
          <w:sz w:val="24"/>
          <w:szCs w:val="24"/>
        </w:rPr>
      </w:pPr>
      <w:r w:rsidRPr="00A953EE">
        <w:rPr>
          <w:rFonts w:ascii="Times New Roman" w:hAnsi="Times New Roman"/>
          <w:sz w:val="24"/>
          <w:szCs w:val="24"/>
        </w:rPr>
        <w:t xml:space="preserve">A nyelvi </w:t>
      </w:r>
      <w:proofErr w:type="gramStart"/>
      <w:r w:rsidRPr="00A953EE">
        <w:rPr>
          <w:rFonts w:ascii="Times New Roman" w:hAnsi="Times New Roman"/>
          <w:sz w:val="24"/>
          <w:szCs w:val="24"/>
        </w:rPr>
        <w:t>agresszió</w:t>
      </w:r>
      <w:proofErr w:type="gramEnd"/>
      <w:r w:rsidRPr="00A953EE">
        <w:rPr>
          <w:rFonts w:ascii="Times New Roman" w:hAnsi="Times New Roman"/>
          <w:sz w:val="24"/>
          <w:szCs w:val="24"/>
        </w:rPr>
        <w:t xml:space="preserve"> felismerése, hatékony kezelése</w:t>
      </w:r>
    </w:p>
    <w:p w:rsidR="00355DD4" w:rsidRPr="00A953EE" w:rsidRDefault="00355DD4" w:rsidP="00355DD4">
      <w:pPr>
        <w:numPr>
          <w:ilvl w:val="0"/>
          <w:numId w:val="4"/>
        </w:numPr>
        <w:spacing w:after="0" w:line="240" w:lineRule="auto"/>
        <w:contextualSpacing/>
        <w:jc w:val="both"/>
        <w:rPr>
          <w:rFonts w:ascii="Times New Roman" w:hAnsi="Times New Roman"/>
          <w:sz w:val="24"/>
          <w:szCs w:val="24"/>
        </w:rPr>
      </w:pPr>
      <w:r w:rsidRPr="00A953EE">
        <w:rPr>
          <w:rFonts w:ascii="Times New Roman" w:hAnsi="Times New Roman"/>
          <w:sz w:val="24"/>
          <w:szCs w:val="24"/>
        </w:rPr>
        <w:t>A vizuális, az elektronikus és tömegkommunikáció jellemzőinek megismerése, kulturált használatuk elsajátítása</w:t>
      </w:r>
    </w:p>
    <w:p w:rsidR="00355DD4" w:rsidRPr="00A953EE" w:rsidRDefault="00355DD4" w:rsidP="00355DD4">
      <w:pPr>
        <w:keepNext/>
        <w:keepLines/>
        <w:spacing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Fogalmak</w:t>
      </w:r>
    </w:p>
    <w:p w:rsidR="00355DD4" w:rsidRPr="00A953EE" w:rsidRDefault="00355DD4" w:rsidP="00355DD4">
      <w:pPr>
        <w:keepNext/>
        <w:keepLines/>
        <w:spacing w:after="0" w:line="240" w:lineRule="auto"/>
        <w:outlineLvl w:val="2"/>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hangsúly, hanglejtés, hangszín, hangerő, beszédtempó, beszédszünet</w:t>
      </w:r>
      <w:r w:rsidRPr="00A953EE">
        <w:rPr>
          <w:rFonts w:ascii="Times New Roman" w:eastAsia="Times New Roman" w:hAnsi="Times New Roman"/>
          <w:b/>
          <w:smallCaps/>
          <w:color w:val="0070C0"/>
          <w:sz w:val="24"/>
          <w:szCs w:val="24"/>
          <w:lang w:eastAsia="hu-HU"/>
        </w:rPr>
        <w:t xml:space="preserve">, </w:t>
      </w:r>
      <w:r w:rsidRPr="00A953EE">
        <w:rPr>
          <w:rFonts w:ascii="Times New Roman" w:eastAsia="Times New Roman" w:hAnsi="Times New Roman"/>
          <w:sz w:val="24"/>
          <w:szCs w:val="24"/>
          <w:lang w:eastAsia="hu-HU"/>
        </w:rPr>
        <w:t xml:space="preserve">megjelenés, testtartás, térköz, gesztusok, mimika, tekintet, szövegkép, tagolás, </w:t>
      </w:r>
      <w:proofErr w:type="gramStart"/>
      <w:r w:rsidRPr="00A953EE">
        <w:rPr>
          <w:rFonts w:ascii="Times New Roman" w:eastAsia="Times New Roman" w:hAnsi="Times New Roman"/>
          <w:sz w:val="24"/>
          <w:szCs w:val="24"/>
          <w:lang w:eastAsia="hu-HU"/>
        </w:rPr>
        <w:t>margók</w:t>
      </w:r>
      <w:proofErr w:type="gramEnd"/>
      <w:r w:rsidRPr="00A953EE">
        <w:rPr>
          <w:rFonts w:ascii="Times New Roman" w:eastAsia="Times New Roman" w:hAnsi="Times New Roman"/>
          <w:sz w:val="24"/>
          <w:szCs w:val="24"/>
          <w:lang w:eastAsia="hu-HU"/>
        </w:rPr>
        <w:t xml:space="preserve">, sortáv, szótáv, betűtípus, kiemelés, színek, ábrák, sajtó, elektronikus sajtó, online hírek, bulvár, közösségi oldalak, etikus információkezelés, </w:t>
      </w:r>
      <w:proofErr w:type="spellStart"/>
      <w:r w:rsidRPr="00A953EE">
        <w:rPr>
          <w:rFonts w:ascii="Times New Roman" w:eastAsia="Times New Roman" w:hAnsi="Times New Roman"/>
          <w:sz w:val="24"/>
          <w:szCs w:val="24"/>
          <w:lang w:eastAsia="hu-HU"/>
        </w:rPr>
        <w:t>blogolás</w:t>
      </w:r>
      <w:proofErr w:type="spellEnd"/>
    </w:p>
    <w:p w:rsidR="00355DD4" w:rsidRPr="00A953EE" w:rsidRDefault="00355DD4" w:rsidP="00355DD4">
      <w:pPr>
        <w:keepNext/>
        <w:keepLines/>
        <w:spacing w:before="120" w:after="0" w:line="240" w:lineRule="auto"/>
        <w:outlineLvl w:val="2"/>
        <w:rPr>
          <w:rFonts w:ascii="Times New Roman" w:eastAsia="Times New Roman" w:hAnsi="Times New Roman"/>
          <w:b/>
          <w:smallCaps/>
          <w:color w:val="0070C0"/>
          <w:sz w:val="24"/>
          <w:szCs w:val="24"/>
          <w:lang w:eastAsia="hu-HU"/>
        </w:rPr>
      </w:pPr>
    </w:p>
    <w:p w:rsidR="00355DD4" w:rsidRPr="00A953EE" w:rsidRDefault="00355DD4" w:rsidP="00355DD4">
      <w:pPr>
        <w:spacing w:after="0" w:line="240" w:lineRule="auto"/>
        <w:ind w:left="1066" w:hanging="1066"/>
        <w:rPr>
          <w:rFonts w:ascii="Times New Roman" w:eastAsia="Times New Roman" w:hAnsi="Times New Roman"/>
          <w:b/>
          <w:color w:val="0070C0"/>
          <w:sz w:val="24"/>
          <w:szCs w:val="24"/>
          <w:lang w:eastAsia="hu-HU"/>
        </w:rPr>
      </w:pPr>
      <w:r w:rsidRPr="00A953EE">
        <w:rPr>
          <w:rFonts w:ascii="Times New Roman" w:eastAsia="Times New Roman" w:hAnsi="Times New Roman"/>
          <w:b/>
          <w:smallCaps/>
          <w:color w:val="0070C0"/>
          <w:sz w:val="24"/>
          <w:szCs w:val="24"/>
          <w:lang w:eastAsia="hu-HU"/>
        </w:rPr>
        <w:t>Témakör</w:t>
      </w:r>
      <w:r w:rsidRPr="00A953EE">
        <w:rPr>
          <w:rFonts w:ascii="Times New Roman" w:eastAsia="Times New Roman" w:hAnsi="Times New Roman"/>
          <w:b/>
          <w:color w:val="0070C0"/>
          <w:sz w:val="24"/>
          <w:szCs w:val="24"/>
          <w:lang w:eastAsia="hu-HU"/>
        </w:rPr>
        <w:t>:</w:t>
      </w:r>
      <w:r w:rsidRPr="00A953EE">
        <w:rPr>
          <w:rFonts w:ascii="Times New Roman" w:eastAsia="Times New Roman" w:hAnsi="Times New Roman"/>
          <w:b/>
          <w:color w:val="000000"/>
          <w:sz w:val="24"/>
          <w:szCs w:val="24"/>
          <w:lang w:eastAsia="hu-HU"/>
        </w:rPr>
        <w:t xml:space="preserve"> Szövegértés és szövegalkotás a gyakorlatban</w:t>
      </w:r>
    </w:p>
    <w:p w:rsidR="00355DD4" w:rsidRPr="00A953EE" w:rsidRDefault="00355DD4" w:rsidP="00355DD4">
      <w:pPr>
        <w:keepNext/>
        <w:keepLines/>
        <w:spacing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548DD4" w:themeColor="text2" w:themeTint="99"/>
          <w:sz w:val="24"/>
          <w:szCs w:val="24"/>
          <w:lang w:eastAsia="hu-HU"/>
        </w:rPr>
        <w:t>Javasolt óraszám</w:t>
      </w:r>
      <w:r w:rsidRPr="00A953EE">
        <w:rPr>
          <w:rFonts w:ascii="Times New Roman" w:eastAsia="Times New Roman" w:hAnsi="Times New Roman"/>
          <w:b/>
          <w:color w:val="548DD4" w:themeColor="text2" w:themeTint="99"/>
          <w:sz w:val="24"/>
          <w:szCs w:val="24"/>
          <w:lang w:eastAsia="hu-HU"/>
        </w:rPr>
        <w:t>:</w:t>
      </w:r>
      <w:r w:rsidRPr="00A953EE">
        <w:rPr>
          <w:rFonts w:ascii="Times New Roman" w:eastAsia="Times New Roman" w:hAnsi="Times New Roman"/>
          <w:b/>
          <w:sz w:val="24"/>
          <w:szCs w:val="24"/>
          <w:lang w:eastAsia="hu-HU"/>
        </w:rPr>
        <w:t xml:space="preserve"> 13 óra </w:t>
      </w:r>
    </w:p>
    <w:p w:rsidR="00355DD4" w:rsidRPr="00A953EE" w:rsidRDefault="00355DD4" w:rsidP="00355DD4">
      <w:pPr>
        <w:keepNext/>
        <w:keepLines/>
        <w:spacing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355DD4" w:rsidRPr="00A953EE" w:rsidRDefault="00355DD4" w:rsidP="00355DD4">
      <w:pPr>
        <w:numPr>
          <w:ilvl w:val="0"/>
          <w:numId w:val="9"/>
        </w:numPr>
        <w:spacing w:after="0" w:line="240" w:lineRule="auto"/>
        <w:ind w:left="709"/>
        <w:contextualSpacing/>
        <w:jc w:val="both"/>
        <w:rPr>
          <w:rFonts w:ascii="Times New Roman" w:hAnsi="Times New Roman"/>
          <w:sz w:val="24"/>
          <w:szCs w:val="24"/>
        </w:rPr>
      </w:pPr>
      <w:r w:rsidRPr="00A953EE">
        <w:rPr>
          <w:rFonts w:ascii="Times New Roman" w:hAnsi="Times New Roman"/>
          <w:sz w:val="24"/>
          <w:szCs w:val="24"/>
        </w:rPr>
        <w:t>Szöveghű, értő szövegolvasás gyakorlása</w:t>
      </w:r>
    </w:p>
    <w:p w:rsidR="00355DD4" w:rsidRPr="00A953EE" w:rsidRDefault="00355DD4" w:rsidP="00355DD4">
      <w:pPr>
        <w:numPr>
          <w:ilvl w:val="0"/>
          <w:numId w:val="8"/>
        </w:numPr>
        <w:spacing w:after="0" w:line="240" w:lineRule="auto"/>
        <w:ind w:left="709"/>
        <w:contextualSpacing/>
        <w:jc w:val="both"/>
        <w:rPr>
          <w:rFonts w:ascii="Times New Roman" w:hAnsi="Times New Roman"/>
          <w:sz w:val="24"/>
          <w:szCs w:val="24"/>
        </w:rPr>
      </w:pPr>
      <w:proofErr w:type="gramStart"/>
      <w:r w:rsidRPr="00A953EE">
        <w:rPr>
          <w:rFonts w:ascii="Times New Roman" w:hAnsi="Times New Roman"/>
          <w:sz w:val="24"/>
          <w:szCs w:val="24"/>
        </w:rPr>
        <w:t>Reflektálás</w:t>
      </w:r>
      <w:proofErr w:type="gramEnd"/>
      <w:r w:rsidRPr="00A953EE">
        <w:rPr>
          <w:rFonts w:ascii="Times New Roman" w:hAnsi="Times New Roman"/>
          <w:sz w:val="24"/>
          <w:szCs w:val="24"/>
        </w:rPr>
        <w:t xml:space="preserve"> a szöveg tartalmára</w:t>
      </w:r>
    </w:p>
    <w:p w:rsidR="00355DD4" w:rsidRPr="00A953EE" w:rsidRDefault="00355DD4" w:rsidP="00355DD4">
      <w:pPr>
        <w:numPr>
          <w:ilvl w:val="0"/>
          <w:numId w:val="8"/>
        </w:numPr>
        <w:spacing w:after="0" w:line="240" w:lineRule="auto"/>
        <w:ind w:left="709"/>
        <w:contextualSpacing/>
        <w:jc w:val="both"/>
        <w:rPr>
          <w:rFonts w:ascii="Times New Roman" w:hAnsi="Times New Roman"/>
          <w:sz w:val="24"/>
          <w:szCs w:val="24"/>
        </w:rPr>
      </w:pPr>
      <w:r w:rsidRPr="00A953EE">
        <w:rPr>
          <w:rFonts w:ascii="Times New Roman" w:hAnsi="Times New Roman"/>
          <w:sz w:val="24"/>
          <w:szCs w:val="24"/>
        </w:rPr>
        <w:t>A szóbeli és írásbeli szövegalkotási készség fejlesztése</w:t>
      </w:r>
    </w:p>
    <w:p w:rsidR="00355DD4" w:rsidRPr="00A953EE" w:rsidRDefault="00355DD4" w:rsidP="00355DD4">
      <w:pPr>
        <w:numPr>
          <w:ilvl w:val="0"/>
          <w:numId w:val="8"/>
        </w:numPr>
        <w:spacing w:after="0" w:line="240" w:lineRule="auto"/>
        <w:ind w:left="709"/>
        <w:contextualSpacing/>
        <w:jc w:val="both"/>
        <w:rPr>
          <w:rFonts w:ascii="Times New Roman" w:hAnsi="Times New Roman"/>
          <w:sz w:val="24"/>
          <w:szCs w:val="24"/>
        </w:rPr>
      </w:pPr>
      <w:r w:rsidRPr="00A953EE">
        <w:rPr>
          <w:rFonts w:ascii="Times New Roman" w:hAnsi="Times New Roman"/>
          <w:sz w:val="24"/>
          <w:szCs w:val="24"/>
        </w:rPr>
        <w:t>A kreatív írás gyakorlása</w:t>
      </w:r>
    </w:p>
    <w:p w:rsidR="00355DD4" w:rsidRPr="00A953EE" w:rsidRDefault="00355DD4" w:rsidP="00355DD4">
      <w:pPr>
        <w:numPr>
          <w:ilvl w:val="0"/>
          <w:numId w:val="8"/>
        </w:numPr>
        <w:spacing w:after="0" w:line="240" w:lineRule="auto"/>
        <w:ind w:left="709"/>
        <w:contextualSpacing/>
        <w:jc w:val="both"/>
        <w:rPr>
          <w:rFonts w:ascii="Times New Roman" w:hAnsi="Times New Roman"/>
          <w:sz w:val="24"/>
          <w:szCs w:val="24"/>
        </w:rPr>
      </w:pPr>
      <w:r w:rsidRPr="00A953EE">
        <w:rPr>
          <w:rFonts w:ascii="Times New Roman" w:hAnsi="Times New Roman"/>
          <w:sz w:val="24"/>
          <w:szCs w:val="24"/>
        </w:rPr>
        <w:t>Helyesírási és a szövegtípusoknak megfelelő alapvető szövegszerkesztési szabályok ismerete</w:t>
      </w:r>
    </w:p>
    <w:p w:rsidR="00355DD4" w:rsidRPr="00A953EE" w:rsidRDefault="00355DD4" w:rsidP="00355DD4">
      <w:pPr>
        <w:numPr>
          <w:ilvl w:val="0"/>
          <w:numId w:val="8"/>
        </w:numPr>
        <w:spacing w:after="0" w:line="240" w:lineRule="auto"/>
        <w:ind w:left="709"/>
        <w:contextualSpacing/>
        <w:jc w:val="both"/>
        <w:rPr>
          <w:rFonts w:ascii="Times New Roman" w:hAnsi="Times New Roman"/>
          <w:sz w:val="24"/>
          <w:szCs w:val="24"/>
        </w:rPr>
      </w:pPr>
      <w:r w:rsidRPr="00A953EE">
        <w:rPr>
          <w:rFonts w:ascii="Times New Roman" w:hAnsi="Times New Roman"/>
          <w:sz w:val="24"/>
          <w:szCs w:val="24"/>
        </w:rPr>
        <w:t>Ismeretközlő szöveg jellemzőinek megismerése</w:t>
      </w:r>
    </w:p>
    <w:p w:rsidR="00355DD4" w:rsidRPr="00A953EE" w:rsidRDefault="00355DD4" w:rsidP="00355DD4">
      <w:pPr>
        <w:numPr>
          <w:ilvl w:val="0"/>
          <w:numId w:val="8"/>
        </w:numPr>
        <w:spacing w:after="0" w:line="240" w:lineRule="auto"/>
        <w:ind w:left="709"/>
        <w:contextualSpacing/>
        <w:jc w:val="both"/>
        <w:rPr>
          <w:rFonts w:ascii="Times New Roman" w:hAnsi="Times New Roman"/>
          <w:sz w:val="24"/>
          <w:szCs w:val="24"/>
        </w:rPr>
      </w:pPr>
      <w:r w:rsidRPr="00A953EE">
        <w:rPr>
          <w:rFonts w:ascii="Times New Roman" w:hAnsi="Times New Roman"/>
          <w:sz w:val="24"/>
          <w:szCs w:val="24"/>
        </w:rPr>
        <w:t>Az érvelés-meggyőzés technikájának megismerése, tudatos alkalmazása</w:t>
      </w:r>
    </w:p>
    <w:p w:rsidR="00355DD4" w:rsidRPr="00A953EE" w:rsidRDefault="00355DD4" w:rsidP="00355DD4">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Fogalmak</w:t>
      </w:r>
    </w:p>
    <w:p w:rsidR="00355DD4" w:rsidRPr="00A953EE" w:rsidRDefault="00355DD4" w:rsidP="00355DD4">
      <w:pPr>
        <w:spacing w:after="0" w:line="240" w:lineRule="auto"/>
        <w:jc w:val="both"/>
        <w:rPr>
          <w:rFonts w:ascii="Times New Roman" w:eastAsia="Times New Roman" w:hAnsi="Times New Roman"/>
          <w:color w:val="FFFF00"/>
          <w:sz w:val="24"/>
          <w:szCs w:val="24"/>
          <w:lang w:eastAsia="hu-HU"/>
        </w:rPr>
      </w:pPr>
      <w:proofErr w:type="gramStart"/>
      <w:r w:rsidRPr="00A953EE">
        <w:rPr>
          <w:rFonts w:ascii="Times New Roman" w:eastAsia="Times New Roman" w:hAnsi="Times New Roman"/>
          <w:sz w:val="24"/>
          <w:szCs w:val="24"/>
          <w:lang w:eastAsia="hu-HU"/>
        </w:rPr>
        <w:t>ismeretterjesztő</w:t>
      </w:r>
      <w:proofErr w:type="gramEnd"/>
      <w:r w:rsidRPr="00A953EE">
        <w:rPr>
          <w:rFonts w:ascii="Times New Roman" w:eastAsia="Times New Roman" w:hAnsi="Times New Roman"/>
          <w:sz w:val="24"/>
          <w:szCs w:val="24"/>
          <w:lang w:eastAsia="hu-HU"/>
        </w:rPr>
        <w:t xml:space="preserve"> szöveg, érvelés, meggyőzés, retorika</w:t>
      </w:r>
    </w:p>
    <w:p w:rsidR="00355DD4" w:rsidRPr="00A953EE" w:rsidRDefault="00355DD4" w:rsidP="00355DD4">
      <w:pPr>
        <w:spacing w:after="0" w:line="240" w:lineRule="auto"/>
        <w:rPr>
          <w:rFonts w:ascii="Times New Roman" w:eastAsia="Times New Roman" w:hAnsi="Times New Roman"/>
          <w:color w:val="FFFF00"/>
          <w:sz w:val="24"/>
          <w:szCs w:val="24"/>
          <w:lang w:eastAsia="hu-HU"/>
        </w:rPr>
      </w:pPr>
    </w:p>
    <w:p w:rsidR="00355DD4" w:rsidRPr="00A953EE" w:rsidRDefault="00355DD4" w:rsidP="00355DD4">
      <w:pPr>
        <w:spacing w:before="120" w:after="0" w:line="240" w:lineRule="auto"/>
        <w:outlineLvl w:val="1"/>
        <w:rPr>
          <w:rFonts w:ascii="Times New Roman" w:eastAsia="Cambria" w:hAnsi="Times New Roman"/>
          <w:b/>
          <w:smallCaps/>
          <w:color w:val="0070C0"/>
          <w:sz w:val="24"/>
          <w:szCs w:val="24"/>
          <w:lang w:eastAsia="hu-HU"/>
        </w:rPr>
      </w:pPr>
      <w:r w:rsidRPr="00A953EE">
        <w:rPr>
          <w:rFonts w:ascii="Times New Roman" w:eastAsia="Cambria" w:hAnsi="Times New Roman"/>
          <w:b/>
          <w:smallCaps/>
          <w:color w:val="0070C0"/>
          <w:sz w:val="24"/>
          <w:szCs w:val="24"/>
          <w:lang w:eastAsia="hu-HU"/>
        </w:rPr>
        <w:t xml:space="preserve">                                                                           </w:t>
      </w:r>
    </w:p>
    <w:p w:rsidR="00355DD4" w:rsidRPr="00A953EE" w:rsidRDefault="00355DD4" w:rsidP="00355DD4">
      <w:pPr>
        <w:spacing w:before="120" w:after="0" w:line="240" w:lineRule="auto"/>
        <w:outlineLvl w:val="1"/>
        <w:rPr>
          <w:rFonts w:ascii="Times New Roman" w:eastAsia="Cambria" w:hAnsi="Times New Roman"/>
          <w:b/>
          <w:smallCaps/>
          <w:color w:val="0070C0"/>
          <w:sz w:val="24"/>
          <w:szCs w:val="24"/>
          <w:lang w:eastAsia="hu-HU"/>
        </w:rPr>
      </w:pPr>
    </w:p>
    <w:p w:rsidR="00355DD4" w:rsidRPr="00A953EE" w:rsidRDefault="00355DD4" w:rsidP="00355DD4">
      <w:pPr>
        <w:spacing w:before="120" w:after="0" w:line="240" w:lineRule="auto"/>
        <w:outlineLvl w:val="1"/>
        <w:rPr>
          <w:rFonts w:ascii="Times New Roman" w:eastAsia="Cambria" w:hAnsi="Times New Roman"/>
          <w:b/>
          <w:smallCaps/>
          <w:color w:val="0070C0"/>
          <w:sz w:val="24"/>
          <w:szCs w:val="24"/>
          <w:lang w:eastAsia="hu-HU"/>
        </w:rPr>
      </w:pPr>
    </w:p>
    <w:p w:rsidR="00355DD4" w:rsidRPr="00A953EE" w:rsidRDefault="00355DD4" w:rsidP="00355DD4">
      <w:pPr>
        <w:spacing w:before="120" w:after="0" w:line="240" w:lineRule="auto"/>
        <w:outlineLvl w:val="1"/>
        <w:rPr>
          <w:rFonts w:ascii="Times New Roman" w:eastAsia="Cambria" w:hAnsi="Times New Roman"/>
          <w:b/>
          <w:smallCaps/>
          <w:color w:val="0070C0"/>
          <w:sz w:val="24"/>
          <w:szCs w:val="24"/>
          <w:lang w:eastAsia="hu-HU"/>
        </w:rPr>
      </w:pPr>
    </w:p>
    <w:p w:rsidR="00355DD4" w:rsidRPr="00A953EE" w:rsidRDefault="00355DD4" w:rsidP="00355DD4">
      <w:pPr>
        <w:spacing w:before="120" w:after="0" w:line="240" w:lineRule="auto"/>
        <w:outlineLvl w:val="1"/>
        <w:rPr>
          <w:rFonts w:ascii="Times New Roman" w:eastAsia="Cambria" w:hAnsi="Times New Roman"/>
          <w:b/>
          <w:smallCaps/>
          <w:color w:val="0070C0"/>
          <w:sz w:val="24"/>
          <w:szCs w:val="24"/>
          <w:lang w:eastAsia="hu-HU"/>
        </w:rPr>
      </w:pPr>
    </w:p>
    <w:p w:rsidR="00355DD4" w:rsidRPr="00A953EE" w:rsidRDefault="00355DD4" w:rsidP="00355DD4">
      <w:pPr>
        <w:spacing w:before="120" w:after="0" w:line="240" w:lineRule="auto"/>
        <w:outlineLvl w:val="1"/>
        <w:rPr>
          <w:rFonts w:ascii="Times New Roman" w:eastAsia="Cambria" w:hAnsi="Times New Roman"/>
          <w:b/>
          <w:smallCaps/>
          <w:color w:val="0070C0"/>
          <w:sz w:val="24"/>
          <w:szCs w:val="24"/>
          <w:lang w:eastAsia="hu-HU"/>
        </w:rPr>
      </w:pPr>
    </w:p>
    <w:p w:rsidR="00355DD4" w:rsidRPr="00A953EE" w:rsidRDefault="00355DD4" w:rsidP="00355DD4">
      <w:pPr>
        <w:spacing w:before="120" w:after="0" w:line="240" w:lineRule="auto"/>
        <w:outlineLvl w:val="1"/>
        <w:rPr>
          <w:rFonts w:ascii="Times New Roman" w:eastAsia="Cambria" w:hAnsi="Times New Roman"/>
          <w:b/>
          <w:smallCaps/>
          <w:color w:val="0070C0"/>
          <w:sz w:val="24"/>
          <w:szCs w:val="24"/>
          <w:lang w:eastAsia="hu-HU"/>
        </w:rPr>
      </w:pPr>
    </w:p>
    <w:p w:rsidR="00355DD4" w:rsidRPr="00A953EE" w:rsidRDefault="00355DD4" w:rsidP="00355DD4">
      <w:pPr>
        <w:spacing w:before="120" w:after="0" w:line="240" w:lineRule="auto"/>
        <w:outlineLvl w:val="1"/>
        <w:rPr>
          <w:rFonts w:ascii="Times New Roman" w:eastAsia="Cambria" w:hAnsi="Times New Roman"/>
          <w:b/>
          <w:smallCaps/>
          <w:color w:val="0070C0"/>
          <w:sz w:val="24"/>
          <w:szCs w:val="24"/>
          <w:lang w:eastAsia="hu-HU"/>
        </w:rPr>
      </w:pPr>
    </w:p>
    <w:p w:rsidR="00355DD4" w:rsidRPr="00A953EE" w:rsidRDefault="00355DD4" w:rsidP="00355DD4">
      <w:pPr>
        <w:spacing w:before="120" w:after="0" w:line="240" w:lineRule="auto"/>
        <w:outlineLvl w:val="1"/>
        <w:rPr>
          <w:rFonts w:ascii="Times New Roman" w:eastAsia="Cambria" w:hAnsi="Times New Roman"/>
          <w:b/>
          <w:smallCaps/>
          <w:color w:val="0070C0"/>
          <w:sz w:val="24"/>
          <w:szCs w:val="24"/>
          <w:lang w:eastAsia="hu-HU"/>
        </w:rPr>
      </w:pPr>
    </w:p>
    <w:p w:rsidR="00355DD4" w:rsidRPr="00A953EE" w:rsidRDefault="00355DD4" w:rsidP="00355DD4">
      <w:pPr>
        <w:spacing w:after="0" w:line="240" w:lineRule="auto"/>
        <w:jc w:val="center"/>
        <w:rPr>
          <w:rFonts w:ascii="Times New Roman" w:hAnsi="Times New Roman"/>
          <w:b/>
          <w:sz w:val="24"/>
          <w:szCs w:val="24"/>
        </w:rPr>
      </w:pPr>
    </w:p>
    <w:p w:rsidR="00355DD4" w:rsidRPr="00A953EE" w:rsidRDefault="00355DD4" w:rsidP="00355DD4">
      <w:pPr>
        <w:spacing w:after="0" w:line="240" w:lineRule="auto"/>
        <w:jc w:val="center"/>
        <w:rPr>
          <w:rFonts w:ascii="Times New Roman" w:hAnsi="Times New Roman"/>
          <w:b/>
          <w:sz w:val="24"/>
          <w:szCs w:val="24"/>
        </w:rPr>
      </w:pPr>
    </w:p>
    <w:p w:rsidR="00355DD4" w:rsidRPr="00A953EE" w:rsidRDefault="00355DD4" w:rsidP="00355DD4">
      <w:pPr>
        <w:spacing w:after="0" w:line="240" w:lineRule="auto"/>
        <w:jc w:val="center"/>
        <w:rPr>
          <w:rFonts w:ascii="Times New Roman" w:hAnsi="Times New Roman"/>
          <w:b/>
          <w:sz w:val="24"/>
          <w:szCs w:val="24"/>
        </w:rPr>
      </w:pPr>
    </w:p>
    <w:p w:rsidR="00355DD4" w:rsidRPr="00A953EE" w:rsidRDefault="00355DD4" w:rsidP="00355DD4">
      <w:pPr>
        <w:spacing w:after="0" w:line="240" w:lineRule="auto"/>
        <w:jc w:val="center"/>
        <w:rPr>
          <w:rFonts w:ascii="Times New Roman" w:hAnsi="Times New Roman"/>
          <w:b/>
          <w:sz w:val="24"/>
          <w:szCs w:val="24"/>
        </w:rPr>
      </w:pPr>
    </w:p>
    <w:p w:rsidR="00355DD4" w:rsidRPr="00A953EE" w:rsidRDefault="00355DD4" w:rsidP="00355DD4">
      <w:pPr>
        <w:spacing w:after="0" w:line="240" w:lineRule="auto"/>
        <w:jc w:val="center"/>
        <w:rPr>
          <w:rFonts w:ascii="Times New Roman" w:hAnsi="Times New Roman"/>
          <w:b/>
          <w:sz w:val="24"/>
          <w:szCs w:val="24"/>
        </w:rPr>
      </w:pPr>
    </w:p>
    <w:p w:rsidR="00355DD4" w:rsidRPr="00A953EE" w:rsidRDefault="00355DD4" w:rsidP="00355DD4">
      <w:pPr>
        <w:spacing w:after="0" w:line="240" w:lineRule="auto"/>
        <w:jc w:val="center"/>
        <w:rPr>
          <w:rFonts w:ascii="Times New Roman" w:hAnsi="Times New Roman"/>
          <w:b/>
          <w:sz w:val="24"/>
          <w:szCs w:val="24"/>
        </w:rPr>
      </w:pPr>
    </w:p>
    <w:p w:rsidR="00355DD4" w:rsidRPr="00A953EE" w:rsidRDefault="00355DD4" w:rsidP="00355DD4">
      <w:pPr>
        <w:spacing w:after="0" w:line="240" w:lineRule="auto"/>
        <w:jc w:val="center"/>
        <w:rPr>
          <w:rFonts w:ascii="Times New Roman" w:hAnsi="Times New Roman"/>
          <w:b/>
          <w:sz w:val="24"/>
          <w:szCs w:val="24"/>
        </w:rPr>
      </w:pPr>
    </w:p>
    <w:p w:rsidR="00355DD4" w:rsidRPr="00A953EE" w:rsidRDefault="00355DD4" w:rsidP="00355DD4">
      <w:pPr>
        <w:spacing w:after="0" w:line="240" w:lineRule="auto"/>
        <w:jc w:val="center"/>
        <w:rPr>
          <w:rFonts w:ascii="Times New Roman" w:hAnsi="Times New Roman"/>
          <w:b/>
          <w:sz w:val="24"/>
          <w:szCs w:val="24"/>
        </w:rPr>
      </w:pPr>
    </w:p>
    <w:p w:rsidR="00355DD4" w:rsidRPr="00A953EE" w:rsidRDefault="00355DD4" w:rsidP="00355DD4">
      <w:pPr>
        <w:spacing w:after="0" w:line="240" w:lineRule="auto"/>
        <w:jc w:val="center"/>
        <w:rPr>
          <w:rFonts w:ascii="Times New Roman" w:hAnsi="Times New Roman"/>
          <w:b/>
          <w:sz w:val="24"/>
          <w:szCs w:val="24"/>
        </w:rPr>
      </w:pPr>
    </w:p>
    <w:p w:rsidR="00DF35CF" w:rsidRPr="00A953EE" w:rsidRDefault="00DF35CF">
      <w:pPr>
        <w:spacing w:after="0" w:line="240" w:lineRule="auto"/>
        <w:rPr>
          <w:rFonts w:ascii="Times New Roman" w:hAnsi="Times New Roman"/>
          <w:b/>
          <w:sz w:val="24"/>
          <w:szCs w:val="24"/>
        </w:rPr>
      </w:pPr>
      <w:r w:rsidRPr="00A953EE">
        <w:rPr>
          <w:rFonts w:ascii="Times New Roman" w:hAnsi="Times New Roman"/>
          <w:b/>
          <w:sz w:val="24"/>
          <w:szCs w:val="24"/>
        </w:rPr>
        <w:br w:type="page"/>
      </w:r>
    </w:p>
    <w:p w:rsidR="00355DD4" w:rsidRPr="00A953EE" w:rsidRDefault="00355DD4" w:rsidP="00DF35CF">
      <w:pPr>
        <w:spacing w:after="0" w:line="240" w:lineRule="auto"/>
        <w:rPr>
          <w:rFonts w:ascii="Times New Roman" w:hAnsi="Times New Roman"/>
          <w:b/>
          <w:sz w:val="24"/>
          <w:szCs w:val="24"/>
        </w:rPr>
      </w:pPr>
    </w:p>
    <w:p w:rsidR="00355DD4" w:rsidRPr="00A953EE" w:rsidRDefault="00355DD4" w:rsidP="00355DD4">
      <w:pPr>
        <w:spacing w:after="0" w:line="240" w:lineRule="auto"/>
        <w:jc w:val="center"/>
        <w:rPr>
          <w:rFonts w:ascii="Times New Roman" w:hAnsi="Times New Roman"/>
          <w:b/>
          <w:sz w:val="24"/>
          <w:szCs w:val="24"/>
        </w:rPr>
      </w:pPr>
      <w:r w:rsidRPr="00A953EE">
        <w:rPr>
          <w:rFonts w:ascii="Times New Roman" w:hAnsi="Times New Roman"/>
          <w:b/>
          <w:sz w:val="24"/>
          <w:szCs w:val="24"/>
        </w:rPr>
        <w:t>MAGYAR IRODALOM</w:t>
      </w:r>
    </w:p>
    <w:p w:rsidR="00355DD4" w:rsidRPr="00A953EE" w:rsidRDefault="00355DD4" w:rsidP="00355DD4">
      <w:pPr>
        <w:spacing w:after="0" w:line="240" w:lineRule="auto"/>
        <w:jc w:val="center"/>
        <w:rPr>
          <w:rFonts w:ascii="Times New Roman" w:hAnsi="Times New Roman"/>
          <w:b/>
          <w:sz w:val="24"/>
          <w:szCs w:val="24"/>
        </w:rPr>
      </w:pPr>
    </w:p>
    <w:p w:rsidR="00355DD4" w:rsidRPr="00A953EE" w:rsidRDefault="00355DD4" w:rsidP="00355DD4">
      <w:pPr>
        <w:spacing w:after="0" w:line="240" w:lineRule="auto"/>
        <w:jc w:val="center"/>
        <w:rPr>
          <w:rFonts w:ascii="Times New Roman" w:hAnsi="Times New Roman"/>
          <w:b/>
          <w:sz w:val="24"/>
          <w:szCs w:val="24"/>
        </w:rPr>
      </w:pPr>
      <w:r w:rsidRPr="00A953EE">
        <w:rPr>
          <w:rFonts w:ascii="Times New Roman" w:hAnsi="Times New Roman"/>
          <w:b/>
          <w:sz w:val="24"/>
          <w:szCs w:val="24"/>
        </w:rPr>
        <w:t>6. osztály (heti 2,5 óra)</w:t>
      </w:r>
    </w:p>
    <w:p w:rsidR="00355DD4" w:rsidRPr="00A953EE" w:rsidRDefault="00355DD4" w:rsidP="00355DD4">
      <w:pPr>
        <w:spacing w:after="0" w:line="240" w:lineRule="auto"/>
        <w:jc w:val="center"/>
        <w:rPr>
          <w:rFonts w:ascii="Times New Roman" w:hAnsi="Times New Roman"/>
          <w:b/>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1701"/>
      </w:tblGrid>
      <w:tr w:rsidR="00355DD4" w:rsidRPr="00A953EE" w:rsidTr="00355DD4">
        <w:tc>
          <w:tcPr>
            <w:tcW w:w="7621" w:type="dxa"/>
          </w:tcPr>
          <w:p w:rsidR="00355DD4" w:rsidRPr="00A953EE" w:rsidRDefault="00355DD4" w:rsidP="00355DD4">
            <w:pPr>
              <w:spacing w:after="0" w:line="240" w:lineRule="auto"/>
              <w:rPr>
                <w:rFonts w:ascii="Times New Roman" w:hAnsi="Times New Roman"/>
                <w:b/>
                <w:sz w:val="24"/>
                <w:szCs w:val="24"/>
              </w:rPr>
            </w:pPr>
            <w:r w:rsidRPr="00A953EE">
              <w:rPr>
                <w:rFonts w:ascii="Times New Roman" w:hAnsi="Times New Roman"/>
                <w:b/>
                <w:sz w:val="24"/>
                <w:szCs w:val="24"/>
              </w:rPr>
              <w:t>Tematikai egységek</w:t>
            </w:r>
          </w:p>
        </w:tc>
        <w:tc>
          <w:tcPr>
            <w:tcW w:w="1701" w:type="dxa"/>
          </w:tcPr>
          <w:p w:rsidR="00355DD4" w:rsidRPr="00A953EE" w:rsidRDefault="00355DD4" w:rsidP="00355DD4">
            <w:pPr>
              <w:spacing w:after="0" w:line="240" w:lineRule="auto"/>
              <w:jc w:val="center"/>
              <w:rPr>
                <w:rFonts w:ascii="Times New Roman" w:hAnsi="Times New Roman"/>
                <w:b/>
                <w:sz w:val="24"/>
                <w:szCs w:val="24"/>
              </w:rPr>
            </w:pPr>
            <w:r w:rsidRPr="00A953EE">
              <w:rPr>
                <w:rFonts w:ascii="Times New Roman" w:hAnsi="Times New Roman"/>
                <w:b/>
                <w:sz w:val="24"/>
                <w:szCs w:val="24"/>
              </w:rPr>
              <w:t>Óraszám</w:t>
            </w:r>
          </w:p>
        </w:tc>
      </w:tr>
      <w:tr w:rsidR="00355DD4" w:rsidRPr="00A953EE" w:rsidTr="00355DD4">
        <w:tc>
          <w:tcPr>
            <w:tcW w:w="7621" w:type="dxa"/>
          </w:tcPr>
          <w:p w:rsidR="00355DD4" w:rsidRPr="00A953EE" w:rsidRDefault="00355DD4" w:rsidP="00355DD4">
            <w:pPr>
              <w:spacing w:after="0" w:line="240" w:lineRule="auto"/>
              <w:rPr>
                <w:rFonts w:ascii="Times New Roman" w:hAnsi="Times New Roman"/>
                <w:sz w:val="24"/>
                <w:szCs w:val="24"/>
              </w:rPr>
            </w:pPr>
            <w:r w:rsidRPr="00A953EE">
              <w:rPr>
                <w:rFonts w:ascii="Times New Roman" w:hAnsi="Times New Roman"/>
                <w:sz w:val="24"/>
                <w:szCs w:val="24"/>
              </w:rPr>
              <w:t>Mondák, balladák</w:t>
            </w:r>
          </w:p>
        </w:tc>
        <w:tc>
          <w:tcPr>
            <w:tcW w:w="1701" w:type="dxa"/>
          </w:tcPr>
          <w:p w:rsidR="00355DD4" w:rsidRPr="00A953EE" w:rsidRDefault="00355DD4" w:rsidP="00355DD4">
            <w:pPr>
              <w:spacing w:after="0" w:line="240" w:lineRule="auto"/>
              <w:jc w:val="center"/>
              <w:rPr>
                <w:rFonts w:ascii="Times New Roman" w:hAnsi="Times New Roman"/>
                <w:sz w:val="24"/>
                <w:szCs w:val="24"/>
              </w:rPr>
            </w:pPr>
            <w:r w:rsidRPr="00A953EE">
              <w:rPr>
                <w:rFonts w:ascii="Times New Roman" w:hAnsi="Times New Roman"/>
                <w:sz w:val="24"/>
                <w:szCs w:val="24"/>
              </w:rPr>
              <w:t>20</w:t>
            </w:r>
          </w:p>
        </w:tc>
      </w:tr>
      <w:tr w:rsidR="00355DD4" w:rsidRPr="00A953EE" w:rsidTr="00355DD4">
        <w:tc>
          <w:tcPr>
            <w:tcW w:w="7621" w:type="dxa"/>
          </w:tcPr>
          <w:p w:rsidR="00355DD4" w:rsidRPr="00A953EE" w:rsidRDefault="00355DD4" w:rsidP="00355DD4">
            <w:pPr>
              <w:spacing w:after="0" w:line="240" w:lineRule="auto"/>
              <w:rPr>
                <w:rFonts w:ascii="Times New Roman" w:hAnsi="Times New Roman"/>
                <w:sz w:val="24"/>
                <w:szCs w:val="24"/>
              </w:rPr>
            </w:pPr>
            <w:r w:rsidRPr="00A953EE">
              <w:rPr>
                <w:rFonts w:ascii="Times New Roman" w:hAnsi="Times New Roman"/>
                <w:sz w:val="24"/>
                <w:szCs w:val="24"/>
              </w:rPr>
              <w:t>Arany János: Toldi</w:t>
            </w:r>
          </w:p>
        </w:tc>
        <w:tc>
          <w:tcPr>
            <w:tcW w:w="1701" w:type="dxa"/>
          </w:tcPr>
          <w:p w:rsidR="00355DD4" w:rsidRPr="00A953EE" w:rsidRDefault="00355DD4" w:rsidP="00355DD4">
            <w:pPr>
              <w:spacing w:after="0" w:line="240" w:lineRule="auto"/>
              <w:jc w:val="center"/>
              <w:rPr>
                <w:rFonts w:ascii="Times New Roman" w:hAnsi="Times New Roman"/>
                <w:sz w:val="24"/>
                <w:szCs w:val="24"/>
              </w:rPr>
            </w:pPr>
            <w:r w:rsidRPr="00A953EE">
              <w:rPr>
                <w:rFonts w:ascii="Times New Roman" w:hAnsi="Times New Roman"/>
                <w:sz w:val="24"/>
                <w:szCs w:val="24"/>
              </w:rPr>
              <w:t>18</w:t>
            </w:r>
          </w:p>
        </w:tc>
      </w:tr>
      <w:tr w:rsidR="00355DD4" w:rsidRPr="00A953EE" w:rsidTr="00355DD4">
        <w:tc>
          <w:tcPr>
            <w:tcW w:w="7621" w:type="dxa"/>
          </w:tcPr>
          <w:p w:rsidR="00355DD4" w:rsidRPr="00A953EE" w:rsidRDefault="00355DD4" w:rsidP="00355DD4">
            <w:pPr>
              <w:spacing w:after="0" w:line="240" w:lineRule="auto"/>
              <w:rPr>
                <w:rFonts w:ascii="Times New Roman" w:hAnsi="Times New Roman"/>
                <w:sz w:val="24"/>
                <w:szCs w:val="24"/>
              </w:rPr>
            </w:pPr>
            <w:r w:rsidRPr="00A953EE">
              <w:rPr>
                <w:rFonts w:ascii="Times New Roman" w:hAnsi="Times New Roman"/>
                <w:sz w:val="24"/>
                <w:szCs w:val="24"/>
              </w:rPr>
              <w:t>Gárdonyi Géza: Egri csillagok</w:t>
            </w:r>
          </w:p>
        </w:tc>
        <w:tc>
          <w:tcPr>
            <w:tcW w:w="1701" w:type="dxa"/>
          </w:tcPr>
          <w:p w:rsidR="00355DD4" w:rsidRPr="00A953EE" w:rsidRDefault="00355DD4" w:rsidP="00355DD4">
            <w:pPr>
              <w:spacing w:after="0" w:line="240" w:lineRule="auto"/>
              <w:jc w:val="center"/>
              <w:rPr>
                <w:rFonts w:ascii="Times New Roman" w:hAnsi="Times New Roman"/>
                <w:sz w:val="24"/>
                <w:szCs w:val="24"/>
              </w:rPr>
            </w:pPr>
            <w:r w:rsidRPr="00A953EE">
              <w:rPr>
                <w:rFonts w:ascii="Times New Roman" w:hAnsi="Times New Roman"/>
                <w:sz w:val="24"/>
                <w:szCs w:val="24"/>
              </w:rPr>
              <w:t>8</w:t>
            </w:r>
          </w:p>
        </w:tc>
      </w:tr>
      <w:tr w:rsidR="00355DD4" w:rsidRPr="00A953EE" w:rsidTr="00355DD4">
        <w:tc>
          <w:tcPr>
            <w:tcW w:w="7621" w:type="dxa"/>
          </w:tcPr>
          <w:p w:rsidR="00355DD4" w:rsidRPr="00A953EE" w:rsidRDefault="00355DD4" w:rsidP="00355DD4">
            <w:pPr>
              <w:spacing w:after="0" w:line="240" w:lineRule="auto"/>
              <w:rPr>
                <w:rFonts w:ascii="Times New Roman" w:hAnsi="Times New Roman"/>
                <w:sz w:val="24"/>
                <w:szCs w:val="24"/>
              </w:rPr>
            </w:pPr>
            <w:r w:rsidRPr="00A953EE">
              <w:rPr>
                <w:rFonts w:ascii="Times New Roman" w:hAnsi="Times New Roman"/>
                <w:sz w:val="24"/>
                <w:szCs w:val="24"/>
              </w:rPr>
              <w:t xml:space="preserve">Fazekas Mihály: </w:t>
            </w:r>
            <w:proofErr w:type="spellStart"/>
            <w:r w:rsidRPr="00A953EE">
              <w:rPr>
                <w:rFonts w:ascii="Times New Roman" w:hAnsi="Times New Roman"/>
                <w:sz w:val="24"/>
                <w:szCs w:val="24"/>
              </w:rPr>
              <w:t>Lúdas</w:t>
            </w:r>
            <w:proofErr w:type="spellEnd"/>
            <w:r w:rsidRPr="00A953EE">
              <w:rPr>
                <w:rFonts w:ascii="Times New Roman" w:hAnsi="Times New Roman"/>
                <w:sz w:val="24"/>
                <w:szCs w:val="24"/>
              </w:rPr>
              <w:t xml:space="preserve"> Matyi</w:t>
            </w:r>
          </w:p>
        </w:tc>
        <w:tc>
          <w:tcPr>
            <w:tcW w:w="1701" w:type="dxa"/>
          </w:tcPr>
          <w:p w:rsidR="00355DD4" w:rsidRPr="00A953EE" w:rsidRDefault="00355DD4" w:rsidP="00355DD4">
            <w:pPr>
              <w:spacing w:after="0" w:line="240" w:lineRule="auto"/>
              <w:jc w:val="center"/>
              <w:rPr>
                <w:rFonts w:ascii="Times New Roman" w:hAnsi="Times New Roman"/>
                <w:sz w:val="24"/>
                <w:szCs w:val="24"/>
              </w:rPr>
            </w:pPr>
            <w:r w:rsidRPr="00A953EE">
              <w:rPr>
                <w:rFonts w:ascii="Times New Roman" w:hAnsi="Times New Roman"/>
                <w:sz w:val="24"/>
                <w:szCs w:val="24"/>
              </w:rPr>
              <w:t>6</w:t>
            </w:r>
          </w:p>
        </w:tc>
      </w:tr>
      <w:tr w:rsidR="00355DD4" w:rsidRPr="00A953EE" w:rsidTr="00355DD4">
        <w:tc>
          <w:tcPr>
            <w:tcW w:w="7621" w:type="dxa"/>
          </w:tcPr>
          <w:p w:rsidR="00355DD4" w:rsidRPr="00A953EE" w:rsidRDefault="00355DD4" w:rsidP="00355DD4">
            <w:pPr>
              <w:spacing w:after="0" w:line="240" w:lineRule="auto"/>
              <w:rPr>
                <w:rFonts w:ascii="Times New Roman" w:hAnsi="Times New Roman"/>
                <w:sz w:val="24"/>
                <w:szCs w:val="24"/>
              </w:rPr>
            </w:pPr>
            <w:r w:rsidRPr="00A953EE">
              <w:rPr>
                <w:rFonts w:ascii="Times New Roman" w:hAnsi="Times New Roman"/>
                <w:sz w:val="24"/>
                <w:szCs w:val="24"/>
              </w:rPr>
              <w:t xml:space="preserve">Kalandok, hősök </w:t>
            </w:r>
          </w:p>
        </w:tc>
        <w:tc>
          <w:tcPr>
            <w:tcW w:w="1701" w:type="dxa"/>
          </w:tcPr>
          <w:p w:rsidR="00355DD4" w:rsidRPr="00A953EE" w:rsidRDefault="00355DD4" w:rsidP="00355DD4">
            <w:pPr>
              <w:spacing w:after="0" w:line="240" w:lineRule="auto"/>
              <w:jc w:val="center"/>
              <w:rPr>
                <w:rFonts w:ascii="Times New Roman" w:hAnsi="Times New Roman"/>
                <w:sz w:val="24"/>
                <w:szCs w:val="24"/>
              </w:rPr>
            </w:pPr>
            <w:r w:rsidRPr="00A953EE">
              <w:rPr>
                <w:rFonts w:ascii="Times New Roman" w:hAnsi="Times New Roman"/>
                <w:sz w:val="24"/>
                <w:szCs w:val="24"/>
              </w:rPr>
              <w:t>15</w:t>
            </w:r>
          </w:p>
        </w:tc>
      </w:tr>
      <w:tr w:rsidR="00355DD4" w:rsidRPr="00A953EE" w:rsidTr="00355DD4">
        <w:tc>
          <w:tcPr>
            <w:tcW w:w="7621" w:type="dxa"/>
          </w:tcPr>
          <w:p w:rsidR="00355DD4" w:rsidRPr="00A953EE" w:rsidRDefault="00355DD4" w:rsidP="00355DD4">
            <w:pPr>
              <w:spacing w:after="0" w:line="240" w:lineRule="auto"/>
              <w:rPr>
                <w:rFonts w:ascii="Times New Roman" w:hAnsi="Times New Roman"/>
                <w:sz w:val="24"/>
                <w:szCs w:val="24"/>
              </w:rPr>
            </w:pPr>
            <w:r w:rsidRPr="00A953EE">
              <w:rPr>
                <w:rFonts w:ascii="Times New Roman" w:hAnsi="Times New Roman"/>
                <w:sz w:val="24"/>
                <w:szCs w:val="24"/>
              </w:rPr>
              <w:t xml:space="preserve">Daniel Defoe: Robinson </w:t>
            </w:r>
            <w:proofErr w:type="spellStart"/>
            <w:r w:rsidRPr="00A953EE">
              <w:rPr>
                <w:rFonts w:ascii="Times New Roman" w:hAnsi="Times New Roman"/>
                <w:sz w:val="24"/>
                <w:szCs w:val="24"/>
              </w:rPr>
              <w:t>Crusoe</w:t>
            </w:r>
            <w:proofErr w:type="spellEnd"/>
          </w:p>
        </w:tc>
        <w:tc>
          <w:tcPr>
            <w:tcW w:w="1701" w:type="dxa"/>
          </w:tcPr>
          <w:p w:rsidR="00355DD4" w:rsidRPr="00A953EE" w:rsidRDefault="00355DD4" w:rsidP="00355DD4">
            <w:pPr>
              <w:spacing w:after="0" w:line="240" w:lineRule="auto"/>
              <w:jc w:val="center"/>
              <w:rPr>
                <w:rFonts w:ascii="Times New Roman" w:hAnsi="Times New Roman"/>
                <w:sz w:val="24"/>
                <w:szCs w:val="24"/>
              </w:rPr>
            </w:pPr>
            <w:r w:rsidRPr="00A953EE">
              <w:rPr>
                <w:rFonts w:ascii="Times New Roman" w:hAnsi="Times New Roman"/>
                <w:sz w:val="24"/>
                <w:szCs w:val="24"/>
              </w:rPr>
              <w:t>4</w:t>
            </w:r>
          </w:p>
        </w:tc>
      </w:tr>
      <w:tr w:rsidR="00355DD4" w:rsidRPr="00A953EE" w:rsidTr="00355DD4">
        <w:tc>
          <w:tcPr>
            <w:tcW w:w="7621" w:type="dxa"/>
          </w:tcPr>
          <w:p w:rsidR="00355DD4" w:rsidRPr="00A953EE" w:rsidRDefault="00355DD4" w:rsidP="00355DD4">
            <w:pPr>
              <w:spacing w:after="0" w:line="240" w:lineRule="auto"/>
              <w:rPr>
                <w:rFonts w:ascii="Times New Roman" w:hAnsi="Times New Roman"/>
                <w:sz w:val="24"/>
                <w:szCs w:val="24"/>
              </w:rPr>
            </w:pPr>
            <w:r w:rsidRPr="00A953EE">
              <w:rPr>
                <w:rFonts w:ascii="Times New Roman" w:hAnsi="Times New Roman"/>
                <w:sz w:val="24"/>
                <w:szCs w:val="24"/>
              </w:rPr>
              <w:t>Kortárs irodalom</w:t>
            </w:r>
          </w:p>
        </w:tc>
        <w:tc>
          <w:tcPr>
            <w:tcW w:w="1701" w:type="dxa"/>
          </w:tcPr>
          <w:p w:rsidR="00355DD4" w:rsidRPr="00A953EE" w:rsidRDefault="00355DD4" w:rsidP="00355DD4">
            <w:pPr>
              <w:spacing w:after="0" w:line="240" w:lineRule="auto"/>
              <w:jc w:val="center"/>
              <w:rPr>
                <w:rFonts w:ascii="Times New Roman" w:hAnsi="Times New Roman"/>
                <w:sz w:val="24"/>
                <w:szCs w:val="24"/>
              </w:rPr>
            </w:pPr>
            <w:r w:rsidRPr="00A953EE">
              <w:rPr>
                <w:rFonts w:ascii="Times New Roman" w:hAnsi="Times New Roman"/>
                <w:sz w:val="24"/>
                <w:szCs w:val="24"/>
              </w:rPr>
              <w:t>5</w:t>
            </w:r>
          </w:p>
        </w:tc>
      </w:tr>
      <w:tr w:rsidR="00355DD4" w:rsidRPr="00A953EE" w:rsidTr="00355DD4">
        <w:tc>
          <w:tcPr>
            <w:tcW w:w="7621" w:type="dxa"/>
          </w:tcPr>
          <w:p w:rsidR="00355DD4" w:rsidRPr="00A953EE" w:rsidRDefault="00355DD4" w:rsidP="00355DD4">
            <w:pPr>
              <w:spacing w:after="0" w:line="240" w:lineRule="auto"/>
              <w:rPr>
                <w:rFonts w:ascii="Times New Roman" w:hAnsi="Times New Roman"/>
                <w:sz w:val="24"/>
                <w:szCs w:val="24"/>
              </w:rPr>
            </w:pPr>
            <w:r w:rsidRPr="00A953EE">
              <w:rPr>
                <w:rFonts w:ascii="Times New Roman" w:hAnsi="Times New Roman"/>
                <w:sz w:val="24"/>
                <w:szCs w:val="24"/>
              </w:rPr>
              <w:t>Szövegértés, szövegalkotás</w:t>
            </w:r>
          </w:p>
        </w:tc>
        <w:tc>
          <w:tcPr>
            <w:tcW w:w="1701" w:type="dxa"/>
          </w:tcPr>
          <w:p w:rsidR="00355DD4" w:rsidRPr="00A953EE" w:rsidRDefault="00355DD4" w:rsidP="00355DD4">
            <w:pPr>
              <w:spacing w:after="0" w:line="240" w:lineRule="auto"/>
              <w:jc w:val="center"/>
              <w:rPr>
                <w:rFonts w:ascii="Times New Roman" w:hAnsi="Times New Roman"/>
                <w:sz w:val="24"/>
                <w:szCs w:val="24"/>
              </w:rPr>
            </w:pPr>
            <w:r w:rsidRPr="00A953EE">
              <w:rPr>
                <w:rFonts w:ascii="Times New Roman" w:hAnsi="Times New Roman"/>
                <w:sz w:val="24"/>
                <w:szCs w:val="24"/>
              </w:rPr>
              <w:t>14</w:t>
            </w:r>
          </w:p>
        </w:tc>
      </w:tr>
      <w:tr w:rsidR="00355DD4" w:rsidRPr="00A953EE" w:rsidTr="00355DD4">
        <w:tc>
          <w:tcPr>
            <w:tcW w:w="7621" w:type="dxa"/>
          </w:tcPr>
          <w:p w:rsidR="00355DD4" w:rsidRPr="00A953EE" w:rsidRDefault="00355DD4" w:rsidP="00355DD4">
            <w:pPr>
              <w:spacing w:after="0" w:line="240" w:lineRule="auto"/>
              <w:rPr>
                <w:rFonts w:ascii="Times New Roman" w:hAnsi="Times New Roman"/>
                <w:b/>
                <w:sz w:val="24"/>
                <w:szCs w:val="24"/>
              </w:rPr>
            </w:pPr>
            <w:r w:rsidRPr="00A953EE">
              <w:rPr>
                <w:rFonts w:ascii="Times New Roman" w:hAnsi="Times New Roman"/>
                <w:b/>
                <w:sz w:val="24"/>
                <w:szCs w:val="24"/>
              </w:rPr>
              <w:t>Összesen</w:t>
            </w:r>
          </w:p>
        </w:tc>
        <w:tc>
          <w:tcPr>
            <w:tcW w:w="1701" w:type="dxa"/>
          </w:tcPr>
          <w:p w:rsidR="00355DD4" w:rsidRPr="00A953EE" w:rsidRDefault="00355DD4" w:rsidP="00355DD4">
            <w:pPr>
              <w:spacing w:after="0" w:line="240" w:lineRule="auto"/>
              <w:jc w:val="center"/>
              <w:rPr>
                <w:rFonts w:ascii="Times New Roman" w:hAnsi="Times New Roman"/>
                <w:b/>
                <w:sz w:val="24"/>
                <w:szCs w:val="24"/>
              </w:rPr>
            </w:pPr>
            <w:r w:rsidRPr="00A953EE">
              <w:rPr>
                <w:rFonts w:ascii="Times New Roman" w:hAnsi="Times New Roman"/>
                <w:b/>
                <w:sz w:val="24"/>
                <w:szCs w:val="24"/>
              </w:rPr>
              <w:t>90</w:t>
            </w:r>
          </w:p>
        </w:tc>
      </w:tr>
    </w:tbl>
    <w:p w:rsidR="00355DD4" w:rsidRPr="00A953EE" w:rsidRDefault="00355DD4" w:rsidP="00355DD4"/>
    <w:p w:rsidR="00355DD4" w:rsidRPr="00A953EE" w:rsidRDefault="00355DD4" w:rsidP="00355DD4">
      <w:pPr>
        <w:spacing w:after="0" w:line="240" w:lineRule="auto"/>
        <w:jc w:val="both"/>
        <w:rPr>
          <w:rFonts w:ascii="Times New Roman" w:eastAsia="Times New Roman" w:hAnsi="Times New Roman"/>
          <w:sz w:val="24"/>
          <w:szCs w:val="24"/>
          <w:lang w:eastAsia="hu-HU"/>
        </w:rPr>
      </w:pPr>
    </w:p>
    <w:tbl>
      <w:tblPr>
        <w:tblStyle w:val="Rcsostblzat7"/>
        <w:tblW w:w="9067" w:type="dxa"/>
        <w:tblLayout w:type="fixed"/>
        <w:tblLook w:val="04A0" w:firstRow="1" w:lastRow="0" w:firstColumn="1" w:lastColumn="0" w:noHBand="0" w:noVBand="1"/>
      </w:tblPr>
      <w:tblGrid>
        <w:gridCol w:w="4390"/>
        <w:gridCol w:w="4677"/>
      </w:tblGrid>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b/>
                <w:sz w:val="24"/>
                <w:szCs w:val="24"/>
              </w:rPr>
            </w:pPr>
            <w:r w:rsidRPr="00A953EE">
              <w:rPr>
                <w:rFonts w:ascii="Times New Roman" w:eastAsia="Times New Roman" w:hAnsi="Times New Roman"/>
                <w:b/>
                <w:sz w:val="24"/>
                <w:szCs w:val="24"/>
              </w:rPr>
              <w:t>Irodalom</w:t>
            </w: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b/>
                <w:color w:val="000000" w:themeColor="text1"/>
                <w:sz w:val="24"/>
                <w:szCs w:val="24"/>
                <w:lang w:eastAsia="hu-HU"/>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5DD4" w:rsidRPr="00A953EE" w:rsidRDefault="00355DD4" w:rsidP="00355DD4">
            <w:pPr>
              <w:spacing w:after="0" w:line="240" w:lineRule="auto"/>
              <w:rPr>
                <w:rFonts w:ascii="Times New Roman" w:eastAsia="Times New Roman" w:hAnsi="Times New Roman"/>
                <w:b/>
                <w:sz w:val="24"/>
                <w:szCs w:val="24"/>
              </w:rPr>
            </w:pPr>
            <w:r w:rsidRPr="00A953EE">
              <w:rPr>
                <w:rFonts w:ascii="Times New Roman" w:eastAsia="Times New Roman" w:hAnsi="Times New Roman"/>
                <w:b/>
                <w:sz w:val="24"/>
                <w:szCs w:val="24"/>
              </w:rPr>
              <w:t xml:space="preserve"> TÖRZSANYAG (óraszám 80%-a)</w:t>
            </w: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5DD4" w:rsidRPr="00A953EE" w:rsidRDefault="00355DD4" w:rsidP="00355DD4">
            <w:pPr>
              <w:spacing w:after="0" w:line="240" w:lineRule="auto"/>
              <w:rPr>
                <w:rFonts w:ascii="Times New Roman" w:eastAsia="Times New Roman" w:hAnsi="Times New Roman"/>
                <w:b/>
                <w:sz w:val="24"/>
                <w:szCs w:val="24"/>
              </w:rPr>
            </w:pPr>
            <w:r w:rsidRPr="00A953EE">
              <w:rPr>
                <w:rFonts w:ascii="Times New Roman" w:eastAsia="Times New Roman" w:hAnsi="Times New Roman"/>
                <w:b/>
                <w:color w:val="000000" w:themeColor="text1"/>
                <w:sz w:val="24"/>
                <w:szCs w:val="24"/>
                <w:lang w:eastAsia="hu-HU"/>
              </w:rPr>
              <w:t>AJÁNLOTT MŰVEK</w:t>
            </w:r>
            <w:r w:rsidRPr="00A953EE">
              <w:rPr>
                <w:rFonts w:ascii="Times New Roman" w:eastAsia="Times New Roman" w:hAnsi="Times New Roman"/>
                <w:b/>
                <w:sz w:val="24"/>
                <w:szCs w:val="24"/>
              </w:rPr>
              <w:t xml:space="preserve"> </w:t>
            </w:r>
          </w:p>
          <w:p w:rsidR="00355DD4" w:rsidRPr="00A953EE" w:rsidRDefault="00355DD4" w:rsidP="00355DD4">
            <w:pPr>
              <w:spacing w:after="0" w:line="240" w:lineRule="auto"/>
              <w:rPr>
                <w:rFonts w:ascii="Times New Roman" w:eastAsia="Times New Roman" w:hAnsi="Times New Roman"/>
                <w:b/>
                <w:sz w:val="24"/>
                <w:szCs w:val="24"/>
              </w:rPr>
            </w:pPr>
          </w:p>
        </w:tc>
      </w:tr>
      <w:tr w:rsidR="00355DD4" w:rsidRPr="00A953EE" w:rsidTr="00355DD4">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55DD4" w:rsidRPr="00A953EE" w:rsidRDefault="00355DD4" w:rsidP="00355DD4">
            <w:pPr>
              <w:spacing w:after="0" w:line="240" w:lineRule="auto"/>
              <w:rPr>
                <w:rFonts w:ascii="Times New Roman" w:eastAsia="Times New Roman" w:hAnsi="Times New Roman"/>
                <w:b/>
                <w:sz w:val="24"/>
                <w:szCs w:val="24"/>
              </w:rPr>
            </w:pPr>
            <w:r w:rsidRPr="00A953EE">
              <w:rPr>
                <w:rFonts w:ascii="Times New Roman" w:eastAsia="Times New Roman" w:hAnsi="Times New Roman"/>
                <w:b/>
                <w:sz w:val="28"/>
                <w:szCs w:val="24"/>
              </w:rPr>
              <w:t>I.</w:t>
            </w:r>
            <w:r w:rsidRPr="00A953EE">
              <w:rPr>
                <w:rFonts w:ascii="Times New Roman" w:hAnsi="Times New Roman"/>
                <w:b/>
                <w:sz w:val="28"/>
                <w:szCs w:val="24"/>
              </w:rPr>
              <w:t xml:space="preserve"> Család, otthon, nemzet</w:t>
            </w: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rPr>
            </w:pPr>
            <w:r w:rsidRPr="00A953EE">
              <w:rPr>
                <w:rFonts w:ascii="Times New Roman" w:eastAsia="Times New Roman" w:hAnsi="Times New Roman"/>
                <w:sz w:val="24"/>
                <w:szCs w:val="24"/>
              </w:rPr>
              <w:t>A csodaszarvas</w:t>
            </w:r>
          </w:p>
        </w:tc>
        <w:tc>
          <w:tcPr>
            <w:tcW w:w="4677" w:type="dxa"/>
            <w:vMerge w:val="restart"/>
            <w:tcBorders>
              <w:top w:val="single" w:sz="4" w:space="0" w:color="auto"/>
              <w:left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rPr>
            </w:pPr>
            <w:r w:rsidRPr="00A953EE">
              <w:rPr>
                <w:rFonts w:ascii="Times New Roman" w:eastAsia="Times New Roman" w:hAnsi="Times New Roman"/>
                <w:sz w:val="24"/>
                <w:szCs w:val="24"/>
              </w:rPr>
              <w:t>Attila földje (népmese)</w:t>
            </w: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5DD4" w:rsidRPr="00A953EE" w:rsidRDefault="00355DD4" w:rsidP="00355DD4">
            <w:pPr>
              <w:spacing w:after="0" w:line="240" w:lineRule="auto"/>
              <w:rPr>
                <w:rFonts w:ascii="Times New Roman" w:eastAsia="Times New Roman" w:hAnsi="Times New Roman"/>
                <w:sz w:val="24"/>
                <w:szCs w:val="24"/>
              </w:rPr>
            </w:pPr>
            <w:r w:rsidRPr="00A953EE">
              <w:rPr>
                <w:rFonts w:ascii="Times New Roman" w:eastAsia="Times New Roman" w:hAnsi="Times New Roman"/>
                <w:sz w:val="24"/>
                <w:szCs w:val="24"/>
              </w:rPr>
              <w:t>Arany János: Rege a csodaszarvasról</w:t>
            </w:r>
          </w:p>
        </w:tc>
        <w:tc>
          <w:tcPr>
            <w:tcW w:w="4677" w:type="dxa"/>
            <w:vMerge/>
            <w:tcBorders>
              <w:left w:val="single" w:sz="4" w:space="0" w:color="auto"/>
              <w:right w:val="single" w:sz="4" w:space="0" w:color="auto"/>
            </w:tcBorders>
            <w:shd w:val="clear" w:color="auto" w:fill="FFFFFF" w:themeFill="background1"/>
            <w:hideMark/>
          </w:tcPr>
          <w:p w:rsidR="00355DD4" w:rsidRPr="00A953EE" w:rsidRDefault="00355DD4" w:rsidP="00355DD4">
            <w:pPr>
              <w:spacing w:after="0" w:line="240" w:lineRule="auto"/>
              <w:rPr>
                <w:rFonts w:ascii="Times New Roman" w:eastAsia="Times New Roman" w:hAnsi="Times New Roman"/>
                <w:sz w:val="24"/>
                <w:szCs w:val="24"/>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rPr>
            </w:pPr>
            <w:r w:rsidRPr="00A953EE">
              <w:rPr>
                <w:rFonts w:ascii="Times New Roman" w:eastAsia="Times New Roman" w:hAnsi="Times New Roman"/>
                <w:sz w:val="24"/>
                <w:szCs w:val="24"/>
              </w:rPr>
              <w:t>Nagy László: Csodafiú szarvas</w:t>
            </w:r>
          </w:p>
        </w:tc>
        <w:tc>
          <w:tcPr>
            <w:tcW w:w="4677"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rPr>
            </w:pPr>
            <w:r w:rsidRPr="00A953EE">
              <w:rPr>
                <w:rFonts w:ascii="Times New Roman" w:eastAsia="Times New Roman" w:hAnsi="Times New Roman"/>
                <w:sz w:val="24"/>
                <w:szCs w:val="24"/>
              </w:rPr>
              <w:t>A fehér ló mondája</w:t>
            </w:r>
          </w:p>
        </w:tc>
        <w:tc>
          <w:tcPr>
            <w:tcW w:w="4677"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rPr>
            </w:pPr>
            <w:r w:rsidRPr="00A953EE">
              <w:rPr>
                <w:rFonts w:ascii="Times New Roman" w:eastAsia="Times New Roman" w:hAnsi="Times New Roman"/>
                <w:sz w:val="24"/>
                <w:szCs w:val="24"/>
              </w:rPr>
              <w:t>Szent László király legendája</w:t>
            </w:r>
          </w:p>
        </w:tc>
        <w:tc>
          <w:tcPr>
            <w:tcW w:w="4677"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rPr>
            </w:pPr>
          </w:p>
        </w:tc>
      </w:tr>
      <w:tr w:rsidR="00355DD4" w:rsidRPr="00A953EE" w:rsidTr="00355DD4">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55DD4" w:rsidRPr="00A953EE" w:rsidRDefault="00355DD4" w:rsidP="00355DD4">
            <w:pPr>
              <w:spacing w:after="0" w:line="240" w:lineRule="auto"/>
              <w:rPr>
                <w:rFonts w:ascii="Times New Roman" w:eastAsia="Times New Roman" w:hAnsi="Times New Roman"/>
                <w:i/>
                <w:sz w:val="28"/>
                <w:szCs w:val="24"/>
              </w:rPr>
            </w:pPr>
            <w:r w:rsidRPr="00A953EE">
              <w:rPr>
                <w:rFonts w:ascii="Times New Roman" w:eastAsia="Times New Roman" w:hAnsi="Times New Roman"/>
                <w:b/>
                <w:sz w:val="28"/>
                <w:szCs w:val="24"/>
              </w:rPr>
              <w:t>II. Arany János: Toldi</w:t>
            </w:r>
          </w:p>
        </w:tc>
      </w:tr>
      <w:tr w:rsidR="00355DD4" w:rsidRPr="00A953EE" w:rsidTr="00355DD4">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55DD4" w:rsidRPr="00A953EE" w:rsidRDefault="00355DD4" w:rsidP="00355DD4">
            <w:pPr>
              <w:spacing w:after="0" w:line="240" w:lineRule="auto"/>
              <w:rPr>
                <w:rFonts w:ascii="Times New Roman" w:eastAsia="Times New Roman" w:hAnsi="Times New Roman"/>
                <w:i/>
                <w:sz w:val="28"/>
                <w:szCs w:val="24"/>
              </w:rPr>
            </w:pPr>
            <w:r w:rsidRPr="00A953EE">
              <w:rPr>
                <w:rFonts w:ascii="Times New Roman" w:eastAsia="Times New Roman" w:hAnsi="Times New Roman"/>
                <w:b/>
                <w:sz w:val="28"/>
                <w:szCs w:val="24"/>
              </w:rPr>
              <w:t>III. Szülőföld, táj</w:t>
            </w: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rPr>
            </w:pPr>
            <w:r w:rsidRPr="00A953EE">
              <w:rPr>
                <w:rFonts w:ascii="Times New Roman" w:eastAsia="Times New Roman" w:hAnsi="Times New Roman"/>
                <w:sz w:val="24"/>
                <w:szCs w:val="24"/>
              </w:rPr>
              <w:t>Mesés várak</w:t>
            </w:r>
          </w:p>
        </w:tc>
        <w:tc>
          <w:tcPr>
            <w:tcW w:w="4677" w:type="dxa"/>
            <w:vMerge w:val="restart"/>
            <w:tcBorders>
              <w:top w:val="single" w:sz="4" w:space="0" w:color="auto"/>
              <w:left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rPr>
            </w:pPr>
            <w:r w:rsidRPr="00A953EE">
              <w:rPr>
                <w:rFonts w:ascii="Times New Roman" w:eastAsia="Times New Roman" w:hAnsi="Times New Roman"/>
                <w:sz w:val="24"/>
                <w:szCs w:val="24"/>
              </w:rPr>
              <w:t xml:space="preserve">Mátyás király meg </w:t>
            </w:r>
            <w:proofErr w:type="spellStart"/>
            <w:r w:rsidRPr="00A953EE">
              <w:rPr>
                <w:rFonts w:ascii="Times New Roman" w:eastAsia="Times New Roman" w:hAnsi="Times New Roman"/>
                <w:sz w:val="24"/>
                <w:szCs w:val="24"/>
              </w:rPr>
              <w:t>Markóp</w:t>
            </w:r>
            <w:proofErr w:type="spellEnd"/>
          </w:p>
        </w:tc>
        <w:tc>
          <w:tcPr>
            <w:tcW w:w="4677" w:type="dxa"/>
            <w:vMerge/>
            <w:tcBorders>
              <w:left w:val="single" w:sz="4" w:space="0" w:color="auto"/>
              <w:right w:val="single" w:sz="4" w:space="0" w:color="auto"/>
            </w:tcBorders>
            <w:shd w:val="clear" w:color="auto" w:fill="FFFFFF" w:themeFill="background1"/>
            <w:hideMark/>
          </w:tcPr>
          <w:p w:rsidR="00355DD4" w:rsidRPr="00A953EE" w:rsidRDefault="00355DD4" w:rsidP="00355DD4">
            <w:pPr>
              <w:spacing w:after="0" w:line="240" w:lineRule="auto"/>
              <w:rPr>
                <w:rFonts w:ascii="Times New Roman" w:eastAsia="Times New Roman" w:hAnsi="Times New Roman"/>
                <w:sz w:val="24"/>
                <w:szCs w:val="24"/>
              </w:rPr>
            </w:pPr>
          </w:p>
        </w:tc>
      </w:tr>
      <w:tr w:rsidR="00355DD4" w:rsidRPr="00A953EE" w:rsidTr="00355DD4">
        <w:trPr>
          <w:trHeight w:val="278"/>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rPr>
            </w:pPr>
            <w:r w:rsidRPr="00A953EE">
              <w:rPr>
                <w:rFonts w:ascii="Times New Roman" w:eastAsia="Times New Roman" w:hAnsi="Times New Roman"/>
                <w:sz w:val="24"/>
                <w:szCs w:val="24"/>
              </w:rPr>
              <w:t>Kőmíves Kelemenné</w:t>
            </w:r>
          </w:p>
        </w:tc>
        <w:tc>
          <w:tcPr>
            <w:tcW w:w="4677"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rPr>
            </w:pPr>
          </w:p>
        </w:tc>
      </w:tr>
      <w:tr w:rsidR="00355DD4" w:rsidRPr="00A953EE" w:rsidTr="00355DD4">
        <w:trPr>
          <w:trHeight w:val="278"/>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rPr>
            </w:pPr>
            <w:r w:rsidRPr="00A953EE">
              <w:rPr>
                <w:rFonts w:ascii="Times New Roman" w:eastAsia="Times New Roman" w:hAnsi="Times New Roman"/>
                <w:sz w:val="24"/>
                <w:szCs w:val="24"/>
              </w:rPr>
              <w:t>Weöres Sándor: Száncsengő</w:t>
            </w:r>
          </w:p>
        </w:tc>
        <w:tc>
          <w:tcPr>
            <w:tcW w:w="4677"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rPr>
            </w:pPr>
          </w:p>
        </w:tc>
      </w:tr>
      <w:tr w:rsidR="00355DD4" w:rsidRPr="00A953EE" w:rsidTr="00355DD4">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55DD4" w:rsidRPr="00A953EE" w:rsidRDefault="00355DD4" w:rsidP="00355DD4">
            <w:pPr>
              <w:spacing w:after="0" w:line="240" w:lineRule="auto"/>
              <w:rPr>
                <w:rFonts w:ascii="Times New Roman" w:eastAsia="Times New Roman" w:hAnsi="Times New Roman"/>
                <w:b/>
                <w:sz w:val="28"/>
                <w:szCs w:val="28"/>
                <w:lang w:eastAsia="hu-HU"/>
              </w:rPr>
            </w:pPr>
            <w:r w:rsidRPr="00A953EE">
              <w:rPr>
                <w:rFonts w:ascii="Times New Roman" w:eastAsia="Times New Roman" w:hAnsi="Times New Roman"/>
                <w:b/>
                <w:sz w:val="28"/>
                <w:szCs w:val="24"/>
              </w:rPr>
              <w:t>IV. Gárdonyi Géza: Egri csillagok</w:t>
            </w:r>
          </w:p>
        </w:tc>
      </w:tr>
      <w:tr w:rsidR="00355DD4" w:rsidRPr="00A953EE" w:rsidTr="00355DD4">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55DD4" w:rsidRPr="00A953EE" w:rsidRDefault="00355DD4" w:rsidP="00355DD4">
            <w:pPr>
              <w:spacing w:after="0" w:line="240" w:lineRule="auto"/>
              <w:rPr>
                <w:rFonts w:ascii="Times New Roman" w:eastAsia="Times New Roman" w:hAnsi="Times New Roman"/>
                <w:b/>
                <w:i/>
                <w:sz w:val="24"/>
                <w:szCs w:val="24"/>
              </w:rPr>
            </w:pPr>
            <w:r w:rsidRPr="00A953EE">
              <w:rPr>
                <w:rFonts w:ascii="Times New Roman" w:eastAsia="Times New Roman" w:hAnsi="Times New Roman"/>
                <w:b/>
                <w:bCs/>
                <w:sz w:val="28"/>
                <w:szCs w:val="24"/>
              </w:rPr>
              <w:t>V. Hősök az irodalomban</w:t>
            </w:r>
          </w:p>
        </w:tc>
      </w:tr>
      <w:tr w:rsidR="00355DD4" w:rsidRPr="00A953EE" w:rsidTr="00355DD4">
        <w:tc>
          <w:tcPr>
            <w:tcW w:w="9067"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355DD4" w:rsidRPr="00A953EE" w:rsidRDefault="00355DD4" w:rsidP="00355DD4">
            <w:pPr>
              <w:spacing w:after="0" w:line="240" w:lineRule="auto"/>
              <w:rPr>
                <w:rFonts w:ascii="Times New Roman" w:eastAsia="Times New Roman" w:hAnsi="Times New Roman"/>
                <w:i/>
                <w:sz w:val="24"/>
                <w:szCs w:val="24"/>
              </w:rPr>
            </w:pPr>
            <w:r w:rsidRPr="00A953EE">
              <w:rPr>
                <w:rFonts w:ascii="Times New Roman" w:eastAsia="Times New Roman" w:hAnsi="Times New Roman"/>
                <w:i/>
                <w:sz w:val="24"/>
                <w:szCs w:val="24"/>
              </w:rPr>
              <w:t>V.1. Hagyomány és irodalom</w:t>
            </w: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5DD4" w:rsidRPr="00A953EE" w:rsidRDefault="00355DD4" w:rsidP="00355DD4">
            <w:pPr>
              <w:spacing w:after="0" w:line="240" w:lineRule="auto"/>
              <w:ind w:left="360" w:hanging="360"/>
              <w:rPr>
                <w:rFonts w:ascii="Times New Roman" w:eastAsia="Times New Roman" w:hAnsi="Times New Roman"/>
                <w:sz w:val="24"/>
                <w:szCs w:val="24"/>
              </w:rPr>
            </w:pPr>
            <w:r w:rsidRPr="00A953EE">
              <w:rPr>
                <w:rFonts w:ascii="Times New Roman" w:eastAsia="Times New Roman" w:hAnsi="Times New Roman"/>
                <w:sz w:val="24"/>
                <w:szCs w:val="24"/>
              </w:rPr>
              <w:t>Arany János: A walesi bárdok</w:t>
            </w:r>
          </w:p>
        </w:tc>
        <w:tc>
          <w:tcPr>
            <w:tcW w:w="4677" w:type="dxa"/>
            <w:vMerge w:val="restart"/>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i/>
                <w:sz w:val="24"/>
                <w:szCs w:val="24"/>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auto"/>
            <w:hideMark/>
          </w:tcPr>
          <w:p w:rsidR="00355DD4" w:rsidRPr="00A953EE" w:rsidRDefault="00355DD4" w:rsidP="00355DD4">
            <w:pPr>
              <w:spacing w:after="0" w:line="240" w:lineRule="auto"/>
              <w:ind w:left="360" w:hanging="360"/>
              <w:rPr>
                <w:rFonts w:ascii="Times New Roman" w:eastAsia="Times New Roman" w:hAnsi="Times New Roman"/>
                <w:sz w:val="24"/>
                <w:szCs w:val="24"/>
              </w:rPr>
            </w:pPr>
            <w:r w:rsidRPr="00A953EE">
              <w:rPr>
                <w:rFonts w:ascii="Times New Roman" w:eastAsia="Times New Roman" w:hAnsi="Times New Roman"/>
                <w:sz w:val="24"/>
                <w:szCs w:val="24"/>
              </w:rPr>
              <w:t xml:space="preserve">Vörösmarty Mihály: A </w:t>
            </w:r>
            <w:proofErr w:type="spellStart"/>
            <w:r w:rsidRPr="00A953EE">
              <w:rPr>
                <w:rFonts w:ascii="Times New Roman" w:eastAsia="Times New Roman" w:hAnsi="Times New Roman"/>
                <w:sz w:val="24"/>
                <w:szCs w:val="24"/>
              </w:rPr>
              <w:t>buvár</w:t>
            </w:r>
            <w:proofErr w:type="spellEnd"/>
            <w:r w:rsidRPr="00A953EE">
              <w:rPr>
                <w:rFonts w:ascii="Times New Roman" w:eastAsia="Times New Roman" w:hAnsi="Times New Roman"/>
                <w:sz w:val="24"/>
                <w:szCs w:val="24"/>
              </w:rPr>
              <w:t xml:space="preserve"> Kund</w:t>
            </w:r>
          </w:p>
        </w:tc>
        <w:tc>
          <w:tcPr>
            <w:tcW w:w="4677" w:type="dxa"/>
            <w:vMerge/>
            <w:tcBorders>
              <w:left w:val="single" w:sz="4" w:space="0" w:color="auto"/>
              <w:right w:val="single" w:sz="4" w:space="0" w:color="auto"/>
            </w:tcBorders>
            <w:shd w:val="clear" w:color="auto" w:fill="auto"/>
          </w:tcPr>
          <w:p w:rsidR="00355DD4" w:rsidRPr="00A953EE" w:rsidRDefault="00355DD4" w:rsidP="00355DD4">
            <w:pPr>
              <w:spacing w:after="0" w:line="240" w:lineRule="auto"/>
              <w:rPr>
                <w:rFonts w:ascii="Times New Roman" w:eastAsia="Times New Roman" w:hAnsi="Times New Roman"/>
                <w:i/>
                <w:sz w:val="24"/>
                <w:szCs w:val="24"/>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auto"/>
          </w:tcPr>
          <w:p w:rsidR="00355DD4" w:rsidRPr="00A953EE" w:rsidRDefault="00355DD4" w:rsidP="00355DD4">
            <w:pPr>
              <w:spacing w:after="0" w:line="240" w:lineRule="auto"/>
              <w:ind w:left="360" w:hanging="360"/>
              <w:rPr>
                <w:rFonts w:ascii="Times New Roman" w:eastAsia="Times New Roman" w:hAnsi="Times New Roman"/>
                <w:sz w:val="24"/>
                <w:szCs w:val="24"/>
              </w:rPr>
            </w:pPr>
            <w:r w:rsidRPr="00A953EE">
              <w:rPr>
                <w:rFonts w:ascii="Times New Roman" w:eastAsia="Times New Roman" w:hAnsi="Times New Roman"/>
                <w:sz w:val="24"/>
                <w:szCs w:val="24"/>
              </w:rPr>
              <w:t>A küklopsz barlangjában</w:t>
            </w:r>
          </w:p>
        </w:tc>
        <w:tc>
          <w:tcPr>
            <w:tcW w:w="4677" w:type="dxa"/>
            <w:vMerge/>
            <w:tcBorders>
              <w:left w:val="single" w:sz="4" w:space="0" w:color="auto"/>
              <w:right w:val="single" w:sz="4" w:space="0" w:color="auto"/>
            </w:tcBorders>
            <w:shd w:val="clear" w:color="auto" w:fill="auto"/>
          </w:tcPr>
          <w:p w:rsidR="00355DD4" w:rsidRPr="00A953EE" w:rsidRDefault="00355DD4" w:rsidP="00355DD4">
            <w:pPr>
              <w:spacing w:after="0" w:line="240" w:lineRule="auto"/>
              <w:rPr>
                <w:rFonts w:ascii="Times New Roman" w:eastAsia="Times New Roman" w:hAnsi="Times New Roman"/>
                <w:i/>
                <w:sz w:val="24"/>
                <w:szCs w:val="24"/>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auto"/>
          </w:tcPr>
          <w:p w:rsidR="00355DD4" w:rsidRPr="00A953EE" w:rsidRDefault="00355DD4" w:rsidP="00355DD4">
            <w:pPr>
              <w:spacing w:after="0" w:line="240" w:lineRule="auto"/>
              <w:ind w:left="360" w:hanging="360"/>
              <w:rPr>
                <w:rFonts w:ascii="Times New Roman" w:eastAsia="Times New Roman" w:hAnsi="Times New Roman"/>
                <w:sz w:val="24"/>
                <w:szCs w:val="24"/>
              </w:rPr>
            </w:pPr>
            <w:r w:rsidRPr="00A953EE">
              <w:rPr>
                <w:rFonts w:ascii="Times New Roman" w:eastAsia="Times New Roman" w:hAnsi="Times New Roman"/>
                <w:sz w:val="24"/>
                <w:szCs w:val="24"/>
              </w:rPr>
              <w:t>Dávid és Góliát párviadala</w:t>
            </w:r>
          </w:p>
        </w:tc>
        <w:tc>
          <w:tcPr>
            <w:tcW w:w="4677" w:type="dxa"/>
            <w:vMerge/>
            <w:tcBorders>
              <w:left w:val="single" w:sz="4" w:space="0" w:color="auto"/>
              <w:right w:val="single" w:sz="4" w:space="0" w:color="auto"/>
            </w:tcBorders>
            <w:shd w:val="clear" w:color="auto" w:fill="auto"/>
          </w:tcPr>
          <w:p w:rsidR="00355DD4" w:rsidRPr="00A953EE" w:rsidRDefault="00355DD4" w:rsidP="00355DD4">
            <w:pPr>
              <w:spacing w:after="0" w:line="240" w:lineRule="auto"/>
              <w:rPr>
                <w:rFonts w:ascii="Times New Roman" w:eastAsia="Times New Roman" w:hAnsi="Times New Roman"/>
                <w:i/>
                <w:sz w:val="24"/>
                <w:szCs w:val="24"/>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auto"/>
          </w:tcPr>
          <w:p w:rsidR="00355DD4" w:rsidRPr="00A953EE" w:rsidRDefault="00355DD4" w:rsidP="00355DD4">
            <w:pPr>
              <w:spacing w:after="0" w:line="240" w:lineRule="auto"/>
              <w:ind w:left="360" w:hanging="360"/>
              <w:rPr>
                <w:rFonts w:ascii="Times New Roman" w:eastAsia="Times New Roman" w:hAnsi="Times New Roman"/>
                <w:sz w:val="24"/>
                <w:szCs w:val="24"/>
              </w:rPr>
            </w:pPr>
            <w:r w:rsidRPr="00A953EE">
              <w:rPr>
                <w:rFonts w:ascii="Times New Roman" w:eastAsia="Times New Roman" w:hAnsi="Times New Roman"/>
                <w:sz w:val="24"/>
                <w:szCs w:val="24"/>
              </w:rPr>
              <w:t>Móra Ferenc: Kuckó király</w:t>
            </w:r>
          </w:p>
        </w:tc>
        <w:tc>
          <w:tcPr>
            <w:tcW w:w="4677" w:type="dxa"/>
            <w:vMerge/>
            <w:tcBorders>
              <w:left w:val="single" w:sz="4" w:space="0" w:color="auto"/>
              <w:right w:val="single" w:sz="4" w:space="0" w:color="auto"/>
            </w:tcBorders>
            <w:shd w:val="clear" w:color="auto" w:fill="auto"/>
          </w:tcPr>
          <w:p w:rsidR="00355DD4" w:rsidRPr="00A953EE" w:rsidRDefault="00355DD4" w:rsidP="00355DD4">
            <w:pPr>
              <w:spacing w:after="0" w:line="240" w:lineRule="auto"/>
              <w:rPr>
                <w:rFonts w:ascii="Times New Roman" w:eastAsia="Times New Roman" w:hAnsi="Times New Roman"/>
                <w:i/>
                <w:sz w:val="24"/>
                <w:szCs w:val="24"/>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auto"/>
          </w:tcPr>
          <w:p w:rsidR="00355DD4" w:rsidRPr="00A953EE" w:rsidRDefault="00355DD4" w:rsidP="00355DD4">
            <w:pPr>
              <w:spacing w:after="0" w:line="240" w:lineRule="auto"/>
              <w:ind w:left="360" w:hanging="360"/>
              <w:rPr>
                <w:rFonts w:ascii="Times New Roman" w:eastAsia="Times New Roman" w:hAnsi="Times New Roman"/>
                <w:sz w:val="24"/>
                <w:szCs w:val="24"/>
              </w:rPr>
            </w:pPr>
            <w:r w:rsidRPr="00A953EE">
              <w:rPr>
                <w:rFonts w:ascii="Times New Roman" w:eastAsia="Times New Roman" w:hAnsi="Times New Roman"/>
                <w:sz w:val="24"/>
                <w:szCs w:val="24"/>
              </w:rPr>
              <w:t>Lázár Ervin: Az asszony</w:t>
            </w:r>
          </w:p>
        </w:tc>
        <w:tc>
          <w:tcPr>
            <w:tcW w:w="4677" w:type="dxa"/>
            <w:vMerge/>
            <w:tcBorders>
              <w:left w:val="single" w:sz="4" w:space="0" w:color="auto"/>
              <w:bottom w:val="single" w:sz="4" w:space="0" w:color="auto"/>
              <w:right w:val="single" w:sz="4" w:space="0" w:color="auto"/>
            </w:tcBorders>
            <w:shd w:val="clear" w:color="auto" w:fill="auto"/>
          </w:tcPr>
          <w:p w:rsidR="00355DD4" w:rsidRPr="00A953EE" w:rsidRDefault="00355DD4" w:rsidP="00355DD4">
            <w:pPr>
              <w:spacing w:after="0" w:line="240" w:lineRule="auto"/>
              <w:rPr>
                <w:rFonts w:ascii="Times New Roman" w:eastAsia="Times New Roman" w:hAnsi="Times New Roman"/>
                <w:i/>
                <w:sz w:val="24"/>
                <w:szCs w:val="24"/>
              </w:rPr>
            </w:pPr>
          </w:p>
        </w:tc>
      </w:tr>
      <w:tr w:rsidR="00355DD4" w:rsidRPr="00A953EE" w:rsidTr="00355DD4">
        <w:trPr>
          <w:trHeight w:val="562"/>
        </w:trPr>
        <w:tc>
          <w:tcPr>
            <w:tcW w:w="9067" w:type="dxa"/>
            <w:gridSpan w:val="2"/>
            <w:tcBorders>
              <w:top w:val="single" w:sz="4" w:space="0" w:color="auto"/>
              <w:left w:val="single" w:sz="4" w:space="0" w:color="auto"/>
              <w:right w:val="single" w:sz="4" w:space="0" w:color="auto"/>
            </w:tcBorders>
            <w:shd w:val="clear" w:color="auto" w:fill="auto"/>
            <w:hideMark/>
          </w:tcPr>
          <w:p w:rsidR="00355DD4" w:rsidRPr="00A953EE" w:rsidRDefault="00355DD4" w:rsidP="00355DD4">
            <w:pPr>
              <w:spacing w:after="0" w:line="240" w:lineRule="auto"/>
              <w:rPr>
                <w:rFonts w:ascii="Times New Roman" w:eastAsia="Times New Roman" w:hAnsi="Times New Roman"/>
                <w:i/>
                <w:sz w:val="24"/>
                <w:szCs w:val="24"/>
              </w:rPr>
            </w:pPr>
            <w:r w:rsidRPr="00A953EE">
              <w:rPr>
                <w:rFonts w:ascii="Times New Roman" w:eastAsia="Times New Roman" w:hAnsi="Times New Roman"/>
                <w:i/>
                <w:sz w:val="24"/>
                <w:szCs w:val="24"/>
              </w:rPr>
              <w:t>V.2. Irodalom és mozgókép</w:t>
            </w:r>
          </w:p>
          <w:p w:rsidR="00355DD4" w:rsidRPr="00A953EE" w:rsidRDefault="00355DD4" w:rsidP="00355DD4">
            <w:pPr>
              <w:spacing w:after="0" w:line="240" w:lineRule="auto"/>
              <w:rPr>
                <w:rFonts w:ascii="Times New Roman" w:eastAsia="Times New Roman" w:hAnsi="Times New Roman"/>
                <w:i/>
                <w:sz w:val="24"/>
                <w:szCs w:val="24"/>
              </w:rPr>
            </w:pPr>
            <w:r w:rsidRPr="00A953EE">
              <w:rPr>
                <w:rFonts w:ascii="Times New Roman" w:eastAsia="Times New Roman" w:hAnsi="Times New Roman"/>
                <w:sz w:val="24"/>
                <w:szCs w:val="24"/>
              </w:rPr>
              <w:t xml:space="preserve">Fazekas Mihály: </w:t>
            </w:r>
            <w:proofErr w:type="spellStart"/>
            <w:r w:rsidRPr="00A953EE">
              <w:rPr>
                <w:rFonts w:ascii="Times New Roman" w:eastAsia="Times New Roman" w:hAnsi="Times New Roman"/>
                <w:sz w:val="24"/>
                <w:szCs w:val="24"/>
              </w:rPr>
              <w:t>Lúdas</w:t>
            </w:r>
            <w:proofErr w:type="spellEnd"/>
            <w:r w:rsidRPr="00A953EE">
              <w:rPr>
                <w:rFonts w:ascii="Times New Roman" w:eastAsia="Times New Roman" w:hAnsi="Times New Roman"/>
                <w:sz w:val="24"/>
                <w:szCs w:val="24"/>
              </w:rPr>
              <w:t xml:space="preserve"> Matyi</w:t>
            </w:r>
          </w:p>
        </w:tc>
      </w:tr>
      <w:tr w:rsidR="00355DD4" w:rsidRPr="00A953EE" w:rsidTr="00355DD4">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55DD4" w:rsidRPr="00A953EE" w:rsidRDefault="00355DD4" w:rsidP="00355DD4">
            <w:pPr>
              <w:spacing w:after="0" w:line="240" w:lineRule="auto"/>
              <w:rPr>
                <w:rFonts w:ascii="Times New Roman" w:eastAsia="Times New Roman" w:hAnsi="Times New Roman"/>
                <w:b/>
                <w:i/>
                <w:sz w:val="28"/>
                <w:szCs w:val="24"/>
              </w:rPr>
            </w:pPr>
            <w:r w:rsidRPr="00A953EE">
              <w:rPr>
                <w:rFonts w:ascii="Times New Roman" w:eastAsia="Times New Roman" w:hAnsi="Times New Roman"/>
                <w:b/>
                <w:bCs/>
                <w:sz w:val="28"/>
                <w:szCs w:val="24"/>
              </w:rPr>
              <w:t>VI. Szeretet, hazaszeretet, szerelem</w:t>
            </w: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ind w:left="360" w:hanging="360"/>
              <w:rPr>
                <w:rFonts w:ascii="Times New Roman" w:eastAsia="Times New Roman" w:hAnsi="Times New Roman"/>
                <w:bCs/>
                <w:sz w:val="24"/>
                <w:szCs w:val="24"/>
              </w:rPr>
            </w:pPr>
            <w:r w:rsidRPr="00A953EE">
              <w:rPr>
                <w:rFonts w:ascii="Times New Roman" w:eastAsia="Times New Roman" w:hAnsi="Times New Roman"/>
                <w:bCs/>
                <w:sz w:val="24"/>
                <w:szCs w:val="24"/>
              </w:rPr>
              <w:t>Tóth Árpád: Láng</w:t>
            </w:r>
          </w:p>
        </w:tc>
        <w:tc>
          <w:tcPr>
            <w:tcW w:w="4677" w:type="dxa"/>
            <w:vMerge w:val="restart"/>
            <w:tcBorders>
              <w:top w:val="single" w:sz="4" w:space="0" w:color="auto"/>
              <w:left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rPr>
            </w:pPr>
            <w:r w:rsidRPr="00A953EE">
              <w:rPr>
                <w:rFonts w:ascii="Times New Roman" w:eastAsia="Times New Roman" w:hAnsi="Times New Roman"/>
                <w:sz w:val="24"/>
                <w:szCs w:val="24"/>
              </w:rPr>
              <w:t>Áprily Lajos: Erdei út</w:t>
            </w:r>
          </w:p>
        </w:tc>
        <w:tc>
          <w:tcPr>
            <w:tcW w:w="4677"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rPr>
            </w:pPr>
            <w:r w:rsidRPr="00A953EE">
              <w:rPr>
                <w:rFonts w:ascii="Times New Roman" w:eastAsia="Times New Roman" w:hAnsi="Times New Roman"/>
                <w:sz w:val="24"/>
                <w:szCs w:val="24"/>
              </w:rPr>
              <w:t>Csanádi Imre: Csilingelő</w:t>
            </w:r>
          </w:p>
        </w:tc>
        <w:tc>
          <w:tcPr>
            <w:tcW w:w="4677"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rPr>
            </w:pPr>
            <w:r w:rsidRPr="00A953EE">
              <w:rPr>
                <w:rFonts w:ascii="Times New Roman" w:eastAsia="Times New Roman" w:hAnsi="Times New Roman"/>
                <w:sz w:val="24"/>
                <w:szCs w:val="24"/>
              </w:rPr>
              <w:t>Szabó Lőrinc: Ima a gyermekekért</w:t>
            </w:r>
          </w:p>
        </w:tc>
        <w:tc>
          <w:tcPr>
            <w:tcW w:w="4677"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rPr>
            </w:pPr>
            <w:r w:rsidRPr="00A953EE">
              <w:rPr>
                <w:rFonts w:ascii="Times New Roman" w:eastAsia="Times New Roman" w:hAnsi="Times New Roman"/>
                <w:sz w:val="24"/>
                <w:szCs w:val="24"/>
              </w:rPr>
              <w:t>Tóth Krisztina: Lusták dala</w:t>
            </w:r>
          </w:p>
        </w:tc>
        <w:tc>
          <w:tcPr>
            <w:tcW w:w="4677"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rPr>
            </w:pPr>
          </w:p>
        </w:tc>
      </w:tr>
      <w:tr w:rsidR="00355DD4" w:rsidRPr="00A953EE"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rPr>
            </w:pPr>
            <w:r w:rsidRPr="00A953EE">
              <w:rPr>
                <w:rFonts w:ascii="Times New Roman" w:eastAsia="Times New Roman" w:hAnsi="Times New Roman"/>
                <w:sz w:val="24"/>
                <w:szCs w:val="24"/>
              </w:rPr>
              <w:t xml:space="preserve">Varró Dániel: Email, </w:t>
            </w:r>
            <w:proofErr w:type="spellStart"/>
            <w:r w:rsidRPr="00A953EE">
              <w:rPr>
                <w:rFonts w:ascii="Times New Roman" w:eastAsia="Times New Roman" w:hAnsi="Times New Roman"/>
                <w:sz w:val="24"/>
                <w:szCs w:val="24"/>
              </w:rPr>
              <w:t>sms</w:t>
            </w:r>
            <w:proofErr w:type="spellEnd"/>
          </w:p>
        </w:tc>
        <w:tc>
          <w:tcPr>
            <w:tcW w:w="4677" w:type="dxa"/>
            <w:vMerge/>
            <w:tcBorders>
              <w:left w:val="single" w:sz="4" w:space="0" w:color="auto"/>
              <w:right w:val="single" w:sz="4" w:space="0" w:color="auto"/>
            </w:tcBorders>
            <w:shd w:val="clear" w:color="auto" w:fill="FFFFFF" w:themeFill="background1"/>
          </w:tcPr>
          <w:p w:rsidR="00355DD4" w:rsidRPr="00A953EE" w:rsidRDefault="00355DD4" w:rsidP="00355DD4">
            <w:pPr>
              <w:spacing w:after="0" w:line="240" w:lineRule="auto"/>
              <w:rPr>
                <w:rFonts w:ascii="Times New Roman" w:eastAsia="Times New Roman" w:hAnsi="Times New Roman"/>
                <w:sz w:val="24"/>
                <w:szCs w:val="24"/>
              </w:rPr>
            </w:pPr>
          </w:p>
        </w:tc>
      </w:tr>
      <w:tr w:rsidR="00355DD4" w:rsidRPr="00A953EE" w:rsidTr="00355DD4">
        <w:trPr>
          <w:trHeight w:val="276"/>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55DD4" w:rsidRPr="00A953EE" w:rsidRDefault="00355DD4" w:rsidP="00355DD4">
            <w:pPr>
              <w:spacing w:after="0" w:line="240" w:lineRule="auto"/>
              <w:rPr>
                <w:rFonts w:ascii="Times New Roman" w:eastAsia="Times New Roman" w:hAnsi="Times New Roman"/>
                <w:b/>
                <w:sz w:val="28"/>
                <w:szCs w:val="24"/>
              </w:rPr>
            </w:pPr>
            <w:r w:rsidRPr="00A953EE">
              <w:rPr>
                <w:rFonts w:ascii="Times New Roman" w:eastAsia="Times New Roman" w:hAnsi="Times New Roman"/>
                <w:b/>
                <w:sz w:val="28"/>
                <w:szCs w:val="24"/>
              </w:rPr>
              <w:t>VII. Választható világirodalmi ifjúsági regény</w:t>
            </w:r>
          </w:p>
        </w:tc>
      </w:tr>
      <w:tr w:rsidR="00355DD4" w:rsidRPr="00A953EE" w:rsidTr="00355DD4">
        <w:trPr>
          <w:trHeight w:val="276"/>
        </w:trPr>
        <w:tc>
          <w:tcPr>
            <w:tcW w:w="9067"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355DD4" w:rsidRPr="00A953EE" w:rsidRDefault="00355DD4" w:rsidP="00355DD4">
            <w:pPr>
              <w:spacing w:after="0" w:line="240" w:lineRule="auto"/>
              <w:rPr>
                <w:rFonts w:ascii="Times New Roman" w:eastAsia="Times New Roman" w:hAnsi="Times New Roman"/>
                <w:sz w:val="24"/>
                <w:szCs w:val="24"/>
              </w:rPr>
            </w:pPr>
            <w:r w:rsidRPr="00A953EE">
              <w:rPr>
                <w:rFonts w:ascii="Times New Roman" w:eastAsia="Times New Roman" w:hAnsi="Times New Roman"/>
                <w:sz w:val="24"/>
                <w:szCs w:val="24"/>
              </w:rPr>
              <w:t xml:space="preserve">Daniel Defoe: Robinson </w:t>
            </w:r>
            <w:proofErr w:type="spellStart"/>
            <w:r w:rsidRPr="00A953EE">
              <w:rPr>
                <w:rFonts w:ascii="Times New Roman" w:eastAsia="Times New Roman" w:hAnsi="Times New Roman"/>
                <w:sz w:val="24"/>
                <w:szCs w:val="24"/>
              </w:rPr>
              <w:t>Crusoe</w:t>
            </w:r>
            <w:proofErr w:type="spellEnd"/>
            <w:r w:rsidRPr="00A953EE">
              <w:rPr>
                <w:rFonts w:ascii="Times New Roman" w:eastAsia="Times New Roman" w:hAnsi="Times New Roman"/>
                <w:sz w:val="24"/>
                <w:szCs w:val="24"/>
              </w:rPr>
              <w:t xml:space="preserve"> </w:t>
            </w:r>
          </w:p>
        </w:tc>
      </w:tr>
    </w:tbl>
    <w:p w:rsidR="00355DD4" w:rsidRPr="00A953EE" w:rsidRDefault="00355DD4" w:rsidP="00355DD4">
      <w:pPr>
        <w:spacing w:after="0" w:line="240" w:lineRule="auto"/>
        <w:rPr>
          <w:rFonts w:ascii="Times New Roman" w:eastAsia="Times New Roman" w:hAnsi="Times New Roman"/>
          <w:b/>
          <w:color w:val="548DD4" w:themeColor="text2" w:themeTint="99"/>
          <w:sz w:val="24"/>
          <w:szCs w:val="24"/>
          <w:lang w:eastAsia="hu-HU"/>
        </w:rPr>
      </w:pPr>
    </w:p>
    <w:p w:rsidR="00355DD4" w:rsidRPr="00A953EE" w:rsidRDefault="00355DD4" w:rsidP="00355DD4">
      <w:pPr>
        <w:spacing w:after="0" w:line="240" w:lineRule="auto"/>
        <w:rPr>
          <w:rFonts w:ascii="Times New Roman" w:eastAsia="Times New Roman" w:hAnsi="Times New Roman"/>
          <w:b/>
          <w:color w:val="548DD4" w:themeColor="text2" w:themeTint="99"/>
          <w:sz w:val="24"/>
          <w:szCs w:val="24"/>
          <w:lang w:eastAsia="hu-HU"/>
        </w:rPr>
      </w:pPr>
    </w:p>
    <w:p w:rsidR="00355DD4" w:rsidRPr="00A953EE" w:rsidRDefault="00355DD4" w:rsidP="00355DD4">
      <w:pPr>
        <w:spacing w:after="0" w:line="240" w:lineRule="auto"/>
        <w:rPr>
          <w:rFonts w:ascii="Times New Roman" w:eastAsia="Times New Roman" w:hAnsi="Times New Roman"/>
          <w:b/>
          <w:color w:val="548DD4" w:themeColor="text2" w:themeTint="99"/>
          <w:sz w:val="24"/>
          <w:szCs w:val="24"/>
          <w:lang w:eastAsia="hu-HU"/>
        </w:rPr>
      </w:pPr>
      <w:r w:rsidRPr="00A953EE">
        <w:rPr>
          <w:rFonts w:ascii="Times New Roman" w:eastAsia="Times New Roman" w:hAnsi="Times New Roman"/>
          <w:b/>
          <w:color w:val="548DD4" w:themeColor="text2" w:themeTint="99"/>
          <w:sz w:val="24"/>
          <w:szCs w:val="24"/>
          <w:lang w:eastAsia="hu-HU"/>
        </w:rPr>
        <w:t>KÖTELEZŐ OLVASMÁNYOK:</w:t>
      </w:r>
    </w:p>
    <w:p w:rsidR="00355DD4" w:rsidRPr="00A953EE" w:rsidRDefault="00355DD4" w:rsidP="00355DD4">
      <w:pPr>
        <w:spacing w:after="0" w:line="240" w:lineRule="auto"/>
        <w:rPr>
          <w:rFonts w:ascii="Times New Roman" w:eastAsia="Times New Roman" w:hAnsi="Times New Roman"/>
          <w:sz w:val="24"/>
          <w:szCs w:val="24"/>
          <w:lang w:eastAsia="hu-HU"/>
        </w:rPr>
      </w:pPr>
    </w:p>
    <w:tbl>
      <w:tblPr>
        <w:tblStyle w:val="Rcsostblzat7"/>
        <w:tblW w:w="0" w:type="auto"/>
        <w:tblLook w:val="04A0" w:firstRow="1" w:lastRow="0" w:firstColumn="1" w:lastColumn="0" w:noHBand="0" w:noVBand="1"/>
      </w:tblPr>
      <w:tblGrid>
        <w:gridCol w:w="9062"/>
      </w:tblGrid>
      <w:tr w:rsidR="00355DD4" w:rsidRPr="00A953EE" w:rsidTr="00355DD4">
        <w:tc>
          <w:tcPr>
            <w:tcW w:w="9062" w:type="dxa"/>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Arany János: Toldi</w:t>
            </w:r>
          </w:p>
        </w:tc>
      </w:tr>
      <w:tr w:rsidR="00355DD4" w:rsidRPr="00A953EE" w:rsidTr="00355DD4">
        <w:tc>
          <w:tcPr>
            <w:tcW w:w="9062" w:type="dxa"/>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Gárdonyi Géza: Egri csillagok</w:t>
            </w:r>
          </w:p>
        </w:tc>
      </w:tr>
      <w:tr w:rsidR="00355DD4" w:rsidRPr="00A953EE" w:rsidTr="00355DD4">
        <w:tc>
          <w:tcPr>
            <w:tcW w:w="9062" w:type="dxa"/>
          </w:tcPr>
          <w:p w:rsidR="00355DD4" w:rsidRPr="00A953EE" w:rsidRDefault="00166FAF" w:rsidP="00355DD4">
            <w:pPr>
              <w:spacing w:after="0" w:line="240" w:lineRule="auto"/>
              <w:rPr>
                <w:rFonts w:ascii="Times New Roman" w:eastAsia="Times New Roman" w:hAnsi="Times New Roman"/>
                <w:sz w:val="24"/>
                <w:szCs w:val="24"/>
              </w:rPr>
            </w:pPr>
            <w:r w:rsidRPr="00A953EE">
              <w:rPr>
                <w:rFonts w:ascii="Times New Roman" w:eastAsia="Times New Roman" w:hAnsi="Times New Roman"/>
                <w:sz w:val="24"/>
                <w:szCs w:val="24"/>
              </w:rPr>
              <w:t>Daniel D</w:t>
            </w:r>
            <w:r w:rsidR="00355DD4" w:rsidRPr="00A953EE">
              <w:rPr>
                <w:rFonts w:ascii="Times New Roman" w:eastAsia="Times New Roman" w:hAnsi="Times New Roman"/>
                <w:sz w:val="24"/>
                <w:szCs w:val="24"/>
              </w:rPr>
              <w:t xml:space="preserve">efoe Robinson </w:t>
            </w:r>
            <w:proofErr w:type="spellStart"/>
            <w:r w:rsidR="00355DD4" w:rsidRPr="00A953EE">
              <w:rPr>
                <w:rFonts w:ascii="Times New Roman" w:eastAsia="Times New Roman" w:hAnsi="Times New Roman"/>
                <w:sz w:val="24"/>
                <w:szCs w:val="24"/>
              </w:rPr>
              <w:t>Crusoe</w:t>
            </w:r>
            <w:proofErr w:type="spellEnd"/>
          </w:p>
        </w:tc>
      </w:tr>
    </w:tbl>
    <w:p w:rsidR="00355DD4" w:rsidRPr="00A953EE" w:rsidRDefault="00355DD4" w:rsidP="00355DD4">
      <w:pPr>
        <w:spacing w:after="0" w:line="240" w:lineRule="auto"/>
        <w:rPr>
          <w:rFonts w:ascii="Times New Roman" w:eastAsia="Times New Roman" w:hAnsi="Times New Roman"/>
          <w:sz w:val="24"/>
          <w:szCs w:val="24"/>
          <w:lang w:eastAsia="hu-HU"/>
        </w:rPr>
      </w:pPr>
    </w:p>
    <w:p w:rsidR="00355DD4" w:rsidRPr="00A953EE" w:rsidRDefault="00355DD4" w:rsidP="00355DD4">
      <w:pPr>
        <w:spacing w:after="0" w:line="240" w:lineRule="auto"/>
        <w:rPr>
          <w:rFonts w:ascii="Times New Roman" w:eastAsia="Times New Roman" w:hAnsi="Times New Roman"/>
          <w:b/>
          <w:color w:val="548DD4" w:themeColor="text2" w:themeTint="99"/>
          <w:sz w:val="24"/>
          <w:szCs w:val="24"/>
          <w:lang w:eastAsia="hu-HU"/>
        </w:rPr>
      </w:pPr>
      <w:r w:rsidRPr="00A953EE">
        <w:rPr>
          <w:rFonts w:ascii="Times New Roman" w:eastAsia="Times New Roman" w:hAnsi="Times New Roman"/>
          <w:b/>
          <w:color w:val="548DD4" w:themeColor="text2" w:themeTint="99"/>
          <w:sz w:val="24"/>
          <w:szCs w:val="24"/>
          <w:lang w:eastAsia="hu-HU"/>
        </w:rPr>
        <w:t>MEMORITEREK:</w:t>
      </w:r>
    </w:p>
    <w:p w:rsidR="00355DD4" w:rsidRPr="00A953EE" w:rsidRDefault="00355DD4" w:rsidP="00355DD4">
      <w:pPr>
        <w:spacing w:after="0" w:line="240" w:lineRule="auto"/>
        <w:rPr>
          <w:rFonts w:ascii="Times New Roman" w:eastAsia="Times New Roman" w:hAnsi="Times New Roman"/>
          <w:sz w:val="24"/>
          <w:szCs w:val="24"/>
          <w:lang w:eastAsia="hu-HU"/>
        </w:rPr>
      </w:pPr>
    </w:p>
    <w:tbl>
      <w:tblPr>
        <w:tblStyle w:val="Rcsostblzat7"/>
        <w:tblW w:w="9067" w:type="dxa"/>
        <w:tblLook w:val="04A0" w:firstRow="1" w:lastRow="0" w:firstColumn="1" w:lastColumn="0" w:noHBand="0" w:noVBand="1"/>
      </w:tblPr>
      <w:tblGrid>
        <w:gridCol w:w="9067"/>
      </w:tblGrid>
      <w:tr w:rsidR="00355DD4" w:rsidRPr="00A953EE" w:rsidTr="00355DD4">
        <w:tc>
          <w:tcPr>
            <w:tcW w:w="9067" w:type="dxa"/>
            <w:shd w:val="clear" w:color="auto" w:fill="auto"/>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Arany János: Rege a csodaszarvasról (részletek)</w:t>
            </w:r>
          </w:p>
        </w:tc>
      </w:tr>
      <w:tr w:rsidR="00355DD4" w:rsidRPr="00A953EE" w:rsidTr="00355DD4">
        <w:tc>
          <w:tcPr>
            <w:tcW w:w="9067" w:type="dxa"/>
            <w:shd w:val="clear" w:color="auto" w:fill="auto"/>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Arany János: A walesi bárdok</w:t>
            </w:r>
          </w:p>
        </w:tc>
      </w:tr>
      <w:tr w:rsidR="00355DD4" w:rsidRPr="00A953EE" w:rsidTr="00355DD4">
        <w:tc>
          <w:tcPr>
            <w:tcW w:w="9067" w:type="dxa"/>
            <w:shd w:val="clear" w:color="auto" w:fill="auto"/>
          </w:tcPr>
          <w:p w:rsidR="00355DD4" w:rsidRPr="00A953EE" w:rsidRDefault="00355DD4" w:rsidP="00355DD4">
            <w:pPr>
              <w:spacing w:after="0" w:line="240" w:lineRule="auto"/>
              <w:rPr>
                <w:rFonts w:ascii="Times New Roman" w:eastAsia="Times New Roman" w:hAnsi="Times New Roman"/>
                <w:color w:val="000000" w:themeColor="text1"/>
                <w:sz w:val="24"/>
                <w:szCs w:val="24"/>
                <w:lang w:eastAsia="hu-HU"/>
              </w:rPr>
            </w:pPr>
            <w:r w:rsidRPr="00A953EE">
              <w:rPr>
                <w:rFonts w:ascii="Times New Roman" w:eastAsia="Times New Roman" w:hAnsi="Times New Roman"/>
                <w:color w:val="000000" w:themeColor="text1"/>
                <w:sz w:val="24"/>
                <w:szCs w:val="24"/>
                <w:lang w:eastAsia="hu-HU"/>
              </w:rPr>
              <w:t>Arany János: Toldi (részletek)</w:t>
            </w:r>
          </w:p>
        </w:tc>
      </w:tr>
    </w:tbl>
    <w:p w:rsidR="00355DD4" w:rsidRPr="00A953EE" w:rsidRDefault="00355DD4" w:rsidP="00355DD4"/>
    <w:tbl>
      <w:tblPr>
        <w:tblStyle w:val="Rcsostblzat6"/>
        <w:tblW w:w="9288" w:type="dxa"/>
        <w:tblLayout w:type="fixed"/>
        <w:tblLook w:val="04A0" w:firstRow="1" w:lastRow="0" w:firstColumn="1" w:lastColumn="0" w:noHBand="0" w:noVBand="1"/>
      </w:tblPr>
      <w:tblGrid>
        <w:gridCol w:w="7775"/>
        <w:gridCol w:w="1513"/>
      </w:tblGrid>
      <w:tr w:rsidR="00355DD4" w:rsidRPr="00A953EE" w:rsidTr="00355DD4">
        <w:tc>
          <w:tcPr>
            <w:tcW w:w="7775" w:type="dxa"/>
          </w:tcPr>
          <w:p w:rsidR="00355DD4" w:rsidRPr="00A953EE" w:rsidRDefault="00355DD4" w:rsidP="00355DD4">
            <w:pPr>
              <w:spacing w:after="0" w:line="240" w:lineRule="auto"/>
              <w:rPr>
                <w:rFonts w:ascii="Times New Roman" w:eastAsia="Times New Roman" w:hAnsi="Times New Roman"/>
                <w:b/>
                <w:smallCaps/>
                <w:sz w:val="24"/>
                <w:szCs w:val="24"/>
                <w:lang w:eastAsia="hu-HU"/>
              </w:rPr>
            </w:pPr>
            <w:r w:rsidRPr="00A953EE">
              <w:rPr>
                <w:rFonts w:ascii="Times New Roman" w:eastAsia="Times New Roman" w:hAnsi="Times New Roman"/>
                <w:b/>
                <w:smallCaps/>
                <w:color w:val="0070C0"/>
                <w:sz w:val="24"/>
                <w:szCs w:val="24"/>
                <w:lang w:eastAsia="hu-HU"/>
              </w:rPr>
              <w:t>Irodalom</w:t>
            </w:r>
          </w:p>
        </w:tc>
        <w:tc>
          <w:tcPr>
            <w:tcW w:w="1513" w:type="dxa"/>
          </w:tcPr>
          <w:p w:rsidR="00355DD4" w:rsidRPr="00A953EE" w:rsidRDefault="00355DD4" w:rsidP="00355DD4">
            <w:pPr>
              <w:spacing w:after="0" w:line="240" w:lineRule="auto"/>
              <w:jc w:val="center"/>
              <w:rPr>
                <w:rFonts w:ascii="Times New Roman" w:eastAsia="Times New Roman" w:hAnsi="Times New Roman"/>
                <w:sz w:val="24"/>
                <w:szCs w:val="24"/>
                <w:lang w:eastAsia="hu-HU"/>
              </w:rPr>
            </w:pPr>
          </w:p>
        </w:tc>
      </w:tr>
      <w:tr w:rsidR="00355DD4" w:rsidRPr="00A953EE" w:rsidTr="00355DD4">
        <w:trPr>
          <w:trHeight w:val="202"/>
        </w:trPr>
        <w:tc>
          <w:tcPr>
            <w:tcW w:w="7775" w:type="dxa"/>
          </w:tcPr>
          <w:p w:rsidR="00355DD4" w:rsidRPr="00A953EE" w:rsidRDefault="00355DD4" w:rsidP="00355DD4">
            <w:pPr>
              <w:spacing w:after="0" w:line="240" w:lineRule="auto"/>
              <w:rPr>
                <w:rFonts w:ascii="Times New Roman" w:eastAsia="Times New Roman" w:hAnsi="Times New Roman"/>
                <w:b/>
                <w:smallCaps/>
                <w:sz w:val="24"/>
                <w:szCs w:val="24"/>
                <w:lang w:eastAsia="hu-HU"/>
              </w:rPr>
            </w:pPr>
            <w:r w:rsidRPr="00A953EE">
              <w:rPr>
                <w:rFonts w:ascii="Times New Roman" w:eastAsia="Times New Roman" w:hAnsi="Times New Roman"/>
                <w:b/>
                <w:sz w:val="24"/>
                <w:szCs w:val="24"/>
                <w:lang w:eastAsia="hu-HU"/>
              </w:rPr>
              <w:t>Család, otthon, nemzet</w:t>
            </w:r>
            <w:r w:rsidRPr="00A953EE">
              <w:rPr>
                <w:rFonts w:ascii="Times New Roman" w:eastAsia="Times New Roman" w:hAnsi="Times New Roman"/>
                <w:sz w:val="24"/>
                <w:szCs w:val="24"/>
                <w:lang w:eastAsia="hu-HU"/>
              </w:rPr>
              <w:t xml:space="preserve"> – kisepikai alkotások (mese, monda, mítosz</w:t>
            </w:r>
            <w:proofErr w:type="gramStart"/>
            <w:r w:rsidRPr="00A953EE">
              <w:rPr>
                <w:rFonts w:ascii="Times New Roman" w:eastAsia="Times New Roman" w:hAnsi="Times New Roman"/>
                <w:sz w:val="24"/>
                <w:szCs w:val="24"/>
                <w:lang w:eastAsia="hu-HU"/>
              </w:rPr>
              <w:t>)   és</w:t>
            </w:r>
            <w:proofErr w:type="gramEnd"/>
            <w:r w:rsidRPr="00A953EE">
              <w:rPr>
                <w:rFonts w:ascii="Times New Roman" w:eastAsia="Times New Roman" w:hAnsi="Times New Roman"/>
                <w:sz w:val="24"/>
                <w:szCs w:val="24"/>
                <w:lang w:eastAsia="hu-HU"/>
              </w:rPr>
              <w:t xml:space="preserve"> lírai alkotások</w:t>
            </w:r>
          </w:p>
        </w:tc>
        <w:tc>
          <w:tcPr>
            <w:tcW w:w="1513" w:type="dxa"/>
          </w:tcPr>
          <w:p w:rsidR="00355DD4" w:rsidRPr="00A953EE" w:rsidRDefault="00355DD4" w:rsidP="00355DD4">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10</w:t>
            </w:r>
          </w:p>
          <w:p w:rsidR="00355DD4" w:rsidRPr="00A953EE" w:rsidRDefault="00355DD4" w:rsidP="00355DD4">
            <w:pPr>
              <w:spacing w:after="0" w:line="240" w:lineRule="auto"/>
              <w:jc w:val="center"/>
              <w:rPr>
                <w:rFonts w:ascii="Times New Roman" w:eastAsia="Times New Roman" w:hAnsi="Times New Roman"/>
                <w:sz w:val="24"/>
                <w:szCs w:val="24"/>
                <w:lang w:eastAsia="hu-HU"/>
              </w:rPr>
            </w:pPr>
          </w:p>
        </w:tc>
      </w:tr>
      <w:tr w:rsidR="00355DD4" w:rsidRPr="00A953EE" w:rsidTr="00355DD4">
        <w:tc>
          <w:tcPr>
            <w:tcW w:w="7775" w:type="dxa"/>
          </w:tcPr>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b/>
                <w:bCs/>
                <w:sz w:val="24"/>
                <w:szCs w:val="24"/>
                <w:lang w:eastAsia="hu-HU"/>
              </w:rPr>
              <w:t>Arany János: Toldi</w:t>
            </w:r>
          </w:p>
        </w:tc>
        <w:tc>
          <w:tcPr>
            <w:tcW w:w="1513" w:type="dxa"/>
          </w:tcPr>
          <w:p w:rsidR="00355DD4" w:rsidRPr="00A953EE" w:rsidRDefault="00355DD4" w:rsidP="00355DD4">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20</w:t>
            </w:r>
          </w:p>
          <w:p w:rsidR="00355DD4" w:rsidRPr="00A953EE" w:rsidRDefault="00355DD4" w:rsidP="00355DD4">
            <w:pPr>
              <w:spacing w:after="0" w:line="240" w:lineRule="auto"/>
              <w:jc w:val="center"/>
              <w:rPr>
                <w:rFonts w:ascii="Times New Roman" w:eastAsia="Times New Roman" w:hAnsi="Times New Roman"/>
                <w:sz w:val="24"/>
                <w:szCs w:val="24"/>
                <w:lang w:eastAsia="hu-HU"/>
              </w:rPr>
            </w:pPr>
          </w:p>
        </w:tc>
      </w:tr>
      <w:tr w:rsidR="00355DD4" w:rsidRPr="00A953EE" w:rsidTr="00355DD4">
        <w:tc>
          <w:tcPr>
            <w:tcW w:w="7775" w:type="dxa"/>
          </w:tcPr>
          <w:p w:rsidR="00355DD4" w:rsidRPr="00A953EE" w:rsidRDefault="00355DD4" w:rsidP="00355DD4">
            <w:pPr>
              <w:spacing w:after="0" w:line="240" w:lineRule="auto"/>
              <w:rPr>
                <w:rFonts w:ascii="Times New Roman" w:eastAsia="Times New Roman" w:hAnsi="Times New Roman"/>
                <w:b/>
                <w:smallCaps/>
                <w:sz w:val="24"/>
                <w:szCs w:val="24"/>
                <w:lang w:eastAsia="hu-HU"/>
              </w:rPr>
            </w:pPr>
            <w:r w:rsidRPr="00A953EE">
              <w:rPr>
                <w:rFonts w:ascii="Times New Roman" w:eastAsia="Times New Roman" w:hAnsi="Times New Roman"/>
                <w:b/>
                <w:bCs/>
                <w:sz w:val="24"/>
                <w:szCs w:val="24"/>
                <w:lang w:eastAsia="hu-HU"/>
              </w:rPr>
              <w:t>Szülőföld, táj</w:t>
            </w:r>
            <w:r w:rsidRPr="00A953EE">
              <w:rPr>
                <w:rFonts w:ascii="Times New Roman" w:eastAsia="Times New Roman" w:hAnsi="Times New Roman"/>
                <w:bCs/>
                <w:sz w:val="24"/>
                <w:szCs w:val="24"/>
                <w:lang w:eastAsia="hu-HU"/>
              </w:rPr>
              <w:t xml:space="preserve"> – lírai és kisepikai alkotások</w:t>
            </w:r>
          </w:p>
        </w:tc>
        <w:tc>
          <w:tcPr>
            <w:tcW w:w="1513" w:type="dxa"/>
          </w:tcPr>
          <w:p w:rsidR="00355DD4" w:rsidRPr="00A953EE" w:rsidRDefault="00355DD4" w:rsidP="00355DD4">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9</w:t>
            </w:r>
          </w:p>
          <w:p w:rsidR="00355DD4" w:rsidRPr="00A953EE" w:rsidRDefault="00355DD4" w:rsidP="00355DD4">
            <w:pPr>
              <w:spacing w:after="0" w:line="240" w:lineRule="auto"/>
              <w:jc w:val="center"/>
              <w:rPr>
                <w:rFonts w:ascii="Times New Roman" w:eastAsia="Times New Roman" w:hAnsi="Times New Roman"/>
                <w:sz w:val="24"/>
                <w:szCs w:val="24"/>
                <w:lang w:eastAsia="hu-HU"/>
              </w:rPr>
            </w:pPr>
          </w:p>
        </w:tc>
      </w:tr>
      <w:tr w:rsidR="00355DD4" w:rsidRPr="00A953EE" w:rsidTr="00355DD4">
        <w:tc>
          <w:tcPr>
            <w:tcW w:w="7775" w:type="dxa"/>
          </w:tcPr>
          <w:p w:rsidR="00355DD4" w:rsidRPr="00A953EE" w:rsidRDefault="00355DD4" w:rsidP="00355DD4">
            <w:pPr>
              <w:spacing w:after="0" w:line="240" w:lineRule="auto"/>
              <w:rPr>
                <w:rFonts w:ascii="Times New Roman" w:eastAsia="Times New Roman" w:hAnsi="Times New Roman"/>
                <w:b/>
                <w:smallCaps/>
                <w:sz w:val="24"/>
                <w:szCs w:val="24"/>
                <w:lang w:eastAsia="hu-HU"/>
              </w:rPr>
            </w:pPr>
            <w:r w:rsidRPr="00A953EE">
              <w:rPr>
                <w:rFonts w:ascii="Times New Roman" w:eastAsia="Times New Roman" w:hAnsi="Times New Roman"/>
                <w:b/>
                <w:bCs/>
                <w:sz w:val="24"/>
                <w:szCs w:val="24"/>
                <w:lang w:eastAsia="hu-HU"/>
              </w:rPr>
              <w:t>Prózai nagyepika – ifjúsági regény: Gárdonyi Géza: Egri csillagok</w:t>
            </w:r>
          </w:p>
        </w:tc>
        <w:tc>
          <w:tcPr>
            <w:tcW w:w="1513" w:type="dxa"/>
          </w:tcPr>
          <w:p w:rsidR="00355DD4" w:rsidRPr="00A953EE" w:rsidRDefault="00355DD4" w:rsidP="00355DD4">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13</w:t>
            </w:r>
          </w:p>
          <w:p w:rsidR="00355DD4" w:rsidRPr="00A953EE" w:rsidRDefault="00355DD4" w:rsidP="00355DD4">
            <w:pPr>
              <w:spacing w:after="0" w:line="240" w:lineRule="auto"/>
              <w:jc w:val="center"/>
              <w:rPr>
                <w:rFonts w:ascii="Times New Roman" w:eastAsia="Times New Roman" w:hAnsi="Times New Roman"/>
                <w:sz w:val="24"/>
                <w:szCs w:val="24"/>
                <w:lang w:eastAsia="hu-HU"/>
              </w:rPr>
            </w:pPr>
          </w:p>
        </w:tc>
      </w:tr>
      <w:tr w:rsidR="00355DD4" w:rsidRPr="00A953EE" w:rsidTr="00355DD4">
        <w:tc>
          <w:tcPr>
            <w:tcW w:w="7775" w:type="dxa"/>
          </w:tcPr>
          <w:p w:rsidR="00355DD4" w:rsidRPr="00A953EE" w:rsidRDefault="00355DD4" w:rsidP="00355DD4">
            <w:pPr>
              <w:spacing w:after="0" w:line="240" w:lineRule="auto"/>
              <w:rPr>
                <w:rFonts w:ascii="Times New Roman" w:eastAsia="Times New Roman" w:hAnsi="Times New Roman"/>
                <w:b/>
                <w:sz w:val="24"/>
                <w:szCs w:val="24"/>
                <w:lang w:eastAsia="hu-HU"/>
              </w:rPr>
            </w:pPr>
            <w:r w:rsidRPr="00A953EE">
              <w:rPr>
                <w:rFonts w:ascii="Times New Roman" w:eastAsia="Times New Roman" w:hAnsi="Times New Roman"/>
                <w:b/>
                <w:bCs/>
                <w:sz w:val="24"/>
                <w:szCs w:val="24"/>
                <w:lang w:eastAsia="hu-HU"/>
              </w:rPr>
              <w:t>Hősök az irodalomban</w:t>
            </w:r>
          </w:p>
        </w:tc>
        <w:tc>
          <w:tcPr>
            <w:tcW w:w="1513" w:type="dxa"/>
          </w:tcPr>
          <w:p w:rsidR="00355DD4" w:rsidRPr="00A953EE" w:rsidRDefault="00355DD4" w:rsidP="00355DD4">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22</w:t>
            </w:r>
          </w:p>
          <w:p w:rsidR="00355DD4" w:rsidRPr="00A953EE" w:rsidRDefault="00355DD4" w:rsidP="00355DD4">
            <w:pPr>
              <w:spacing w:after="0" w:line="240" w:lineRule="auto"/>
              <w:jc w:val="center"/>
              <w:rPr>
                <w:rFonts w:ascii="Times New Roman" w:eastAsia="Times New Roman" w:hAnsi="Times New Roman"/>
                <w:sz w:val="24"/>
                <w:szCs w:val="24"/>
                <w:lang w:eastAsia="hu-HU"/>
              </w:rPr>
            </w:pPr>
          </w:p>
        </w:tc>
      </w:tr>
      <w:tr w:rsidR="00355DD4" w:rsidRPr="00A953EE" w:rsidTr="00355DD4">
        <w:tc>
          <w:tcPr>
            <w:tcW w:w="7775" w:type="dxa"/>
          </w:tcPr>
          <w:p w:rsidR="00355DD4" w:rsidRPr="00A953EE" w:rsidRDefault="00355DD4" w:rsidP="00355DD4">
            <w:pPr>
              <w:spacing w:after="0" w:line="240" w:lineRule="auto"/>
              <w:rPr>
                <w:rFonts w:ascii="Times New Roman" w:eastAsia="Times New Roman" w:hAnsi="Times New Roman"/>
                <w:b/>
                <w:sz w:val="24"/>
                <w:szCs w:val="24"/>
                <w:lang w:eastAsia="hu-HU"/>
              </w:rPr>
            </w:pPr>
            <w:r w:rsidRPr="00A953EE">
              <w:rPr>
                <w:rFonts w:ascii="Times New Roman" w:eastAsia="Times New Roman" w:hAnsi="Times New Roman"/>
                <w:b/>
                <w:bCs/>
                <w:sz w:val="24"/>
                <w:szCs w:val="24"/>
                <w:lang w:eastAsia="hu-HU"/>
              </w:rPr>
              <w:t>Szeretet, hazaszeretet, szerelem</w:t>
            </w:r>
          </w:p>
        </w:tc>
        <w:tc>
          <w:tcPr>
            <w:tcW w:w="1513" w:type="dxa"/>
          </w:tcPr>
          <w:p w:rsidR="00355DD4" w:rsidRPr="00A953EE" w:rsidRDefault="00355DD4" w:rsidP="00355DD4">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10</w:t>
            </w:r>
          </w:p>
          <w:p w:rsidR="00355DD4" w:rsidRPr="00A953EE" w:rsidRDefault="00355DD4" w:rsidP="00355DD4">
            <w:pPr>
              <w:spacing w:after="0" w:line="240" w:lineRule="auto"/>
              <w:jc w:val="center"/>
              <w:rPr>
                <w:rFonts w:ascii="Times New Roman" w:eastAsia="Times New Roman" w:hAnsi="Times New Roman"/>
                <w:sz w:val="24"/>
                <w:szCs w:val="24"/>
                <w:lang w:eastAsia="hu-HU"/>
              </w:rPr>
            </w:pPr>
          </w:p>
        </w:tc>
      </w:tr>
      <w:tr w:rsidR="00355DD4" w:rsidRPr="00A953EE" w:rsidTr="00355DD4">
        <w:tc>
          <w:tcPr>
            <w:tcW w:w="7775" w:type="dxa"/>
          </w:tcPr>
          <w:p w:rsidR="00355DD4" w:rsidRPr="00A953EE" w:rsidRDefault="00355DD4" w:rsidP="00355DD4">
            <w:pPr>
              <w:spacing w:after="0" w:line="240" w:lineRule="auto"/>
              <w:rPr>
                <w:rFonts w:ascii="Times New Roman" w:eastAsia="Times New Roman" w:hAnsi="Times New Roman"/>
                <w:b/>
                <w:bCs/>
                <w:sz w:val="24"/>
                <w:szCs w:val="24"/>
                <w:lang w:eastAsia="hu-HU"/>
              </w:rPr>
            </w:pPr>
            <w:r w:rsidRPr="00A953EE">
              <w:rPr>
                <w:rFonts w:ascii="Times New Roman" w:eastAsia="Times New Roman" w:hAnsi="Times New Roman"/>
                <w:b/>
                <w:bCs/>
                <w:sz w:val="24"/>
                <w:szCs w:val="24"/>
                <w:lang w:eastAsia="hu-HU"/>
              </w:rPr>
              <w:t xml:space="preserve">Választható világirodalmi ifjúsági regény: Daniel Defoe: Robinson </w:t>
            </w:r>
            <w:proofErr w:type="spellStart"/>
            <w:r w:rsidRPr="00A953EE">
              <w:rPr>
                <w:rFonts w:ascii="Times New Roman" w:eastAsia="Times New Roman" w:hAnsi="Times New Roman"/>
                <w:b/>
                <w:bCs/>
                <w:sz w:val="24"/>
                <w:szCs w:val="24"/>
                <w:lang w:eastAsia="hu-HU"/>
              </w:rPr>
              <w:t>Crusoe</w:t>
            </w:r>
            <w:proofErr w:type="spellEnd"/>
          </w:p>
          <w:p w:rsidR="00355DD4" w:rsidRPr="00A953EE" w:rsidRDefault="00355DD4" w:rsidP="00355DD4">
            <w:pPr>
              <w:spacing w:after="0" w:line="240" w:lineRule="auto"/>
              <w:rPr>
                <w:rFonts w:ascii="Times New Roman" w:eastAsia="Times New Roman" w:hAnsi="Times New Roman"/>
                <w:b/>
                <w:bCs/>
                <w:sz w:val="24"/>
                <w:szCs w:val="24"/>
                <w:lang w:eastAsia="hu-HU"/>
              </w:rPr>
            </w:pPr>
          </w:p>
        </w:tc>
        <w:tc>
          <w:tcPr>
            <w:tcW w:w="1513" w:type="dxa"/>
          </w:tcPr>
          <w:p w:rsidR="00355DD4" w:rsidRPr="00A953EE" w:rsidRDefault="00355DD4" w:rsidP="00355DD4">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6</w:t>
            </w:r>
          </w:p>
        </w:tc>
      </w:tr>
    </w:tbl>
    <w:p w:rsidR="00355DD4" w:rsidRPr="00A953EE" w:rsidRDefault="00355DD4" w:rsidP="00355DD4">
      <w:pPr>
        <w:spacing w:before="120" w:after="0" w:line="240" w:lineRule="auto"/>
        <w:outlineLvl w:val="1"/>
        <w:rPr>
          <w:rFonts w:ascii="Times New Roman" w:eastAsia="Cambria" w:hAnsi="Times New Roman"/>
          <w:b/>
          <w:smallCaps/>
          <w:color w:val="0070C0"/>
          <w:sz w:val="24"/>
          <w:szCs w:val="24"/>
          <w:lang w:eastAsia="hu-HU"/>
        </w:rPr>
      </w:pPr>
    </w:p>
    <w:p w:rsidR="00355DD4" w:rsidRPr="00A953EE" w:rsidRDefault="00355DD4" w:rsidP="00355DD4">
      <w:pPr>
        <w:spacing w:before="120" w:after="0" w:line="240" w:lineRule="auto"/>
        <w:jc w:val="center"/>
        <w:outlineLvl w:val="1"/>
        <w:rPr>
          <w:rFonts w:ascii="Times New Roman" w:eastAsia="Cambria" w:hAnsi="Times New Roman"/>
          <w:b/>
          <w:smallCaps/>
          <w:color w:val="0070C0"/>
          <w:sz w:val="24"/>
          <w:szCs w:val="24"/>
          <w:lang w:eastAsia="hu-HU"/>
        </w:rPr>
      </w:pPr>
      <w:r w:rsidRPr="00A953EE">
        <w:rPr>
          <w:rFonts w:ascii="Times New Roman" w:eastAsia="Cambria" w:hAnsi="Times New Roman"/>
          <w:b/>
          <w:smallCaps/>
          <w:color w:val="0070C0"/>
          <w:sz w:val="24"/>
          <w:szCs w:val="24"/>
          <w:lang w:eastAsia="hu-HU"/>
        </w:rPr>
        <w:t>Irodalom</w:t>
      </w:r>
    </w:p>
    <w:p w:rsidR="00355DD4" w:rsidRPr="00A953EE" w:rsidRDefault="00355DD4" w:rsidP="00355DD4">
      <w:pPr>
        <w:spacing w:after="0" w:line="240" w:lineRule="auto"/>
        <w:rPr>
          <w:rFonts w:ascii="Times New Roman" w:eastAsia="Times New Roman" w:hAnsi="Times New Roman"/>
          <w:sz w:val="24"/>
          <w:szCs w:val="24"/>
          <w:lang w:eastAsia="hu-HU"/>
        </w:rPr>
      </w:pPr>
    </w:p>
    <w:p w:rsidR="00355DD4" w:rsidRPr="00A953EE" w:rsidRDefault="00355DD4" w:rsidP="00355DD4">
      <w:pPr>
        <w:spacing w:after="0" w:line="240" w:lineRule="auto"/>
        <w:rPr>
          <w:rFonts w:ascii="Times New Roman" w:eastAsia="Times New Roman" w:hAnsi="Times New Roman"/>
          <w:b/>
          <w:sz w:val="24"/>
          <w:szCs w:val="24"/>
          <w:lang w:eastAsia="hu-HU"/>
        </w:rPr>
      </w:pPr>
      <w:r w:rsidRPr="00A953EE">
        <w:rPr>
          <w:rFonts w:ascii="Times New Roman" w:eastAsia="Times New Roman" w:hAnsi="Times New Roman"/>
          <w:b/>
          <w:smallCaps/>
          <w:color w:val="548DD4" w:themeColor="text2" w:themeTint="99"/>
          <w:sz w:val="24"/>
          <w:szCs w:val="24"/>
          <w:lang w:eastAsia="hu-HU"/>
        </w:rPr>
        <w:t>Témakör</w:t>
      </w:r>
      <w:r w:rsidRPr="00A953EE">
        <w:rPr>
          <w:rFonts w:ascii="Times New Roman" w:eastAsia="Times New Roman" w:hAnsi="Times New Roman"/>
          <w:b/>
          <w:color w:val="548DD4" w:themeColor="text2" w:themeTint="99"/>
          <w:sz w:val="24"/>
          <w:szCs w:val="24"/>
          <w:lang w:eastAsia="hu-HU"/>
        </w:rPr>
        <w:t>:</w:t>
      </w:r>
      <w:r w:rsidRPr="00A953EE">
        <w:rPr>
          <w:rFonts w:ascii="Times New Roman" w:eastAsia="Times New Roman" w:hAnsi="Times New Roman"/>
          <w:b/>
          <w:sz w:val="24"/>
          <w:szCs w:val="24"/>
          <w:lang w:eastAsia="hu-HU"/>
        </w:rPr>
        <w:t xml:space="preserve"> Család, otthon, nemzet – </w:t>
      </w:r>
      <w:r w:rsidRPr="00A953EE">
        <w:rPr>
          <w:rFonts w:ascii="Times New Roman" w:eastAsia="Times New Roman" w:hAnsi="Times New Roman"/>
          <w:sz w:val="24"/>
          <w:szCs w:val="24"/>
          <w:lang w:eastAsia="hu-HU"/>
        </w:rPr>
        <w:t>kisepikai (</w:t>
      </w:r>
      <w:r w:rsidRPr="00A953EE">
        <w:rPr>
          <w:rFonts w:ascii="Times New Roman" w:eastAsia="Times New Roman" w:hAnsi="Times New Roman"/>
          <w:b/>
          <w:sz w:val="24"/>
          <w:szCs w:val="24"/>
          <w:lang w:eastAsia="hu-HU"/>
        </w:rPr>
        <w:t xml:space="preserve">mese, monda, mítosz) </w:t>
      </w:r>
      <w:r w:rsidRPr="00A953EE">
        <w:rPr>
          <w:rFonts w:ascii="Times New Roman" w:eastAsia="Times New Roman" w:hAnsi="Times New Roman"/>
          <w:sz w:val="24"/>
          <w:szCs w:val="24"/>
          <w:lang w:eastAsia="hu-HU"/>
        </w:rPr>
        <w:t>és lírai alkotások</w:t>
      </w:r>
    </w:p>
    <w:p w:rsidR="00355DD4" w:rsidRPr="00A953EE" w:rsidRDefault="00355DD4" w:rsidP="00355DD4">
      <w:pPr>
        <w:spacing w:after="0" w:line="240" w:lineRule="auto"/>
        <w:rPr>
          <w:rFonts w:ascii="Times New Roman" w:eastAsia="Times New Roman" w:hAnsi="Times New Roman"/>
          <w:b/>
          <w:bCs/>
          <w:sz w:val="24"/>
          <w:szCs w:val="24"/>
          <w:lang w:eastAsia="hu-HU"/>
        </w:rPr>
      </w:pPr>
      <w:r w:rsidRPr="00A953EE">
        <w:rPr>
          <w:rFonts w:ascii="Times New Roman" w:eastAsia="Times New Roman" w:hAnsi="Times New Roman"/>
          <w:b/>
          <w:smallCaps/>
          <w:color w:val="548DD4" w:themeColor="text2" w:themeTint="99"/>
          <w:sz w:val="24"/>
          <w:szCs w:val="24"/>
          <w:lang w:eastAsia="hu-HU"/>
        </w:rPr>
        <w:t>Javasolt óraszám</w:t>
      </w:r>
      <w:r w:rsidRPr="00A953EE">
        <w:rPr>
          <w:rFonts w:ascii="Times New Roman" w:eastAsia="Times New Roman" w:hAnsi="Times New Roman"/>
          <w:b/>
          <w:color w:val="548DD4" w:themeColor="text2" w:themeTint="99"/>
          <w:sz w:val="24"/>
          <w:szCs w:val="24"/>
          <w:lang w:eastAsia="hu-HU"/>
        </w:rPr>
        <w:t>:</w:t>
      </w:r>
      <w:r w:rsidRPr="00A953EE">
        <w:rPr>
          <w:rFonts w:ascii="Times New Roman" w:eastAsia="Times New Roman" w:hAnsi="Times New Roman"/>
          <w:b/>
          <w:sz w:val="24"/>
          <w:szCs w:val="24"/>
          <w:lang w:eastAsia="hu-HU"/>
        </w:rPr>
        <w:t xml:space="preserve"> 10 óra </w:t>
      </w:r>
    </w:p>
    <w:p w:rsidR="00355DD4" w:rsidRPr="00A953EE" w:rsidRDefault="00355DD4" w:rsidP="00355DD4">
      <w:pPr>
        <w:keepNext/>
        <w:keepLines/>
        <w:spacing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355DD4" w:rsidRPr="00A953EE" w:rsidRDefault="00355DD4" w:rsidP="00355DD4">
      <w:pPr>
        <w:numPr>
          <w:ilvl w:val="0"/>
          <w:numId w:val="3"/>
        </w:numPr>
        <w:spacing w:after="0" w:line="240" w:lineRule="auto"/>
        <w:ind w:left="567" w:hanging="283"/>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családi és baráti kapcsolatok sokféleségének megismerése irodalmi szövegek által</w:t>
      </w:r>
    </w:p>
    <w:p w:rsidR="00355DD4" w:rsidRPr="00A953EE" w:rsidRDefault="00355DD4" w:rsidP="00355DD4">
      <w:pPr>
        <w:numPr>
          <w:ilvl w:val="0"/>
          <w:numId w:val="3"/>
        </w:numPr>
        <w:spacing w:after="0" w:line="240" w:lineRule="auto"/>
        <w:ind w:left="567" w:hanging="283"/>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 xml:space="preserve">Különböző korokban keletkezett, különböző műfajú szövegek tematikus rokonságának, </w:t>
      </w:r>
      <w:proofErr w:type="gramStart"/>
      <w:r w:rsidRPr="00A953EE">
        <w:rPr>
          <w:rFonts w:ascii="Times New Roman" w:eastAsiaTheme="minorHAnsi" w:hAnsi="Times New Roman"/>
          <w:sz w:val="24"/>
          <w:szCs w:val="24"/>
        </w:rPr>
        <w:t>probléma</w:t>
      </w:r>
      <w:proofErr w:type="gramEnd"/>
      <w:r w:rsidRPr="00A953EE">
        <w:rPr>
          <w:rFonts w:ascii="Times New Roman" w:eastAsiaTheme="minorHAnsi" w:hAnsi="Times New Roman"/>
          <w:sz w:val="24"/>
          <w:szCs w:val="24"/>
        </w:rPr>
        <w:t>felvetéseinek tanulmányozása</w:t>
      </w:r>
    </w:p>
    <w:p w:rsidR="00355DD4" w:rsidRPr="00A953EE" w:rsidRDefault="00355DD4" w:rsidP="00355DD4">
      <w:pPr>
        <w:numPr>
          <w:ilvl w:val="0"/>
          <w:numId w:val="3"/>
        </w:numPr>
        <w:spacing w:after="0" w:line="240" w:lineRule="auto"/>
        <w:ind w:left="567" w:hanging="283"/>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korábban megismert műfajokhoz (pl. mese, monda) kapcsolódó elemzési szempontok alkalmazása hasonló témájú szövegekben</w:t>
      </w:r>
    </w:p>
    <w:p w:rsidR="00355DD4" w:rsidRPr="00A953EE" w:rsidRDefault="00355DD4" w:rsidP="00355DD4">
      <w:pPr>
        <w:numPr>
          <w:ilvl w:val="0"/>
          <w:numId w:val="3"/>
        </w:numPr>
        <w:spacing w:after="0" w:line="240" w:lineRule="auto"/>
        <w:ind w:left="567" w:hanging="283"/>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 xml:space="preserve">Személyes vélemény megfogalmazása a szövegekben felvetett </w:t>
      </w:r>
      <w:proofErr w:type="gramStart"/>
      <w:r w:rsidRPr="00A953EE">
        <w:rPr>
          <w:rFonts w:ascii="Times New Roman" w:eastAsiaTheme="minorHAnsi" w:hAnsi="Times New Roman"/>
          <w:sz w:val="24"/>
          <w:szCs w:val="24"/>
        </w:rPr>
        <w:t>problémákról</w:t>
      </w:r>
      <w:proofErr w:type="gramEnd"/>
      <w:r w:rsidRPr="00A953EE">
        <w:rPr>
          <w:rFonts w:ascii="Times New Roman" w:eastAsiaTheme="minorHAnsi" w:hAnsi="Times New Roman"/>
          <w:sz w:val="24"/>
          <w:szCs w:val="24"/>
        </w:rPr>
        <w:t>, azok személyes élethelyzethez kapcsolása</w:t>
      </w:r>
    </w:p>
    <w:p w:rsidR="00355DD4" w:rsidRPr="00A953EE" w:rsidRDefault="00355DD4" w:rsidP="00355DD4">
      <w:pPr>
        <w:spacing w:after="0" w:line="240" w:lineRule="auto"/>
        <w:rPr>
          <w:rFonts w:ascii="Times New Roman" w:eastAsia="Times New Roman" w:hAnsi="Times New Roman"/>
          <w:b/>
          <w:sz w:val="24"/>
          <w:szCs w:val="24"/>
          <w:lang w:eastAsia="hu-HU"/>
        </w:rPr>
      </w:pPr>
      <w:r w:rsidRPr="00A953EE">
        <w:rPr>
          <w:rFonts w:ascii="Times New Roman" w:eastAsia="Times New Roman" w:hAnsi="Times New Roman"/>
          <w:b/>
          <w:smallCaps/>
          <w:color w:val="0070C0"/>
          <w:sz w:val="24"/>
          <w:szCs w:val="24"/>
          <w:lang w:eastAsia="hu-HU"/>
        </w:rPr>
        <w:t>Fogalmak</w:t>
      </w:r>
    </w:p>
    <w:p w:rsidR="00355DD4" w:rsidRPr="00A953EE" w:rsidRDefault="00355DD4" w:rsidP="00355DD4">
      <w:pPr>
        <w:spacing w:after="0" w:line="240" w:lineRule="auto"/>
        <w:rPr>
          <w:rFonts w:ascii="Times New Roman" w:eastAsia="Times New Roman" w:hAnsi="Times New Roman"/>
          <w:sz w:val="24"/>
          <w:szCs w:val="24"/>
          <w:lang w:eastAsia="hu-HU"/>
        </w:rPr>
      </w:pPr>
      <w:proofErr w:type="gramStart"/>
      <w:r w:rsidRPr="00A953EE">
        <w:rPr>
          <w:rFonts w:ascii="Times New Roman" w:eastAsia="Times New Roman" w:hAnsi="Times New Roman"/>
          <w:sz w:val="24"/>
          <w:szCs w:val="24"/>
          <w:lang w:eastAsia="hu-HU"/>
        </w:rPr>
        <w:t>monda</w:t>
      </w:r>
      <w:proofErr w:type="gramEnd"/>
      <w:r w:rsidRPr="00A953EE">
        <w:rPr>
          <w:rFonts w:ascii="Times New Roman" w:eastAsia="Times New Roman" w:hAnsi="Times New Roman"/>
          <w:sz w:val="24"/>
          <w:szCs w:val="24"/>
          <w:lang w:eastAsia="hu-HU"/>
        </w:rPr>
        <w:t>, rege, mítosz, valamint a témakörhöz választott szövegek elemzéséhez kapcsolódó fogalmak: hagyomány, nemzeti hagyomány, nemzeti kultúra, hazaszeretet, eredetmonda, dal, életkép, idill, lírai én</w:t>
      </w:r>
    </w:p>
    <w:p w:rsidR="00355DD4" w:rsidRPr="00A953EE" w:rsidRDefault="00355DD4" w:rsidP="00355DD4">
      <w:pPr>
        <w:spacing w:before="480" w:after="0" w:line="240" w:lineRule="auto"/>
        <w:rPr>
          <w:rFonts w:ascii="Times New Roman" w:eastAsia="Times New Roman" w:hAnsi="Times New Roman"/>
          <w:sz w:val="24"/>
          <w:szCs w:val="24"/>
          <w:lang w:eastAsia="hu-HU"/>
        </w:rPr>
      </w:pPr>
      <w:r w:rsidRPr="00A953EE">
        <w:rPr>
          <w:rFonts w:ascii="Times New Roman" w:eastAsia="Times New Roman" w:hAnsi="Times New Roman"/>
          <w:b/>
          <w:smallCaps/>
          <w:color w:val="548DD4" w:themeColor="text2" w:themeTint="99"/>
          <w:sz w:val="24"/>
          <w:szCs w:val="24"/>
          <w:lang w:eastAsia="hu-HU"/>
        </w:rPr>
        <w:t>Témakör</w:t>
      </w:r>
      <w:r w:rsidRPr="00A953EE">
        <w:rPr>
          <w:rFonts w:ascii="Times New Roman" w:eastAsia="Times New Roman" w:hAnsi="Times New Roman"/>
          <w:b/>
          <w:sz w:val="24"/>
          <w:szCs w:val="24"/>
          <w:lang w:eastAsia="hu-HU"/>
        </w:rPr>
        <w:t xml:space="preserve">: </w:t>
      </w:r>
      <w:r w:rsidRPr="00A953EE">
        <w:rPr>
          <w:rFonts w:ascii="Times New Roman" w:eastAsia="Times New Roman" w:hAnsi="Times New Roman"/>
          <w:b/>
          <w:bCs/>
          <w:sz w:val="24"/>
          <w:szCs w:val="24"/>
          <w:lang w:eastAsia="hu-HU"/>
        </w:rPr>
        <w:t>Arany János: Toldi</w:t>
      </w:r>
    </w:p>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b/>
          <w:smallCaps/>
          <w:color w:val="548DD4" w:themeColor="text2" w:themeTint="99"/>
          <w:sz w:val="24"/>
          <w:szCs w:val="24"/>
          <w:lang w:eastAsia="hu-HU"/>
        </w:rPr>
        <w:t>Javasolt óraszám</w:t>
      </w:r>
      <w:r w:rsidRPr="00A953EE">
        <w:rPr>
          <w:rFonts w:ascii="Times New Roman" w:eastAsia="Times New Roman" w:hAnsi="Times New Roman"/>
          <w:b/>
          <w:color w:val="548DD4" w:themeColor="text2" w:themeTint="99"/>
          <w:sz w:val="24"/>
          <w:szCs w:val="24"/>
          <w:lang w:eastAsia="hu-HU"/>
        </w:rPr>
        <w:t>:</w:t>
      </w:r>
      <w:r w:rsidRPr="00A953EE">
        <w:rPr>
          <w:rFonts w:ascii="Times New Roman" w:eastAsia="Times New Roman" w:hAnsi="Times New Roman"/>
          <w:sz w:val="24"/>
          <w:szCs w:val="24"/>
          <w:lang w:eastAsia="hu-HU"/>
        </w:rPr>
        <w:t xml:space="preserve"> </w:t>
      </w:r>
      <w:r w:rsidRPr="00A953EE">
        <w:rPr>
          <w:rFonts w:ascii="Times New Roman" w:eastAsia="Times New Roman" w:hAnsi="Times New Roman"/>
          <w:b/>
          <w:bCs/>
          <w:sz w:val="24"/>
          <w:szCs w:val="24"/>
          <w:lang w:eastAsia="hu-HU"/>
        </w:rPr>
        <w:t xml:space="preserve">20 óra </w:t>
      </w:r>
    </w:p>
    <w:p w:rsidR="00355DD4" w:rsidRPr="00A953EE" w:rsidRDefault="00355DD4" w:rsidP="00355DD4">
      <w:pPr>
        <w:spacing w:after="0" w:line="240" w:lineRule="auto"/>
        <w:rPr>
          <w:rFonts w:ascii="Times New Roman" w:eastAsia="Times New Roman" w:hAnsi="Times New Roman"/>
          <w:b/>
          <w:bCs/>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355DD4" w:rsidRPr="00A953EE" w:rsidRDefault="00355DD4" w:rsidP="00355DD4">
      <w:pPr>
        <w:numPr>
          <w:ilvl w:val="0"/>
          <w:numId w:val="2"/>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mű szövegének közös órai feldolgozása</w:t>
      </w:r>
    </w:p>
    <w:p w:rsidR="00355DD4" w:rsidRPr="00A953EE" w:rsidRDefault="00355DD4" w:rsidP="00355DD4">
      <w:pPr>
        <w:numPr>
          <w:ilvl w:val="0"/>
          <w:numId w:val="2"/>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Az olvasás és megértés nyelvi nehézségeinek feltárása, szókincsbővítés és olvasási stratégiák fejlesztése</w:t>
      </w:r>
    </w:p>
    <w:p w:rsidR="00355DD4" w:rsidRPr="00A953EE" w:rsidRDefault="00355DD4" w:rsidP="00355DD4">
      <w:pPr>
        <w:numPr>
          <w:ilvl w:val="0"/>
          <w:numId w:val="2"/>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Az elbeszélő költemény műfaji jellemzőinek felismerése, értelmezése a mű vonatkozásában</w:t>
      </w:r>
    </w:p>
    <w:p w:rsidR="00355DD4" w:rsidRPr="00A953EE" w:rsidRDefault="00355DD4" w:rsidP="00355DD4">
      <w:pPr>
        <w:numPr>
          <w:ilvl w:val="0"/>
          <w:numId w:val="2"/>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Az alkotás néhány stíluselemének megfigyelése (pl. verselés, szóképek, alakzatok)</w:t>
      </w:r>
    </w:p>
    <w:p w:rsidR="00355DD4" w:rsidRPr="00A953EE" w:rsidRDefault="00355DD4" w:rsidP="00355DD4">
      <w:pPr>
        <w:numPr>
          <w:ilvl w:val="0"/>
          <w:numId w:val="2"/>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mű erkölcsi kérdésfelvetéseinek (bűn, bosszú, megtisztulás, testvérviszály stb.) megtárgyalása</w:t>
      </w:r>
    </w:p>
    <w:p w:rsidR="00355DD4" w:rsidRPr="00A953EE" w:rsidRDefault="00355DD4" w:rsidP="00355DD4">
      <w:pPr>
        <w:numPr>
          <w:ilvl w:val="0"/>
          <w:numId w:val="2"/>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Az elbeszélői szerepek (narráció, költői kiszólások, rokonszenv) felismerése, értelmezése a jelentésteremtésben</w:t>
      </w:r>
    </w:p>
    <w:p w:rsidR="00355DD4" w:rsidRPr="00A953EE" w:rsidRDefault="00355DD4" w:rsidP="00355DD4">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Fogalmak</w:t>
      </w:r>
    </w:p>
    <w:p w:rsidR="00355DD4" w:rsidRPr="00A953EE" w:rsidRDefault="00355DD4" w:rsidP="00355DD4">
      <w:pPr>
        <w:rPr>
          <w:rFonts w:ascii="Times New Roman" w:hAnsi="Times New Roman"/>
          <w:sz w:val="24"/>
          <w:szCs w:val="24"/>
        </w:rPr>
      </w:pPr>
      <w:proofErr w:type="gramStart"/>
      <w:r w:rsidRPr="00A953EE">
        <w:rPr>
          <w:rFonts w:ascii="Times New Roman" w:hAnsi="Times New Roman"/>
          <w:sz w:val="24"/>
          <w:szCs w:val="24"/>
        </w:rPr>
        <w:t>verses</w:t>
      </w:r>
      <w:proofErr w:type="gramEnd"/>
      <w:r w:rsidRPr="00A953EE">
        <w:rPr>
          <w:rFonts w:ascii="Times New Roman" w:hAnsi="Times New Roman"/>
          <w:sz w:val="24"/>
          <w:szCs w:val="24"/>
        </w:rPr>
        <w:t xml:space="preserve"> epika, elbeszélő költemény; előhang, epizód, késleltetés; allegória; fokozás, túlzás, megszólítás</w:t>
      </w:r>
    </w:p>
    <w:p w:rsidR="00355DD4" w:rsidRPr="00A953EE" w:rsidRDefault="00355DD4" w:rsidP="00355DD4">
      <w:pPr>
        <w:spacing w:before="480" w:after="0" w:line="240" w:lineRule="auto"/>
        <w:rPr>
          <w:rFonts w:ascii="Times New Roman" w:eastAsiaTheme="majorEastAsia" w:hAnsi="Times New Roman"/>
          <w:b/>
          <w:color w:val="0070C0"/>
          <w:sz w:val="24"/>
          <w:szCs w:val="24"/>
          <w:lang w:eastAsia="hu-HU"/>
        </w:rPr>
      </w:pPr>
      <w:r w:rsidRPr="00A953EE">
        <w:rPr>
          <w:rFonts w:ascii="Times New Roman" w:eastAsia="Times New Roman" w:hAnsi="Times New Roman"/>
          <w:b/>
          <w:smallCaps/>
          <w:color w:val="0070C0"/>
          <w:sz w:val="24"/>
          <w:szCs w:val="24"/>
          <w:lang w:eastAsia="hu-HU"/>
        </w:rPr>
        <w:t>Témakör</w:t>
      </w:r>
      <w:r w:rsidRPr="00A953EE">
        <w:rPr>
          <w:rFonts w:ascii="Times New Roman" w:eastAsia="Times New Roman" w:hAnsi="Times New Roman"/>
          <w:b/>
          <w:color w:val="0070C0"/>
          <w:sz w:val="24"/>
          <w:szCs w:val="24"/>
          <w:lang w:eastAsia="hu-HU"/>
        </w:rPr>
        <w:t xml:space="preserve">: </w:t>
      </w:r>
      <w:r w:rsidRPr="00A953EE">
        <w:rPr>
          <w:rFonts w:ascii="Times New Roman" w:eastAsia="Times New Roman" w:hAnsi="Times New Roman"/>
          <w:b/>
          <w:sz w:val="24"/>
          <w:szCs w:val="24"/>
          <w:lang w:eastAsia="hu-HU"/>
        </w:rPr>
        <w:t xml:space="preserve">Szülőföld, táj </w:t>
      </w:r>
    </w:p>
    <w:p w:rsidR="00355DD4" w:rsidRPr="00A953EE" w:rsidRDefault="00355DD4" w:rsidP="00355DD4">
      <w:pPr>
        <w:spacing w:after="0" w:line="240" w:lineRule="auto"/>
        <w:rPr>
          <w:rFonts w:ascii="Times New Roman" w:hAnsi="Times New Roman"/>
          <w:bCs/>
          <w:sz w:val="24"/>
          <w:szCs w:val="24"/>
          <w:lang w:eastAsia="hu-HU"/>
        </w:rPr>
      </w:pPr>
      <w:r w:rsidRPr="00A953EE">
        <w:rPr>
          <w:rFonts w:ascii="Times New Roman" w:hAnsi="Times New Roman"/>
          <w:b/>
          <w:smallCaps/>
          <w:color w:val="2E74B5"/>
          <w:sz w:val="24"/>
          <w:szCs w:val="24"/>
          <w:lang w:eastAsia="hu-HU"/>
        </w:rPr>
        <w:t>Javasolt óraszám</w:t>
      </w:r>
      <w:r w:rsidRPr="00A953EE">
        <w:rPr>
          <w:rFonts w:ascii="Times New Roman" w:hAnsi="Times New Roman"/>
          <w:b/>
          <w:color w:val="2E74B5"/>
          <w:sz w:val="24"/>
          <w:szCs w:val="24"/>
          <w:lang w:eastAsia="hu-HU"/>
        </w:rPr>
        <w:t>:</w:t>
      </w:r>
      <w:r w:rsidRPr="00A953EE">
        <w:rPr>
          <w:rFonts w:ascii="Times New Roman" w:hAnsi="Times New Roman"/>
          <w:sz w:val="24"/>
          <w:szCs w:val="24"/>
          <w:lang w:eastAsia="hu-HU"/>
        </w:rPr>
        <w:t xml:space="preserve"> </w:t>
      </w:r>
      <w:r w:rsidRPr="00A953EE">
        <w:rPr>
          <w:rFonts w:ascii="Times New Roman" w:hAnsi="Times New Roman"/>
          <w:b/>
          <w:sz w:val="24"/>
          <w:szCs w:val="24"/>
          <w:lang w:eastAsia="hu-HU"/>
        </w:rPr>
        <w:t xml:space="preserve">9 óra </w:t>
      </w:r>
    </w:p>
    <w:p w:rsidR="00355DD4" w:rsidRPr="00A953EE" w:rsidRDefault="00355DD4" w:rsidP="00355DD4">
      <w:pPr>
        <w:spacing w:after="0" w:line="240" w:lineRule="auto"/>
        <w:rPr>
          <w:rFonts w:ascii="Times New Roman" w:eastAsia="Times New Roman" w:hAnsi="Times New Roman"/>
          <w:b/>
          <w:color w:val="548DD4" w:themeColor="text2" w:themeTint="99"/>
          <w:sz w:val="24"/>
          <w:szCs w:val="24"/>
          <w:lang w:eastAsia="hu-HU"/>
        </w:rPr>
      </w:pPr>
      <w:r w:rsidRPr="00A953EE">
        <w:rPr>
          <w:rFonts w:ascii="Times New Roman" w:eastAsia="Times New Roman" w:hAnsi="Times New Roman"/>
          <w:b/>
          <w:smallCaps/>
          <w:color w:val="548DD4" w:themeColor="text2" w:themeTint="99"/>
          <w:sz w:val="24"/>
          <w:szCs w:val="24"/>
          <w:lang w:eastAsia="hu-HU"/>
        </w:rPr>
        <w:t>Fejlesztési feladatok és ismeretek</w:t>
      </w:r>
      <w:r w:rsidRPr="00A953EE">
        <w:rPr>
          <w:rFonts w:ascii="Times New Roman" w:eastAsia="Times New Roman" w:hAnsi="Times New Roman"/>
          <w:b/>
          <w:color w:val="548DD4" w:themeColor="text2" w:themeTint="99"/>
          <w:sz w:val="24"/>
          <w:szCs w:val="24"/>
          <w:lang w:eastAsia="hu-HU"/>
        </w:rPr>
        <w:t xml:space="preserve">: </w:t>
      </w:r>
    </w:p>
    <w:p w:rsidR="00355DD4" w:rsidRPr="00A953EE" w:rsidRDefault="00355DD4" w:rsidP="00355DD4">
      <w:pPr>
        <w:numPr>
          <w:ilvl w:val="0"/>
          <w:numId w:val="2"/>
        </w:numPr>
        <w:spacing w:after="0" w:line="240" w:lineRule="auto"/>
        <w:ind w:left="709" w:hanging="283"/>
        <w:contextualSpacing/>
        <w:jc w:val="both"/>
        <w:rPr>
          <w:rFonts w:ascii="Times New Roman" w:eastAsiaTheme="minorHAnsi" w:hAnsi="Times New Roman"/>
          <w:b/>
          <w:sz w:val="24"/>
          <w:szCs w:val="24"/>
        </w:rPr>
      </w:pPr>
      <w:r w:rsidRPr="00A953EE">
        <w:rPr>
          <w:rFonts w:ascii="Times New Roman" w:eastAsiaTheme="minorHAnsi" w:hAnsi="Times New Roman"/>
          <w:sz w:val="24"/>
          <w:szCs w:val="24"/>
          <w:lang w:eastAsia="hu-HU"/>
        </w:rPr>
        <w:t>A tájhoz, környezethez fűződő érzéseket, gondolatokat kifejező szövegek megértése, összehasonlítása</w:t>
      </w:r>
    </w:p>
    <w:p w:rsidR="00355DD4" w:rsidRPr="00A953EE" w:rsidRDefault="00355DD4" w:rsidP="00355DD4">
      <w:pPr>
        <w:numPr>
          <w:ilvl w:val="0"/>
          <w:numId w:val="2"/>
        </w:numPr>
        <w:spacing w:after="0" w:line="240" w:lineRule="auto"/>
        <w:ind w:left="709" w:hanging="283"/>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lang w:eastAsia="hu-HU"/>
        </w:rPr>
        <w:t>A táj- és környezetfestés eszközeiként szolgáló nyelvi formák megfigyelése lírai és prózai szövegekben</w:t>
      </w:r>
    </w:p>
    <w:p w:rsidR="00355DD4" w:rsidRPr="00A953EE" w:rsidRDefault="00355DD4" w:rsidP="00355DD4">
      <w:pPr>
        <w:numPr>
          <w:ilvl w:val="0"/>
          <w:numId w:val="2"/>
        </w:numPr>
        <w:spacing w:after="0" w:line="240" w:lineRule="auto"/>
        <w:ind w:left="709" w:hanging="283"/>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lang w:eastAsia="hu-HU"/>
        </w:rPr>
        <w:t xml:space="preserve">A </w:t>
      </w:r>
      <w:proofErr w:type="gramStart"/>
      <w:r w:rsidRPr="00A953EE">
        <w:rPr>
          <w:rFonts w:ascii="Times New Roman" w:eastAsiaTheme="minorHAnsi" w:hAnsi="Times New Roman"/>
          <w:sz w:val="24"/>
          <w:szCs w:val="24"/>
          <w:lang w:eastAsia="hu-HU"/>
        </w:rPr>
        <w:t>nyelv változó</w:t>
      </w:r>
      <w:proofErr w:type="gramEnd"/>
      <w:r w:rsidRPr="00A953EE">
        <w:rPr>
          <w:rFonts w:ascii="Times New Roman" w:eastAsiaTheme="minorHAnsi" w:hAnsi="Times New Roman"/>
          <w:sz w:val="24"/>
          <w:szCs w:val="24"/>
          <w:lang w:eastAsia="hu-HU"/>
        </w:rPr>
        <w:t xml:space="preserve"> természetének megfigyelése különböző példák alapján</w:t>
      </w:r>
    </w:p>
    <w:p w:rsidR="00355DD4" w:rsidRPr="00A953EE" w:rsidRDefault="00355DD4" w:rsidP="00355DD4">
      <w:pPr>
        <w:numPr>
          <w:ilvl w:val="0"/>
          <w:numId w:val="2"/>
        </w:numPr>
        <w:spacing w:after="0" w:line="240" w:lineRule="auto"/>
        <w:ind w:left="709" w:hanging="283"/>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lang w:eastAsia="hu-HU"/>
        </w:rPr>
        <w:t xml:space="preserve">A különböző korszakokban született szövegek nyelvi eltéréseinek összevetése </w:t>
      </w:r>
    </w:p>
    <w:p w:rsidR="00355DD4" w:rsidRPr="00A953EE" w:rsidRDefault="00355DD4" w:rsidP="00355DD4">
      <w:pPr>
        <w:numPr>
          <w:ilvl w:val="0"/>
          <w:numId w:val="2"/>
        </w:numPr>
        <w:spacing w:after="0" w:line="240" w:lineRule="auto"/>
        <w:ind w:left="709" w:hanging="283"/>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lang w:eastAsia="hu-HU"/>
        </w:rPr>
        <w:t>Az irodalmi szövegek keletkezéséhez, megértéséhez, tartalmához kapcsolódó földrajzi kérdések megbeszélése</w:t>
      </w:r>
    </w:p>
    <w:p w:rsidR="00355DD4" w:rsidRPr="00A953EE" w:rsidRDefault="00355DD4" w:rsidP="00355DD4">
      <w:pPr>
        <w:numPr>
          <w:ilvl w:val="0"/>
          <w:numId w:val="2"/>
        </w:numPr>
        <w:spacing w:after="0" w:line="240" w:lineRule="auto"/>
        <w:ind w:left="709" w:hanging="283"/>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lang w:eastAsia="hu-HU"/>
        </w:rPr>
        <w:t>A szövegek összevetése a keletkezésükhöz, megértésükhöz, tartalmukhoz kapcsolódó valós helyszínek különböző korokból származó képi ábrázolásaival</w:t>
      </w:r>
    </w:p>
    <w:p w:rsidR="00355DD4" w:rsidRPr="00A953EE" w:rsidRDefault="00355DD4" w:rsidP="00355DD4">
      <w:pPr>
        <w:numPr>
          <w:ilvl w:val="0"/>
          <w:numId w:val="2"/>
        </w:numPr>
        <w:spacing w:after="0" w:line="240" w:lineRule="auto"/>
        <w:ind w:left="709" w:hanging="283"/>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lang w:eastAsia="hu-HU"/>
        </w:rPr>
        <w:t>Irodalmi atlasz vagy térkép használata</w:t>
      </w:r>
    </w:p>
    <w:p w:rsidR="00355DD4" w:rsidRPr="00A953EE" w:rsidRDefault="00355DD4" w:rsidP="00355DD4">
      <w:pPr>
        <w:numPr>
          <w:ilvl w:val="0"/>
          <w:numId w:val="2"/>
        </w:numPr>
        <w:spacing w:after="0" w:line="240" w:lineRule="auto"/>
        <w:ind w:left="709" w:hanging="283"/>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lang w:eastAsia="hu-HU"/>
        </w:rPr>
        <w:t xml:space="preserve">A szövegek vizuális értését erősítő ábrák, </w:t>
      </w:r>
      <w:proofErr w:type="gramStart"/>
      <w:r w:rsidRPr="00A953EE">
        <w:rPr>
          <w:rFonts w:ascii="Times New Roman" w:eastAsiaTheme="minorHAnsi" w:hAnsi="Times New Roman"/>
          <w:sz w:val="24"/>
          <w:szCs w:val="24"/>
          <w:lang w:eastAsia="hu-HU"/>
        </w:rPr>
        <w:t>illusztrációk</w:t>
      </w:r>
      <w:proofErr w:type="gramEnd"/>
      <w:r w:rsidRPr="00A953EE">
        <w:rPr>
          <w:rFonts w:ascii="Times New Roman" w:eastAsiaTheme="minorHAnsi" w:hAnsi="Times New Roman"/>
          <w:sz w:val="24"/>
          <w:szCs w:val="24"/>
          <w:lang w:eastAsia="hu-HU"/>
        </w:rPr>
        <w:t xml:space="preserve"> készítése különböző technikákkal</w:t>
      </w:r>
    </w:p>
    <w:p w:rsidR="00355DD4" w:rsidRPr="00A953EE" w:rsidRDefault="00355DD4" w:rsidP="00355DD4">
      <w:pPr>
        <w:numPr>
          <w:ilvl w:val="0"/>
          <w:numId w:val="2"/>
        </w:numPr>
        <w:spacing w:after="0" w:line="240" w:lineRule="auto"/>
        <w:ind w:left="709" w:hanging="283"/>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lang w:eastAsia="hu-HU"/>
        </w:rPr>
        <w:t xml:space="preserve"> Kisebb projektmunkák, a szövegekhez kapcsolódó közös kutatási feladatok elvégzése</w:t>
      </w:r>
    </w:p>
    <w:p w:rsidR="00355DD4" w:rsidRPr="00A953EE" w:rsidRDefault="00355DD4" w:rsidP="00355DD4">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Fogalmak</w:t>
      </w:r>
    </w:p>
    <w:p w:rsidR="00355DD4" w:rsidRPr="00A953EE" w:rsidRDefault="00355DD4" w:rsidP="00355DD4">
      <w:pPr>
        <w:rPr>
          <w:rFonts w:ascii="Times New Roman" w:hAnsi="Times New Roman"/>
          <w:sz w:val="24"/>
          <w:szCs w:val="24"/>
        </w:rPr>
      </w:pPr>
      <w:proofErr w:type="gramStart"/>
      <w:r w:rsidRPr="00A953EE">
        <w:rPr>
          <w:rFonts w:ascii="Times New Roman" w:hAnsi="Times New Roman"/>
          <w:sz w:val="24"/>
          <w:szCs w:val="24"/>
        </w:rPr>
        <w:t>hagyomány</w:t>
      </w:r>
      <w:proofErr w:type="gramEnd"/>
      <w:r w:rsidRPr="00A953EE">
        <w:rPr>
          <w:rFonts w:ascii="Times New Roman" w:hAnsi="Times New Roman"/>
          <w:sz w:val="24"/>
          <w:szCs w:val="24"/>
        </w:rPr>
        <w:t>, napló, személyesség, tájleírás</w:t>
      </w:r>
    </w:p>
    <w:p w:rsidR="00355DD4" w:rsidRPr="00A953EE" w:rsidRDefault="00355DD4" w:rsidP="00355DD4">
      <w:pPr>
        <w:spacing w:before="480" w:after="0" w:line="240" w:lineRule="auto"/>
        <w:rPr>
          <w:rFonts w:ascii="Times New Roman" w:eastAsia="Times New Roman" w:hAnsi="Times New Roman"/>
          <w:b/>
          <w:smallCaps/>
          <w:color w:val="548DD4" w:themeColor="text2" w:themeTint="99"/>
          <w:sz w:val="24"/>
          <w:szCs w:val="24"/>
          <w:lang w:eastAsia="hu-HU"/>
        </w:rPr>
      </w:pPr>
    </w:p>
    <w:p w:rsidR="00355DD4" w:rsidRPr="00A953EE" w:rsidRDefault="00355DD4" w:rsidP="00355DD4">
      <w:pPr>
        <w:spacing w:before="480" w:after="0" w:line="240" w:lineRule="auto"/>
        <w:rPr>
          <w:rFonts w:ascii="Times New Roman" w:eastAsia="Times New Roman" w:hAnsi="Times New Roman"/>
          <w:b/>
          <w:smallCaps/>
          <w:color w:val="548DD4" w:themeColor="text2" w:themeTint="99"/>
          <w:sz w:val="24"/>
          <w:szCs w:val="24"/>
          <w:lang w:eastAsia="hu-HU"/>
        </w:rPr>
      </w:pPr>
    </w:p>
    <w:p w:rsidR="00355DD4" w:rsidRPr="00A953EE" w:rsidRDefault="00355DD4" w:rsidP="00355DD4">
      <w:pPr>
        <w:spacing w:before="480" w:after="0" w:line="240" w:lineRule="auto"/>
        <w:rPr>
          <w:rFonts w:ascii="Times New Roman" w:eastAsia="Times New Roman" w:hAnsi="Times New Roman"/>
          <w:sz w:val="24"/>
          <w:szCs w:val="24"/>
          <w:lang w:eastAsia="hu-HU"/>
        </w:rPr>
      </w:pPr>
      <w:r w:rsidRPr="00A953EE">
        <w:rPr>
          <w:rFonts w:ascii="Times New Roman" w:eastAsia="Times New Roman" w:hAnsi="Times New Roman"/>
          <w:b/>
          <w:smallCaps/>
          <w:color w:val="548DD4" w:themeColor="text2" w:themeTint="99"/>
          <w:sz w:val="24"/>
          <w:szCs w:val="24"/>
          <w:lang w:eastAsia="hu-HU"/>
        </w:rPr>
        <w:t>Témakör</w:t>
      </w:r>
      <w:r w:rsidRPr="00A953EE">
        <w:rPr>
          <w:rFonts w:ascii="Times New Roman" w:eastAsia="Times New Roman" w:hAnsi="Times New Roman"/>
          <w:b/>
          <w:color w:val="548DD4" w:themeColor="text2" w:themeTint="99"/>
          <w:sz w:val="24"/>
          <w:szCs w:val="24"/>
          <w:lang w:eastAsia="hu-HU"/>
        </w:rPr>
        <w:t>:</w:t>
      </w:r>
      <w:r w:rsidRPr="00A953EE">
        <w:rPr>
          <w:rFonts w:ascii="Times New Roman" w:eastAsia="Times New Roman" w:hAnsi="Times New Roman"/>
          <w:b/>
          <w:sz w:val="24"/>
          <w:szCs w:val="24"/>
          <w:lang w:eastAsia="hu-HU"/>
        </w:rPr>
        <w:t xml:space="preserve"> </w:t>
      </w:r>
      <w:r w:rsidRPr="00A953EE">
        <w:rPr>
          <w:rFonts w:ascii="Times New Roman" w:eastAsia="Times New Roman" w:hAnsi="Times New Roman"/>
          <w:b/>
          <w:bCs/>
          <w:sz w:val="24"/>
          <w:szCs w:val="24"/>
          <w:lang w:eastAsia="hu-HU"/>
        </w:rPr>
        <w:t>Prózai nagyepika – Gárdonyi Géza: Egri csillagok</w:t>
      </w:r>
    </w:p>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b/>
          <w:smallCaps/>
          <w:color w:val="548DD4" w:themeColor="text2" w:themeTint="99"/>
          <w:sz w:val="24"/>
          <w:szCs w:val="24"/>
          <w:lang w:eastAsia="hu-HU"/>
        </w:rPr>
        <w:t>Javasolt óraszám</w:t>
      </w:r>
      <w:r w:rsidRPr="00A953EE">
        <w:rPr>
          <w:rFonts w:ascii="Times New Roman" w:eastAsia="Times New Roman" w:hAnsi="Times New Roman"/>
          <w:b/>
          <w:color w:val="548DD4" w:themeColor="text2" w:themeTint="99"/>
          <w:sz w:val="24"/>
          <w:szCs w:val="24"/>
          <w:lang w:eastAsia="hu-HU"/>
        </w:rPr>
        <w:t>:</w:t>
      </w:r>
      <w:r w:rsidRPr="00A953EE">
        <w:rPr>
          <w:rFonts w:ascii="Times New Roman" w:eastAsia="Times New Roman" w:hAnsi="Times New Roman"/>
          <w:sz w:val="24"/>
          <w:szCs w:val="24"/>
          <w:lang w:eastAsia="hu-HU"/>
        </w:rPr>
        <w:t xml:space="preserve"> </w:t>
      </w:r>
      <w:r w:rsidRPr="00A953EE">
        <w:rPr>
          <w:rFonts w:ascii="Times New Roman" w:eastAsia="Times New Roman" w:hAnsi="Times New Roman"/>
          <w:b/>
          <w:bCs/>
          <w:sz w:val="24"/>
          <w:szCs w:val="24"/>
          <w:lang w:eastAsia="hu-HU"/>
        </w:rPr>
        <w:t xml:space="preserve">13 óra </w:t>
      </w:r>
    </w:p>
    <w:p w:rsidR="00355DD4" w:rsidRPr="00A953EE" w:rsidRDefault="00355DD4" w:rsidP="00355DD4">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355DD4" w:rsidRPr="00A953EE" w:rsidRDefault="00355DD4" w:rsidP="00355DD4">
      <w:pPr>
        <w:numPr>
          <w:ilvl w:val="0"/>
          <w:numId w:val="2"/>
        </w:numPr>
        <w:spacing w:after="0" w:line="240" w:lineRule="auto"/>
        <w:ind w:left="851"/>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Otthoni olvasás és közös órai szövegfeldolgozás: nagyobb szövegegység áttekintő megértése és egyes szövegrészletek részletes megfigyelése</w:t>
      </w:r>
    </w:p>
    <w:p w:rsidR="00355DD4" w:rsidRPr="00A953EE" w:rsidRDefault="00355DD4" w:rsidP="00355DD4">
      <w:pPr>
        <w:numPr>
          <w:ilvl w:val="0"/>
          <w:numId w:val="2"/>
        </w:numPr>
        <w:spacing w:after="0" w:line="240" w:lineRule="auto"/>
        <w:ind w:left="851"/>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 xml:space="preserve">A cselekményben megjelenő élethelyzetek, erkölcsi </w:t>
      </w:r>
      <w:proofErr w:type="gramStart"/>
      <w:r w:rsidRPr="00A953EE">
        <w:rPr>
          <w:rFonts w:ascii="Times New Roman" w:eastAsiaTheme="minorHAnsi" w:hAnsi="Times New Roman"/>
          <w:sz w:val="24"/>
          <w:szCs w:val="24"/>
        </w:rPr>
        <w:t>konfliktusok</w:t>
      </w:r>
      <w:proofErr w:type="gramEnd"/>
      <w:r w:rsidRPr="00A953EE">
        <w:rPr>
          <w:rFonts w:ascii="Times New Roman" w:eastAsiaTheme="minorHAnsi" w:hAnsi="Times New Roman"/>
          <w:sz w:val="24"/>
          <w:szCs w:val="24"/>
        </w:rPr>
        <w:t xml:space="preserve"> azonosítása, véleményalkotás</w:t>
      </w:r>
    </w:p>
    <w:p w:rsidR="00355DD4" w:rsidRPr="00A953EE" w:rsidRDefault="00355DD4" w:rsidP="00355DD4">
      <w:pPr>
        <w:numPr>
          <w:ilvl w:val="0"/>
          <w:numId w:val="2"/>
        </w:numPr>
        <w:spacing w:after="0" w:line="240" w:lineRule="auto"/>
        <w:ind w:left="851"/>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cselekmény fordulópontjainak összekapcsolása a műfaj jellegzetességeivel</w:t>
      </w:r>
    </w:p>
    <w:p w:rsidR="00355DD4" w:rsidRPr="00A953EE" w:rsidRDefault="00355DD4" w:rsidP="00355DD4">
      <w:pPr>
        <w:numPr>
          <w:ilvl w:val="0"/>
          <w:numId w:val="2"/>
        </w:numPr>
        <w:spacing w:after="0" w:line="240" w:lineRule="auto"/>
        <w:ind w:left="851"/>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főbb szereplők kapcsolatának értelmezése</w:t>
      </w:r>
    </w:p>
    <w:p w:rsidR="00355DD4" w:rsidRPr="00A953EE" w:rsidRDefault="00355DD4" w:rsidP="00355DD4">
      <w:pPr>
        <w:numPr>
          <w:ilvl w:val="0"/>
          <w:numId w:val="2"/>
        </w:numPr>
        <w:spacing w:after="0" w:line="240" w:lineRule="auto"/>
        <w:ind w:left="851"/>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 xml:space="preserve">A szereplők közötti kapcsolatok vizuális megjelenítése </w:t>
      </w:r>
      <w:proofErr w:type="gramStart"/>
      <w:r w:rsidRPr="00A953EE">
        <w:rPr>
          <w:rFonts w:ascii="Times New Roman" w:eastAsiaTheme="minorHAnsi" w:hAnsi="Times New Roman"/>
          <w:sz w:val="24"/>
          <w:szCs w:val="24"/>
        </w:rPr>
        <w:t>analóg</w:t>
      </w:r>
      <w:proofErr w:type="gramEnd"/>
      <w:r w:rsidRPr="00A953EE">
        <w:rPr>
          <w:rFonts w:ascii="Times New Roman" w:eastAsiaTheme="minorHAnsi" w:hAnsi="Times New Roman"/>
          <w:sz w:val="24"/>
          <w:szCs w:val="24"/>
        </w:rPr>
        <w:t xml:space="preserve"> vagy digitális médiumban</w:t>
      </w:r>
    </w:p>
    <w:p w:rsidR="00355DD4" w:rsidRPr="00A953EE" w:rsidRDefault="00355DD4" w:rsidP="00355DD4">
      <w:pPr>
        <w:numPr>
          <w:ilvl w:val="0"/>
          <w:numId w:val="2"/>
        </w:numPr>
        <w:spacing w:after="0" w:line="240" w:lineRule="auto"/>
        <w:ind w:left="851"/>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Szövegalkotás az egyes szereplők nézőpontjának megjelenítésével</w:t>
      </w:r>
    </w:p>
    <w:p w:rsidR="00355DD4" w:rsidRPr="00A953EE" w:rsidRDefault="00355DD4" w:rsidP="00355DD4">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Fogalmak</w:t>
      </w:r>
    </w:p>
    <w:p w:rsidR="00355DD4" w:rsidRPr="00A953EE" w:rsidRDefault="00355DD4" w:rsidP="00355DD4">
      <w:pPr>
        <w:rPr>
          <w:rFonts w:ascii="Times New Roman" w:hAnsi="Times New Roman"/>
          <w:sz w:val="24"/>
          <w:szCs w:val="24"/>
        </w:rPr>
      </w:pPr>
      <w:proofErr w:type="gramStart"/>
      <w:r w:rsidRPr="00A953EE">
        <w:rPr>
          <w:rFonts w:ascii="Times New Roman" w:hAnsi="Times New Roman"/>
          <w:sz w:val="24"/>
          <w:szCs w:val="24"/>
        </w:rPr>
        <w:t>történelmi</w:t>
      </w:r>
      <w:proofErr w:type="gramEnd"/>
      <w:r w:rsidRPr="00A953EE">
        <w:rPr>
          <w:rFonts w:ascii="Times New Roman" w:hAnsi="Times New Roman"/>
          <w:sz w:val="24"/>
          <w:szCs w:val="24"/>
        </w:rPr>
        <w:t xml:space="preserve"> regény, elbeszélő, időszerkezet, több szálon futó cselekmény, jellemek</w:t>
      </w:r>
    </w:p>
    <w:p w:rsidR="00355DD4" w:rsidRPr="00A953EE" w:rsidRDefault="00355DD4" w:rsidP="00355DD4">
      <w:pPr>
        <w:spacing w:after="0" w:line="240" w:lineRule="auto"/>
        <w:rPr>
          <w:rFonts w:ascii="Times New Roman" w:eastAsia="Times New Roman" w:hAnsi="Times New Roman"/>
          <w:sz w:val="24"/>
          <w:szCs w:val="24"/>
          <w:lang w:eastAsia="hu-HU"/>
        </w:rPr>
      </w:pPr>
    </w:p>
    <w:p w:rsidR="00355DD4" w:rsidRPr="00A953EE" w:rsidRDefault="00355DD4" w:rsidP="00355DD4">
      <w:pPr>
        <w:spacing w:after="0" w:line="240" w:lineRule="auto"/>
        <w:rPr>
          <w:rFonts w:ascii="Times New Roman" w:hAnsi="Times New Roman"/>
          <w:sz w:val="24"/>
          <w:szCs w:val="24"/>
        </w:rPr>
      </w:pPr>
      <w:r w:rsidRPr="00A953EE">
        <w:rPr>
          <w:rFonts w:ascii="Times New Roman" w:hAnsi="Times New Roman"/>
          <w:b/>
          <w:smallCaps/>
          <w:color w:val="4F81BD" w:themeColor="accent1"/>
          <w:sz w:val="24"/>
          <w:szCs w:val="24"/>
          <w:lang w:eastAsia="hu-HU"/>
        </w:rPr>
        <w:t>Témakör</w:t>
      </w:r>
      <w:r w:rsidRPr="00A953EE">
        <w:rPr>
          <w:rFonts w:ascii="Times New Roman" w:hAnsi="Times New Roman"/>
          <w:b/>
          <w:color w:val="4F81BD" w:themeColor="accent1"/>
          <w:sz w:val="24"/>
          <w:szCs w:val="24"/>
          <w:lang w:eastAsia="hu-HU"/>
        </w:rPr>
        <w:t xml:space="preserve">: </w:t>
      </w:r>
      <w:r w:rsidRPr="00A953EE">
        <w:rPr>
          <w:rFonts w:ascii="Times New Roman" w:hAnsi="Times New Roman"/>
          <w:b/>
          <w:sz w:val="24"/>
          <w:szCs w:val="24"/>
          <w:lang w:eastAsia="hu-HU"/>
        </w:rPr>
        <w:t>Hősök az irodalomban</w:t>
      </w:r>
    </w:p>
    <w:p w:rsidR="00355DD4" w:rsidRPr="00A953EE" w:rsidRDefault="00355DD4" w:rsidP="00355DD4">
      <w:pPr>
        <w:spacing w:after="0" w:line="240" w:lineRule="auto"/>
        <w:rPr>
          <w:rFonts w:ascii="Times New Roman" w:hAnsi="Times New Roman"/>
          <w:b/>
          <w:bCs/>
          <w:color w:val="4F81BD" w:themeColor="accent1"/>
          <w:sz w:val="24"/>
          <w:szCs w:val="24"/>
        </w:rPr>
      </w:pPr>
      <w:r w:rsidRPr="00A953EE">
        <w:rPr>
          <w:rFonts w:ascii="Times New Roman" w:hAnsi="Times New Roman"/>
          <w:b/>
          <w:smallCaps/>
          <w:color w:val="4F81BD" w:themeColor="accent1"/>
          <w:sz w:val="24"/>
          <w:szCs w:val="24"/>
          <w:lang w:eastAsia="hu-HU"/>
        </w:rPr>
        <w:t>Javasolt óraszám</w:t>
      </w:r>
      <w:r w:rsidRPr="00A953EE">
        <w:rPr>
          <w:rFonts w:ascii="Times New Roman" w:hAnsi="Times New Roman"/>
          <w:b/>
          <w:color w:val="4F81BD" w:themeColor="accent1"/>
          <w:sz w:val="24"/>
          <w:szCs w:val="24"/>
          <w:lang w:eastAsia="hu-HU"/>
        </w:rPr>
        <w:t>:</w:t>
      </w:r>
      <w:r w:rsidRPr="00A953EE">
        <w:rPr>
          <w:rFonts w:ascii="Times New Roman" w:hAnsi="Times New Roman"/>
          <w:color w:val="4F81BD" w:themeColor="accent1"/>
          <w:sz w:val="24"/>
          <w:szCs w:val="24"/>
        </w:rPr>
        <w:t xml:space="preserve"> </w:t>
      </w:r>
      <w:r w:rsidRPr="00A953EE">
        <w:rPr>
          <w:rFonts w:ascii="Times New Roman" w:hAnsi="Times New Roman"/>
          <w:b/>
          <w:sz w:val="24"/>
          <w:szCs w:val="24"/>
        </w:rPr>
        <w:t>22</w:t>
      </w:r>
      <w:r w:rsidRPr="00A953EE">
        <w:rPr>
          <w:rFonts w:ascii="Times New Roman" w:hAnsi="Times New Roman"/>
          <w:b/>
          <w:color w:val="4F81BD" w:themeColor="accent1"/>
          <w:sz w:val="24"/>
          <w:szCs w:val="24"/>
        </w:rPr>
        <w:t xml:space="preserve"> </w:t>
      </w:r>
      <w:r w:rsidRPr="00A953EE">
        <w:rPr>
          <w:rFonts w:ascii="Times New Roman" w:hAnsi="Times New Roman"/>
          <w:b/>
          <w:sz w:val="24"/>
          <w:szCs w:val="24"/>
        </w:rPr>
        <w:t xml:space="preserve">óra </w:t>
      </w:r>
    </w:p>
    <w:p w:rsidR="00355DD4" w:rsidRPr="00A953EE" w:rsidRDefault="00355DD4" w:rsidP="00355DD4">
      <w:pPr>
        <w:keepNext/>
        <w:keepLines/>
        <w:spacing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355DD4" w:rsidRPr="00A953EE" w:rsidRDefault="00355DD4" w:rsidP="00355DD4">
      <w:pPr>
        <w:numPr>
          <w:ilvl w:val="0"/>
          <w:numId w:val="14"/>
        </w:numPr>
        <w:spacing w:after="0"/>
        <w:ind w:left="709" w:hanging="283"/>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Az olvasott szöveg szereplőiről, a megjelenített élethelyzetekről szóban és írásban véleményt fogalmaz meg</w:t>
      </w:r>
    </w:p>
    <w:p w:rsidR="00355DD4" w:rsidRPr="00A953EE" w:rsidRDefault="00355DD4" w:rsidP="00355DD4">
      <w:pPr>
        <w:numPr>
          <w:ilvl w:val="0"/>
          <w:numId w:val="13"/>
        </w:numPr>
        <w:spacing w:after="0" w:line="240" w:lineRule="auto"/>
        <w:ind w:left="709" w:hanging="283"/>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 xml:space="preserve">A hősiesség különböző példáit kifejező szövegek megértése és összehasonlítása  </w:t>
      </w:r>
    </w:p>
    <w:p w:rsidR="00355DD4" w:rsidRPr="00A953EE" w:rsidRDefault="00355DD4" w:rsidP="00355DD4">
      <w:pPr>
        <w:numPr>
          <w:ilvl w:val="0"/>
          <w:numId w:val="13"/>
        </w:numPr>
        <w:spacing w:after="0" w:line="240" w:lineRule="auto"/>
        <w:ind w:left="709" w:hanging="283"/>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 xml:space="preserve">A különböző korokban és műfajokban megjelenő témák nyelvi formáinak elkülönítése </w:t>
      </w:r>
    </w:p>
    <w:p w:rsidR="00355DD4" w:rsidRPr="00A953EE" w:rsidRDefault="00355DD4" w:rsidP="00355DD4">
      <w:pPr>
        <w:numPr>
          <w:ilvl w:val="0"/>
          <w:numId w:val="13"/>
        </w:numPr>
        <w:spacing w:after="0" w:line="240" w:lineRule="auto"/>
        <w:ind w:left="709" w:hanging="283"/>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 xml:space="preserve">A különböző korszakokban született szövegek nyelvi eltéréseinek összevetése </w:t>
      </w:r>
    </w:p>
    <w:p w:rsidR="00355DD4" w:rsidRPr="00A953EE" w:rsidRDefault="00355DD4" w:rsidP="00355DD4">
      <w:pPr>
        <w:numPr>
          <w:ilvl w:val="0"/>
          <w:numId w:val="13"/>
        </w:numPr>
        <w:spacing w:after="0" w:line="240" w:lineRule="auto"/>
        <w:ind w:left="709" w:hanging="283"/>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Az irodalmi szövegek keletkezéséhez, megértéséhez, tartalmához kapcsolódó történelmi, földrajzi kérdések megbeszélése</w:t>
      </w:r>
    </w:p>
    <w:p w:rsidR="00355DD4" w:rsidRPr="00A953EE" w:rsidRDefault="00355DD4" w:rsidP="00355DD4">
      <w:pPr>
        <w:numPr>
          <w:ilvl w:val="0"/>
          <w:numId w:val="13"/>
        </w:numPr>
        <w:spacing w:after="0" w:line="240" w:lineRule="auto"/>
        <w:ind w:left="709" w:hanging="283"/>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Irodalmi atlasz vagy térkép használata</w:t>
      </w:r>
    </w:p>
    <w:p w:rsidR="00355DD4" w:rsidRPr="00A953EE" w:rsidRDefault="00355DD4" w:rsidP="00355DD4">
      <w:pPr>
        <w:numPr>
          <w:ilvl w:val="0"/>
          <w:numId w:val="13"/>
        </w:numPr>
        <w:spacing w:after="0" w:line="240" w:lineRule="auto"/>
        <w:ind w:left="709" w:hanging="283"/>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Kisebb projektmunkák, a szövegekhez kapcsolódó közös kutatási feladatok elvégzése</w:t>
      </w:r>
    </w:p>
    <w:p w:rsidR="00355DD4" w:rsidRPr="00A953EE" w:rsidRDefault="00355DD4" w:rsidP="00355DD4">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Fogalmak</w:t>
      </w:r>
    </w:p>
    <w:p w:rsidR="00355DD4" w:rsidRPr="00A953EE" w:rsidRDefault="00355DD4" w:rsidP="00355DD4">
      <w:pPr>
        <w:rPr>
          <w:rFonts w:ascii="Times New Roman" w:hAnsi="Times New Roman"/>
          <w:sz w:val="24"/>
          <w:szCs w:val="24"/>
        </w:rPr>
      </w:pPr>
      <w:proofErr w:type="gramStart"/>
      <w:r w:rsidRPr="00A953EE">
        <w:rPr>
          <w:rFonts w:ascii="Times New Roman" w:hAnsi="Times New Roman"/>
          <w:sz w:val="24"/>
          <w:szCs w:val="24"/>
        </w:rPr>
        <w:t>ballada</w:t>
      </w:r>
      <w:proofErr w:type="gramEnd"/>
      <w:r w:rsidRPr="00A953EE">
        <w:rPr>
          <w:rFonts w:ascii="Times New Roman" w:hAnsi="Times New Roman"/>
          <w:sz w:val="24"/>
          <w:szCs w:val="24"/>
        </w:rPr>
        <w:t>, népballada, műballada, balladai homály, kihagyás, elbeszélő költemény, ismétlődő motívum, népmesei elemek</w:t>
      </w:r>
    </w:p>
    <w:p w:rsidR="00355DD4" w:rsidRPr="00A953EE" w:rsidRDefault="00355DD4" w:rsidP="00355DD4">
      <w:pPr>
        <w:rPr>
          <w:rFonts w:ascii="Times New Roman" w:hAnsi="Times New Roman"/>
          <w:sz w:val="24"/>
          <w:szCs w:val="24"/>
        </w:rPr>
      </w:pPr>
    </w:p>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b/>
          <w:smallCaps/>
          <w:color w:val="4F81BD" w:themeColor="accent1"/>
          <w:sz w:val="24"/>
          <w:szCs w:val="24"/>
          <w:lang w:eastAsia="hu-HU"/>
        </w:rPr>
        <w:t>Témakör</w:t>
      </w:r>
      <w:r w:rsidRPr="00A953EE">
        <w:rPr>
          <w:rFonts w:ascii="Times New Roman" w:eastAsia="Times New Roman" w:hAnsi="Times New Roman"/>
          <w:b/>
          <w:color w:val="4F81BD" w:themeColor="accent1"/>
          <w:sz w:val="24"/>
          <w:szCs w:val="24"/>
          <w:lang w:eastAsia="hu-HU"/>
        </w:rPr>
        <w:t xml:space="preserve">: </w:t>
      </w:r>
      <w:r w:rsidRPr="00A953EE">
        <w:rPr>
          <w:rFonts w:ascii="Times New Roman" w:eastAsia="Times New Roman" w:hAnsi="Times New Roman"/>
          <w:b/>
          <w:sz w:val="24"/>
          <w:szCs w:val="24"/>
          <w:lang w:eastAsia="hu-HU"/>
        </w:rPr>
        <w:t>Szeretet, hazaszeretet, szerelem</w:t>
      </w:r>
    </w:p>
    <w:p w:rsidR="00355DD4" w:rsidRPr="00A953EE" w:rsidRDefault="00355DD4" w:rsidP="00355DD4">
      <w:pPr>
        <w:spacing w:after="0" w:line="240" w:lineRule="auto"/>
        <w:rPr>
          <w:rFonts w:ascii="Times New Roman" w:eastAsia="Times New Roman" w:hAnsi="Times New Roman"/>
          <w:b/>
          <w:bCs/>
          <w:color w:val="4F81BD" w:themeColor="accent1"/>
          <w:sz w:val="24"/>
          <w:szCs w:val="24"/>
          <w:lang w:eastAsia="hu-HU"/>
        </w:rPr>
      </w:pPr>
      <w:r w:rsidRPr="00A953EE">
        <w:rPr>
          <w:rFonts w:ascii="Times New Roman" w:eastAsia="Times New Roman" w:hAnsi="Times New Roman"/>
          <w:b/>
          <w:smallCaps/>
          <w:color w:val="4F81BD" w:themeColor="accent1"/>
          <w:sz w:val="24"/>
          <w:szCs w:val="24"/>
          <w:lang w:eastAsia="hu-HU"/>
        </w:rPr>
        <w:t>Javasolt óraszám</w:t>
      </w:r>
      <w:r w:rsidRPr="00A953EE">
        <w:rPr>
          <w:rFonts w:ascii="Times New Roman" w:eastAsia="Times New Roman" w:hAnsi="Times New Roman"/>
          <w:b/>
          <w:color w:val="4F81BD" w:themeColor="accent1"/>
          <w:sz w:val="24"/>
          <w:szCs w:val="24"/>
          <w:lang w:eastAsia="hu-HU"/>
        </w:rPr>
        <w:t>:</w:t>
      </w:r>
      <w:r w:rsidRPr="00A953EE">
        <w:rPr>
          <w:rFonts w:ascii="Times New Roman" w:eastAsia="Times New Roman" w:hAnsi="Times New Roman"/>
          <w:color w:val="4F81BD" w:themeColor="accent1"/>
          <w:sz w:val="24"/>
          <w:szCs w:val="24"/>
          <w:lang w:eastAsia="hu-HU"/>
        </w:rPr>
        <w:t xml:space="preserve"> </w:t>
      </w:r>
      <w:r w:rsidRPr="00A953EE">
        <w:rPr>
          <w:rFonts w:ascii="Times New Roman" w:eastAsia="Times New Roman" w:hAnsi="Times New Roman"/>
          <w:b/>
          <w:sz w:val="24"/>
          <w:szCs w:val="24"/>
          <w:lang w:eastAsia="hu-HU"/>
        </w:rPr>
        <w:t>10 óra</w:t>
      </w:r>
      <w:r w:rsidRPr="00A953EE">
        <w:rPr>
          <w:rFonts w:ascii="Times New Roman" w:eastAsia="Times New Roman" w:hAnsi="Times New Roman"/>
          <w:color w:val="4F81BD" w:themeColor="accent1"/>
          <w:sz w:val="24"/>
          <w:szCs w:val="24"/>
          <w:lang w:eastAsia="hu-HU"/>
        </w:rPr>
        <w:t xml:space="preserve"> </w:t>
      </w:r>
    </w:p>
    <w:p w:rsidR="00355DD4" w:rsidRPr="00A953EE" w:rsidRDefault="00355DD4" w:rsidP="00355DD4">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355DD4" w:rsidRPr="00A953EE" w:rsidRDefault="00355DD4" w:rsidP="00355DD4">
      <w:pPr>
        <w:numPr>
          <w:ilvl w:val="0"/>
          <w:numId w:val="13"/>
        </w:numPr>
        <w:spacing w:after="0" w:line="240" w:lineRule="auto"/>
        <w:ind w:left="709" w:hanging="284"/>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lang w:eastAsia="hu-HU"/>
        </w:rPr>
        <w:t xml:space="preserve">Az olvasott szöveg szereplőinek érzelmeiről, gondolatairól, az élethelyzetekről vélemény megfogalmazása szóban és írásban </w:t>
      </w:r>
    </w:p>
    <w:p w:rsidR="00355DD4" w:rsidRPr="00A953EE" w:rsidRDefault="00355DD4" w:rsidP="00355DD4">
      <w:pPr>
        <w:numPr>
          <w:ilvl w:val="0"/>
          <w:numId w:val="13"/>
        </w:numPr>
        <w:spacing w:after="0" w:line="240" w:lineRule="auto"/>
        <w:ind w:left="709" w:hanging="284"/>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lang w:eastAsia="hu-HU"/>
        </w:rPr>
        <w:t xml:space="preserve">A szeretet, szerelem, hazaszeretet különböző példáit kifejező szövegek megértése és összehasonlítása   </w:t>
      </w:r>
    </w:p>
    <w:p w:rsidR="00355DD4" w:rsidRPr="00A953EE" w:rsidRDefault="00355DD4" w:rsidP="00355DD4">
      <w:pPr>
        <w:numPr>
          <w:ilvl w:val="0"/>
          <w:numId w:val="13"/>
        </w:numPr>
        <w:spacing w:after="0" w:line="240" w:lineRule="auto"/>
        <w:ind w:left="709" w:hanging="284"/>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lang w:eastAsia="hu-HU"/>
        </w:rPr>
        <w:t xml:space="preserve"> A téma megjelenítését különböző korokban és műfajokban szolgáló nyelvi formák elkülönítése lírai és prózai szövegekben</w:t>
      </w:r>
    </w:p>
    <w:p w:rsidR="00355DD4" w:rsidRPr="00A953EE" w:rsidRDefault="00355DD4" w:rsidP="00355DD4">
      <w:pPr>
        <w:numPr>
          <w:ilvl w:val="0"/>
          <w:numId w:val="13"/>
        </w:numPr>
        <w:spacing w:after="0" w:line="240" w:lineRule="auto"/>
        <w:ind w:left="709" w:hanging="283"/>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lang w:eastAsia="hu-HU"/>
        </w:rPr>
        <w:t xml:space="preserve">A különböző korokban és műfajokban megjelenő témák nyelvi formáinak elkülönítése </w:t>
      </w:r>
    </w:p>
    <w:p w:rsidR="00355DD4" w:rsidRPr="00A953EE" w:rsidRDefault="00355DD4" w:rsidP="00355DD4">
      <w:pPr>
        <w:numPr>
          <w:ilvl w:val="0"/>
          <w:numId w:val="13"/>
        </w:numPr>
        <w:spacing w:after="0" w:line="240" w:lineRule="auto"/>
        <w:ind w:left="709" w:hanging="284"/>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lang w:eastAsia="hu-HU"/>
        </w:rPr>
        <w:t>A szövegek összevetése a keletkezésükhöz, megértésükhöz, tartalmukhoz kapcsolódó valós helyszínek különböző korokból származó képi ábrázolásaival</w:t>
      </w:r>
    </w:p>
    <w:p w:rsidR="00355DD4" w:rsidRPr="00A953EE" w:rsidRDefault="00355DD4" w:rsidP="00355DD4">
      <w:pPr>
        <w:numPr>
          <w:ilvl w:val="0"/>
          <w:numId w:val="13"/>
        </w:numPr>
        <w:spacing w:after="0" w:line="240" w:lineRule="auto"/>
        <w:ind w:left="709" w:hanging="284"/>
        <w:contextualSpacing/>
        <w:jc w:val="both"/>
        <w:rPr>
          <w:rFonts w:ascii="Times New Roman" w:eastAsiaTheme="minorHAnsi" w:hAnsi="Times New Roman"/>
          <w:sz w:val="24"/>
          <w:szCs w:val="24"/>
          <w:lang w:eastAsia="hu-HU"/>
        </w:rPr>
      </w:pPr>
      <w:r w:rsidRPr="00A953EE">
        <w:rPr>
          <w:rFonts w:ascii="Times New Roman" w:eastAsiaTheme="minorHAnsi" w:hAnsi="Times New Roman"/>
          <w:sz w:val="24"/>
          <w:szCs w:val="24"/>
          <w:lang w:eastAsia="hu-HU"/>
        </w:rPr>
        <w:t>Kisebb projektmunkák, a szövegekhez kapcsolódó közös kutatási feladatok elvégzése</w:t>
      </w:r>
    </w:p>
    <w:p w:rsidR="00355DD4" w:rsidRPr="00A953EE" w:rsidRDefault="00355DD4" w:rsidP="00355DD4">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Fogalmak</w:t>
      </w:r>
    </w:p>
    <w:p w:rsidR="00355DD4" w:rsidRPr="00A953EE" w:rsidRDefault="00355DD4" w:rsidP="00355DD4">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líra, lírai alany, lírai én, téma, motívum; versforma, rímszerkezet, keresztrím, </w:t>
      </w:r>
      <w:proofErr w:type="gramStart"/>
      <w:r w:rsidRPr="00A953EE">
        <w:rPr>
          <w:rFonts w:ascii="Times New Roman" w:eastAsia="Times New Roman" w:hAnsi="Times New Roman"/>
          <w:sz w:val="24"/>
          <w:szCs w:val="24"/>
          <w:lang w:eastAsia="hu-HU"/>
        </w:rPr>
        <w:t>alliteráció</w:t>
      </w:r>
      <w:proofErr w:type="gramEnd"/>
      <w:r w:rsidRPr="00A953EE">
        <w:rPr>
          <w:rFonts w:ascii="Times New Roman" w:eastAsia="Times New Roman" w:hAnsi="Times New Roman"/>
          <w:sz w:val="24"/>
          <w:szCs w:val="24"/>
          <w:lang w:eastAsia="hu-HU"/>
        </w:rPr>
        <w:t>; dal, népdal</w:t>
      </w:r>
    </w:p>
    <w:p w:rsidR="00355DD4" w:rsidRPr="00A953EE" w:rsidRDefault="00355DD4" w:rsidP="00355DD4">
      <w:pPr>
        <w:spacing w:after="0" w:line="240" w:lineRule="auto"/>
        <w:rPr>
          <w:rFonts w:ascii="Times New Roman" w:eastAsia="Times New Roman" w:hAnsi="Times New Roman"/>
          <w:sz w:val="24"/>
          <w:szCs w:val="24"/>
          <w:lang w:eastAsia="hu-HU"/>
        </w:rPr>
      </w:pPr>
    </w:p>
    <w:p w:rsidR="00355DD4" w:rsidRPr="00A953EE" w:rsidRDefault="00355DD4" w:rsidP="00355DD4">
      <w:pPr>
        <w:spacing w:after="0" w:line="240" w:lineRule="auto"/>
        <w:rPr>
          <w:rFonts w:ascii="Times New Roman" w:eastAsia="Times New Roman" w:hAnsi="Times New Roman"/>
          <w:sz w:val="24"/>
          <w:szCs w:val="24"/>
          <w:lang w:eastAsia="hu-HU"/>
        </w:rPr>
      </w:pPr>
    </w:p>
    <w:p w:rsidR="00355DD4" w:rsidRPr="00A953EE" w:rsidRDefault="00355DD4" w:rsidP="00355DD4">
      <w:pPr>
        <w:spacing w:after="0" w:line="240" w:lineRule="auto"/>
        <w:rPr>
          <w:rFonts w:ascii="Times New Roman" w:eastAsia="Times New Roman" w:hAnsi="Times New Roman"/>
          <w:b/>
          <w:bCs/>
          <w:sz w:val="24"/>
          <w:szCs w:val="24"/>
          <w:lang w:eastAsia="hu-HU"/>
        </w:rPr>
      </w:pPr>
      <w:r w:rsidRPr="00A953EE">
        <w:rPr>
          <w:rFonts w:ascii="Times New Roman" w:hAnsi="Times New Roman"/>
          <w:b/>
          <w:smallCaps/>
          <w:color w:val="4F81BD" w:themeColor="accent1"/>
          <w:sz w:val="24"/>
          <w:szCs w:val="24"/>
          <w:lang w:eastAsia="hu-HU"/>
        </w:rPr>
        <w:t>Témakör</w:t>
      </w:r>
      <w:r w:rsidRPr="00A953EE">
        <w:rPr>
          <w:rFonts w:ascii="Times New Roman" w:hAnsi="Times New Roman"/>
          <w:b/>
          <w:color w:val="4F81BD" w:themeColor="accent1"/>
          <w:sz w:val="24"/>
          <w:szCs w:val="24"/>
          <w:lang w:eastAsia="hu-HU"/>
        </w:rPr>
        <w:t xml:space="preserve">: </w:t>
      </w:r>
      <w:r w:rsidRPr="00A953EE">
        <w:rPr>
          <w:rFonts w:ascii="Times New Roman" w:eastAsia="Times New Roman" w:hAnsi="Times New Roman"/>
          <w:b/>
          <w:bCs/>
          <w:sz w:val="24"/>
          <w:szCs w:val="24"/>
          <w:lang w:eastAsia="hu-HU"/>
        </w:rPr>
        <w:t xml:space="preserve">Választható világirodalmi ifjúsági </w:t>
      </w:r>
      <w:proofErr w:type="spellStart"/>
      <w:r w:rsidRPr="00A953EE">
        <w:rPr>
          <w:rFonts w:ascii="Times New Roman" w:eastAsia="Times New Roman" w:hAnsi="Times New Roman"/>
          <w:b/>
          <w:bCs/>
          <w:sz w:val="24"/>
          <w:szCs w:val="24"/>
          <w:lang w:eastAsia="hu-HU"/>
        </w:rPr>
        <w:t>regéníy</w:t>
      </w:r>
      <w:proofErr w:type="spellEnd"/>
      <w:r w:rsidRPr="00A953EE">
        <w:rPr>
          <w:rFonts w:ascii="Times New Roman" w:eastAsia="Times New Roman" w:hAnsi="Times New Roman"/>
          <w:b/>
          <w:bCs/>
          <w:sz w:val="24"/>
          <w:szCs w:val="24"/>
          <w:lang w:eastAsia="hu-HU"/>
        </w:rPr>
        <w:t xml:space="preserve">: Daniel Defoe: Robinson </w:t>
      </w:r>
      <w:proofErr w:type="spellStart"/>
      <w:r w:rsidRPr="00A953EE">
        <w:rPr>
          <w:rFonts w:ascii="Times New Roman" w:eastAsia="Times New Roman" w:hAnsi="Times New Roman"/>
          <w:b/>
          <w:bCs/>
          <w:sz w:val="24"/>
          <w:szCs w:val="24"/>
          <w:lang w:eastAsia="hu-HU"/>
        </w:rPr>
        <w:t>Crusoe</w:t>
      </w:r>
      <w:proofErr w:type="spellEnd"/>
    </w:p>
    <w:p w:rsidR="00355DD4" w:rsidRPr="00A953EE" w:rsidRDefault="00355DD4" w:rsidP="00355DD4">
      <w:pPr>
        <w:spacing w:after="0" w:line="240" w:lineRule="auto"/>
        <w:rPr>
          <w:rFonts w:ascii="Times New Roman" w:hAnsi="Times New Roman"/>
          <w:b/>
          <w:bCs/>
          <w:color w:val="4F81BD" w:themeColor="accent1"/>
          <w:sz w:val="24"/>
          <w:szCs w:val="24"/>
        </w:rPr>
      </w:pPr>
      <w:r w:rsidRPr="00A953EE">
        <w:rPr>
          <w:rFonts w:ascii="Times New Roman" w:hAnsi="Times New Roman"/>
          <w:b/>
          <w:smallCaps/>
          <w:color w:val="4F81BD" w:themeColor="accent1"/>
          <w:sz w:val="24"/>
          <w:szCs w:val="24"/>
          <w:lang w:eastAsia="hu-HU"/>
        </w:rPr>
        <w:t>Javasolt óraszám</w:t>
      </w:r>
      <w:r w:rsidRPr="00A953EE">
        <w:rPr>
          <w:rFonts w:ascii="Times New Roman" w:hAnsi="Times New Roman"/>
          <w:b/>
          <w:color w:val="4F81BD" w:themeColor="accent1"/>
          <w:sz w:val="24"/>
          <w:szCs w:val="24"/>
          <w:lang w:eastAsia="hu-HU"/>
        </w:rPr>
        <w:t>:</w:t>
      </w:r>
      <w:r w:rsidRPr="00A953EE">
        <w:rPr>
          <w:rFonts w:ascii="Times New Roman" w:hAnsi="Times New Roman"/>
          <w:color w:val="4F81BD" w:themeColor="accent1"/>
          <w:sz w:val="24"/>
          <w:szCs w:val="24"/>
        </w:rPr>
        <w:t xml:space="preserve"> </w:t>
      </w:r>
      <w:r w:rsidRPr="00A953EE">
        <w:rPr>
          <w:rFonts w:ascii="Times New Roman" w:hAnsi="Times New Roman"/>
          <w:b/>
          <w:sz w:val="24"/>
          <w:szCs w:val="24"/>
        </w:rPr>
        <w:t>6 óra</w:t>
      </w:r>
      <w:r w:rsidRPr="00A953EE">
        <w:rPr>
          <w:rFonts w:ascii="Times New Roman" w:hAnsi="Times New Roman"/>
          <w:color w:val="4F81BD" w:themeColor="accent1"/>
          <w:sz w:val="24"/>
          <w:szCs w:val="24"/>
        </w:rPr>
        <w:t xml:space="preserve"> </w:t>
      </w:r>
    </w:p>
    <w:p w:rsidR="00355DD4" w:rsidRPr="00A953EE" w:rsidRDefault="00355DD4" w:rsidP="00355DD4">
      <w:pPr>
        <w:keepNext/>
        <w:keepLines/>
        <w:spacing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355DD4" w:rsidRPr="00A953EE" w:rsidRDefault="00355DD4" w:rsidP="00355DD4">
      <w:pPr>
        <w:numPr>
          <w:ilvl w:val="0"/>
          <w:numId w:val="2"/>
        </w:numPr>
        <w:spacing w:after="0" w:line="240" w:lineRule="auto"/>
        <w:ind w:left="851"/>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Otthoni olvasás és közös órai szövegfeldolgozás: nagyobb szövegegység áttekintő megértése és egyes szövegrészletek részletes megfigyelése</w:t>
      </w:r>
    </w:p>
    <w:p w:rsidR="00355DD4" w:rsidRPr="00A953EE" w:rsidRDefault="00355DD4" w:rsidP="00355DD4">
      <w:pPr>
        <w:numPr>
          <w:ilvl w:val="0"/>
          <w:numId w:val="2"/>
        </w:numPr>
        <w:spacing w:after="0" w:line="240" w:lineRule="auto"/>
        <w:ind w:left="851"/>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 xml:space="preserve">A cselekményben megjelenő élethelyzetek, erkölcsi </w:t>
      </w:r>
      <w:proofErr w:type="gramStart"/>
      <w:r w:rsidRPr="00A953EE">
        <w:rPr>
          <w:rFonts w:ascii="Times New Roman" w:eastAsiaTheme="minorHAnsi" w:hAnsi="Times New Roman"/>
          <w:sz w:val="24"/>
          <w:szCs w:val="24"/>
        </w:rPr>
        <w:t>konfliktusok</w:t>
      </w:r>
      <w:proofErr w:type="gramEnd"/>
      <w:r w:rsidRPr="00A953EE">
        <w:rPr>
          <w:rFonts w:ascii="Times New Roman" w:eastAsiaTheme="minorHAnsi" w:hAnsi="Times New Roman"/>
          <w:sz w:val="24"/>
          <w:szCs w:val="24"/>
        </w:rPr>
        <w:t xml:space="preserve"> azonosítása, véleményalkotás</w:t>
      </w:r>
    </w:p>
    <w:p w:rsidR="00355DD4" w:rsidRPr="00A953EE" w:rsidRDefault="00355DD4" w:rsidP="00355DD4">
      <w:pPr>
        <w:numPr>
          <w:ilvl w:val="0"/>
          <w:numId w:val="2"/>
        </w:numPr>
        <w:spacing w:after="0" w:line="240" w:lineRule="auto"/>
        <w:ind w:left="851"/>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cselekmény fordulópontjainak összekapcsolása a műfaj jellegzetességeivel</w:t>
      </w:r>
    </w:p>
    <w:p w:rsidR="00355DD4" w:rsidRPr="00A953EE" w:rsidRDefault="00355DD4" w:rsidP="00355DD4">
      <w:pPr>
        <w:numPr>
          <w:ilvl w:val="0"/>
          <w:numId w:val="2"/>
        </w:numPr>
        <w:spacing w:after="0" w:line="240" w:lineRule="auto"/>
        <w:ind w:left="851"/>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főbb szereplők kapcsolatának értelmezése</w:t>
      </w:r>
    </w:p>
    <w:p w:rsidR="00355DD4" w:rsidRPr="00A953EE" w:rsidRDefault="00355DD4" w:rsidP="00355DD4">
      <w:pPr>
        <w:numPr>
          <w:ilvl w:val="0"/>
          <w:numId w:val="2"/>
        </w:numPr>
        <w:spacing w:after="0" w:line="240" w:lineRule="auto"/>
        <w:ind w:left="851"/>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 xml:space="preserve">A szereplők közötti kapcsolatok vizuális megjelenítése </w:t>
      </w:r>
      <w:proofErr w:type="gramStart"/>
      <w:r w:rsidRPr="00A953EE">
        <w:rPr>
          <w:rFonts w:ascii="Times New Roman" w:eastAsiaTheme="minorHAnsi" w:hAnsi="Times New Roman"/>
          <w:sz w:val="24"/>
          <w:szCs w:val="24"/>
        </w:rPr>
        <w:t>analóg</w:t>
      </w:r>
      <w:proofErr w:type="gramEnd"/>
      <w:r w:rsidRPr="00A953EE">
        <w:rPr>
          <w:rFonts w:ascii="Times New Roman" w:eastAsiaTheme="minorHAnsi" w:hAnsi="Times New Roman"/>
          <w:sz w:val="24"/>
          <w:szCs w:val="24"/>
        </w:rPr>
        <w:t xml:space="preserve"> vagy digitális médiumban</w:t>
      </w:r>
    </w:p>
    <w:p w:rsidR="00355DD4" w:rsidRPr="00A953EE" w:rsidRDefault="00355DD4" w:rsidP="00355DD4">
      <w:pPr>
        <w:numPr>
          <w:ilvl w:val="0"/>
          <w:numId w:val="2"/>
        </w:numPr>
        <w:spacing w:after="0" w:line="240" w:lineRule="auto"/>
        <w:ind w:left="851"/>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Szövegalkotás az egyes szereplők nézőpontjának megjelenítésével</w:t>
      </w:r>
    </w:p>
    <w:p w:rsidR="00355DD4" w:rsidRPr="00A953EE" w:rsidRDefault="00355DD4" w:rsidP="00355DD4">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Fogalmak</w:t>
      </w:r>
    </w:p>
    <w:p w:rsidR="00355DD4" w:rsidRPr="00A953EE" w:rsidRDefault="00355DD4" w:rsidP="00355DD4">
      <w:pPr>
        <w:rPr>
          <w:rFonts w:ascii="Times New Roman" w:hAnsi="Times New Roman"/>
          <w:b/>
          <w:smallCaps/>
          <w:color w:val="0070C0"/>
          <w:sz w:val="24"/>
          <w:szCs w:val="24"/>
        </w:rPr>
      </w:pPr>
      <w:r w:rsidRPr="00A953EE">
        <w:rPr>
          <w:rFonts w:ascii="Times New Roman" w:hAnsi="Times New Roman"/>
          <w:sz w:val="24"/>
          <w:szCs w:val="24"/>
        </w:rPr>
        <w:t>A korábban tanult poétikai fogalmak alkalmazása a választott regénynek megfelelően</w:t>
      </w:r>
    </w:p>
    <w:p w:rsidR="00355DD4" w:rsidRPr="00A953EE" w:rsidRDefault="00355DD4" w:rsidP="00355DD4">
      <w:pPr>
        <w:spacing w:after="0" w:line="240" w:lineRule="auto"/>
        <w:rPr>
          <w:rFonts w:ascii="Times New Roman" w:eastAsia="Times New Roman" w:hAnsi="Times New Roman"/>
          <w:sz w:val="24"/>
          <w:szCs w:val="24"/>
          <w:lang w:eastAsia="hu-HU"/>
        </w:rPr>
      </w:pPr>
    </w:p>
    <w:p w:rsidR="00355DD4" w:rsidRPr="00A953EE" w:rsidRDefault="00355DD4" w:rsidP="00355DD4">
      <w:pPr>
        <w:rPr>
          <w:rFonts w:ascii="Times New Roman" w:hAnsi="Times New Roman"/>
          <w:sz w:val="24"/>
          <w:szCs w:val="24"/>
        </w:rPr>
      </w:pPr>
    </w:p>
    <w:p w:rsidR="00684868" w:rsidRPr="00A953EE" w:rsidRDefault="00684868">
      <w:pPr>
        <w:spacing w:after="0" w:line="240" w:lineRule="auto"/>
      </w:pPr>
      <w:r w:rsidRPr="00A953EE">
        <w:br w:type="page"/>
      </w:r>
    </w:p>
    <w:p w:rsidR="00684868" w:rsidRPr="00A953EE" w:rsidRDefault="00684868" w:rsidP="00684868">
      <w:pPr>
        <w:spacing w:after="0" w:line="240" w:lineRule="auto"/>
        <w:jc w:val="center"/>
        <w:rPr>
          <w:rFonts w:ascii="Times New Roman" w:eastAsia="Times New Roman" w:hAnsi="Times New Roman"/>
          <w:b/>
          <w:smallCaps/>
          <w:color w:val="0070C0"/>
          <w:sz w:val="24"/>
          <w:szCs w:val="24"/>
          <w:lang w:eastAsia="hu-HU"/>
        </w:rPr>
      </w:pPr>
      <w:r w:rsidRPr="00A953EE">
        <w:rPr>
          <w:rFonts w:ascii="Times New Roman" w:eastAsia="Times New Roman" w:hAnsi="Times New Roman"/>
          <w:b/>
          <w:color w:val="548DD4"/>
          <w:sz w:val="24"/>
          <w:szCs w:val="24"/>
          <w:lang w:eastAsia="hu-HU"/>
        </w:rPr>
        <w:t>7–8. ÉVFOLYAM</w:t>
      </w:r>
    </w:p>
    <w:p w:rsidR="00684868" w:rsidRPr="00A953EE" w:rsidRDefault="00684868" w:rsidP="00684868">
      <w:pPr>
        <w:spacing w:after="0" w:line="240" w:lineRule="auto"/>
        <w:jc w:val="center"/>
        <w:rPr>
          <w:rFonts w:ascii="Times New Roman" w:eastAsia="Times New Roman" w:hAnsi="Times New Roman"/>
          <w:color w:val="E36C0A"/>
          <w:sz w:val="24"/>
          <w:szCs w:val="24"/>
          <w:lang w:eastAsia="hu-HU"/>
        </w:rPr>
      </w:pPr>
    </w:p>
    <w:p w:rsidR="00684868" w:rsidRPr="00A953EE" w:rsidRDefault="00684868" w:rsidP="00684868">
      <w:pPr>
        <w:spacing w:after="0" w:line="240" w:lineRule="auto"/>
        <w:jc w:val="both"/>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7</w:t>
      </w:r>
      <w:r w:rsidRPr="00A953EE">
        <w:rPr>
          <w:rFonts w:ascii="Times New Roman" w:eastAsia="Times New Roman" w:hAnsi="Times New Roman"/>
          <w:b/>
          <w:sz w:val="24"/>
          <w:szCs w:val="24"/>
          <w:lang w:eastAsia="hu-HU"/>
        </w:rPr>
        <w:t>–</w:t>
      </w:r>
      <w:r w:rsidRPr="00A953EE">
        <w:rPr>
          <w:rFonts w:ascii="Times New Roman" w:eastAsia="Times New Roman" w:hAnsi="Times New Roman"/>
          <w:sz w:val="24"/>
          <w:szCs w:val="24"/>
          <w:lang w:eastAsia="hu-HU"/>
        </w:rPr>
        <w:t xml:space="preserve">8. évfolyamon tovább folytatódik az ismeretek bővítése, a </w:t>
      </w:r>
      <w:proofErr w:type="gramStart"/>
      <w:r w:rsidRPr="00A953EE">
        <w:rPr>
          <w:rFonts w:ascii="Times New Roman" w:eastAsia="Times New Roman" w:hAnsi="Times New Roman"/>
          <w:sz w:val="24"/>
          <w:szCs w:val="24"/>
          <w:lang w:eastAsia="hu-HU"/>
        </w:rPr>
        <w:t>kompetenciák</w:t>
      </w:r>
      <w:proofErr w:type="gramEnd"/>
      <w:r w:rsidRPr="00A953EE">
        <w:rPr>
          <w:rFonts w:ascii="Times New Roman" w:eastAsia="Times New Roman" w:hAnsi="Times New Roman"/>
          <w:sz w:val="24"/>
          <w:szCs w:val="24"/>
          <w:lang w:eastAsia="hu-HU"/>
        </w:rPr>
        <w:t xml:space="preserve"> fejlesztése (azaz megerősítése, finomítása, hatékonyságuk, változékonyságuk növelése), és az érzelmi nevelés.</w:t>
      </w:r>
    </w:p>
    <w:p w:rsidR="00684868" w:rsidRPr="00A953EE" w:rsidRDefault="00684868" w:rsidP="00684868">
      <w:pPr>
        <w:spacing w:after="0" w:line="240" w:lineRule="auto"/>
        <w:jc w:val="both"/>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Ennek a tanítási-tanulási szakasznak a végére a tanulók biztos szövegértési készséggel rendelkeznek, szövegalkotási képességeiket folyamatosan bővíteni kell. Cél, hogy a 8. évfolyam végére a tanulók értőn alkalmazzák a nyelvi ismereteiket: értsék anyanyelvük szerkezetét, grammatikáját, össze tudják vetni anyanyelvük sajátosságait az általuk tanult idegen nyelv sajátosságaival. Ismerjék fel az adott kommunikációs helyzetet, ennek megfelelően az általuk tanult műfajokban, írásban és szóban helyesen és pontosan, a magyar nyelv szabályai szerint fejezzék ki magukat. </w:t>
      </w:r>
    </w:p>
    <w:p w:rsidR="00684868" w:rsidRPr="00A953EE" w:rsidRDefault="00684868" w:rsidP="00684868">
      <w:pPr>
        <w:spacing w:after="0" w:line="240" w:lineRule="auto"/>
        <w:jc w:val="both"/>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Tudják alkalmazni a digitális szövegalkotás és -befogadás módjait. Képesek legyenek saját véleményüket logikusan kifejteni, érvelni, s tanulják meg a toleráns nyelvhasználatot. Ezek birtokában tudnak a tanulók egymással együttműködni, csapatban és párban dolgozni, így tudják megérteni egymás gondolatait, és saját gondolataikat a lehető legpontosabban elmondani, megértetni másokkal. Ez teremt lehetőséget a személyiségük fejlesztésére, érzelmi nevelésükre is. </w:t>
      </w:r>
    </w:p>
    <w:p w:rsidR="00684868" w:rsidRPr="00A953EE" w:rsidRDefault="00684868" w:rsidP="00684868">
      <w:pPr>
        <w:spacing w:after="0" w:line="240" w:lineRule="auto"/>
        <w:jc w:val="both"/>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A 7–8. évfolyamon a tanulók a magyar nyelv rendszerének további szintjeit ismerik meg. A nyelvi oktatás középpontjában továbbra is a szövegértés és a szövegalkotás tanítása áll.  A tanult nyelvi szintek nyelvtani ismereteit a diákok a szövegek értelmezésében, a szövegalkotásban és az idegen nyelv tanulásában betöltött szerepük szerint vizsgálják. Ennek a tananyagnak a középpontjában az egyszerű és összetett mondatok, az állandósult szókapcsolatok állnak. A </w:t>
      </w:r>
      <w:proofErr w:type="gramStart"/>
      <w:r w:rsidRPr="00A953EE">
        <w:rPr>
          <w:rFonts w:ascii="Times New Roman" w:eastAsia="Times New Roman" w:hAnsi="Times New Roman"/>
          <w:sz w:val="24"/>
          <w:szCs w:val="24"/>
          <w:lang w:eastAsia="hu-HU"/>
        </w:rPr>
        <w:t>funkcionális</w:t>
      </w:r>
      <w:proofErr w:type="gramEnd"/>
      <w:r w:rsidRPr="00A953EE">
        <w:rPr>
          <w:rFonts w:ascii="Times New Roman" w:eastAsia="Times New Roman" w:hAnsi="Times New Roman"/>
          <w:sz w:val="24"/>
          <w:szCs w:val="24"/>
          <w:lang w:eastAsia="hu-HU"/>
        </w:rPr>
        <w:t xml:space="preserve"> nyelvhasználati ismeretek mellett a tanulók elhelyezik a magyar nyelvet a világ nyelvei között, tájékozódnak a magyar nyelv történetének főbb állomásairól, közben többféle szövegépítő eljárással, kommunikációs technikával találkoznak.</w:t>
      </w:r>
    </w:p>
    <w:p w:rsidR="00684868" w:rsidRPr="00A953EE" w:rsidRDefault="00684868" w:rsidP="00684868">
      <w:pPr>
        <w:spacing w:after="0" w:line="240" w:lineRule="auto"/>
        <w:jc w:val="both"/>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A nyelvoktatásban fontos szerepet kap az egyéni fejlesztés. A tanulás tanítása (elemző olvasás, kulcsszavak, lényegkiemelés, vázlatírás, gondolati váz elkészítése, szövegalkotás) a magyar nyelv és irodalom tanításának is lehetősége és feladata. </w:t>
      </w:r>
    </w:p>
    <w:p w:rsidR="00684868" w:rsidRPr="00A953EE" w:rsidRDefault="00684868" w:rsidP="00684868">
      <w:pPr>
        <w:spacing w:after="0" w:line="240" w:lineRule="auto"/>
        <w:jc w:val="both"/>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A 7–8. évfolyamon a tanulók – életkori sajátosságaik, illetve korábbi tanulmányaik alapján képessé válnak arra, hogy megismerjék az európai és a magyar kultúra nagy korszakait, ezeknek a stílus- és művelődéstörténeti koroknak kiemelkedő alkotásait, és egyre hangsúlyosabbá válik a poétikai-retorikai ismeretek bővítése is. A 13–15 éves gyerekek már képesek arra, hogy ne csak </w:t>
      </w:r>
      <w:proofErr w:type="spellStart"/>
      <w:r w:rsidRPr="00A953EE">
        <w:rPr>
          <w:rFonts w:ascii="Times New Roman" w:eastAsia="Times New Roman" w:hAnsi="Times New Roman"/>
          <w:sz w:val="24"/>
          <w:szCs w:val="24"/>
          <w:lang w:eastAsia="hu-HU"/>
        </w:rPr>
        <w:t>fabuláris</w:t>
      </w:r>
      <w:proofErr w:type="spellEnd"/>
      <w:r w:rsidRPr="00A953EE">
        <w:rPr>
          <w:rFonts w:ascii="Times New Roman" w:eastAsia="Times New Roman" w:hAnsi="Times New Roman"/>
          <w:sz w:val="24"/>
          <w:szCs w:val="24"/>
          <w:lang w:eastAsia="hu-HU"/>
        </w:rPr>
        <w:t xml:space="preserve"> szinten értelmezzenek egy-egy szöveget, hanem tanári irányítással jelentésteremtésre is vállalkozzanak, és megértsék saját kultúrájuk történelmi adot</w:t>
      </w:r>
      <w:r w:rsidR="008F7CCC" w:rsidRPr="00A953EE">
        <w:rPr>
          <w:rFonts w:ascii="Times New Roman" w:eastAsia="Times New Roman" w:hAnsi="Times New Roman"/>
          <w:sz w:val="24"/>
          <w:szCs w:val="24"/>
          <w:lang w:eastAsia="hu-HU"/>
        </w:rPr>
        <w:t xml:space="preserve">tságait, irodalmi törekvéseit. </w:t>
      </w:r>
    </w:p>
    <w:p w:rsidR="00684868" w:rsidRPr="00A953EE" w:rsidRDefault="00684868" w:rsidP="00684868">
      <w:pPr>
        <w:spacing w:after="0" w:line="240" w:lineRule="auto"/>
        <w:jc w:val="both"/>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A 7-8. évfolyam irodalomtanításának témakörei:</w:t>
      </w:r>
    </w:p>
    <w:p w:rsidR="00684868" w:rsidRPr="00A953EE" w:rsidRDefault="00684868" w:rsidP="00684868">
      <w:pPr>
        <w:numPr>
          <w:ilvl w:val="0"/>
          <w:numId w:val="15"/>
        </w:numPr>
        <w:spacing w:after="0" w:line="240" w:lineRule="auto"/>
        <w:contextualSpacing/>
        <w:jc w:val="both"/>
        <w:rPr>
          <w:rFonts w:ascii="Times New Roman" w:hAnsi="Times New Roman"/>
          <w:color w:val="000000"/>
          <w:sz w:val="24"/>
          <w:szCs w:val="24"/>
        </w:rPr>
      </w:pPr>
      <w:r w:rsidRPr="00A953EE">
        <w:rPr>
          <w:rFonts w:ascii="Times New Roman" w:hAnsi="Times New Roman"/>
          <w:color w:val="000000"/>
          <w:sz w:val="24"/>
          <w:szCs w:val="24"/>
        </w:rPr>
        <w:t xml:space="preserve">Korok és portrék, </w:t>
      </w:r>
    </w:p>
    <w:p w:rsidR="00684868" w:rsidRPr="00A953EE" w:rsidRDefault="00684868" w:rsidP="00684868">
      <w:pPr>
        <w:numPr>
          <w:ilvl w:val="0"/>
          <w:numId w:val="15"/>
        </w:numPr>
        <w:spacing w:after="0" w:line="240" w:lineRule="auto"/>
        <w:contextualSpacing/>
        <w:jc w:val="both"/>
        <w:rPr>
          <w:rFonts w:ascii="Times New Roman" w:hAnsi="Times New Roman"/>
          <w:color w:val="000000"/>
          <w:sz w:val="24"/>
          <w:szCs w:val="24"/>
        </w:rPr>
      </w:pPr>
      <w:r w:rsidRPr="00A953EE">
        <w:rPr>
          <w:rFonts w:ascii="Times New Roman" w:hAnsi="Times New Roman"/>
          <w:color w:val="000000"/>
          <w:sz w:val="24"/>
          <w:szCs w:val="24"/>
        </w:rPr>
        <w:t>Magyar vagy világirodalmi regény,</w:t>
      </w:r>
    </w:p>
    <w:p w:rsidR="00684868" w:rsidRPr="00A953EE" w:rsidRDefault="00684868" w:rsidP="00684868">
      <w:pPr>
        <w:numPr>
          <w:ilvl w:val="0"/>
          <w:numId w:val="15"/>
        </w:numPr>
        <w:spacing w:after="0" w:line="240" w:lineRule="auto"/>
        <w:contextualSpacing/>
        <w:jc w:val="both"/>
        <w:rPr>
          <w:rFonts w:ascii="Times New Roman" w:hAnsi="Times New Roman"/>
          <w:color w:val="000000"/>
          <w:sz w:val="24"/>
          <w:szCs w:val="24"/>
        </w:rPr>
      </w:pPr>
      <w:r w:rsidRPr="00A953EE">
        <w:rPr>
          <w:rFonts w:ascii="Times New Roman" w:hAnsi="Times New Roman"/>
          <w:color w:val="000000"/>
          <w:sz w:val="24"/>
          <w:szCs w:val="24"/>
        </w:rPr>
        <w:t xml:space="preserve">Kárpát-medencei irodalmunk a 20. század első felében, </w:t>
      </w:r>
    </w:p>
    <w:p w:rsidR="00684868" w:rsidRPr="00A953EE" w:rsidRDefault="00684868" w:rsidP="00684868">
      <w:pPr>
        <w:numPr>
          <w:ilvl w:val="0"/>
          <w:numId w:val="15"/>
        </w:numPr>
        <w:spacing w:after="0" w:line="240" w:lineRule="auto"/>
        <w:contextualSpacing/>
        <w:jc w:val="both"/>
        <w:rPr>
          <w:rFonts w:ascii="Times New Roman" w:hAnsi="Times New Roman"/>
          <w:color w:val="000000"/>
          <w:sz w:val="24"/>
          <w:szCs w:val="24"/>
        </w:rPr>
      </w:pPr>
      <w:r w:rsidRPr="00A953EE">
        <w:rPr>
          <w:rFonts w:ascii="Times New Roman" w:hAnsi="Times New Roman"/>
          <w:color w:val="000000"/>
          <w:sz w:val="24"/>
          <w:szCs w:val="24"/>
        </w:rPr>
        <w:t xml:space="preserve">Kárpát-medencei irodalmunk a 20. század második felében, </w:t>
      </w:r>
    </w:p>
    <w:p w:rsidR="00684868" w:rsidRPr="00A953EE" w:rsidRDefault="00684868" w:rsidP="00684868">
      <w:pPr>
        <w:numPr>
          <w:ilvl w:val="0"/>
          <w:numId w:val="15"/>
        </w:numPr>
        <w:spacing w:after="0" w:line="240" w:lineRule="auto"/>
        <w:contextualSpacing/>
        <w:jc w:val="both"/>
        <w:rPr>
          <w:rFonts w:ascii="Times New Roman" w:hAnsi="Times New Roman"/>
          <w:color w:val="000000"/>
          <w:sz w:val="24"/>
          <w:szCs w:val="24"/>
        </w:rPr>
      </w:pPr>
      <w:r w:rsidRPr="00A953EE">
        <w:rPr>
          <w:rFonts w:ascii="Times New Roman" w:hAnsi="Times New Roman"/>
          <w:color w:val="000000"/>
          <w:sz w:val="24"/>
          <w:szCs w:val="24"/>
        </w:rPr>
        <w:t xml:space="preserve">A 20. századi történelem az irodalomunkban, </w:t>
      </w:r>
    </w:p>
    <w:p w:rsidR="00684868" w:rsidRPr="00A953EE" w:rsidRDefault="00684868" w:rsidP="00684868">
      <w:pPr>
        <w:numPr>
          <w:ilvl w:val="0"/>
          <w:numId w:val="15"/>
        </w:numPr>
        <w:spacing w:after="0" w:line="240" w:lineRule="auto"/>
        <w:contextualSpacing/>
        <w:jc w:val="both"/>
        <w:rPr>
          <w:rFonts w:ascii="Times New Roman" w:hAnsi="Times New Roman"/>
          <w:color w:val="000000"/>
          <w:sz w:val="24"/>
          <w:szCs w:val="24"/>
        </w:rPr>
      </w:pPr>
      <w:r w:rsidRPr="00A953EE">
        <w:rPr>
          <w:rFonts w:ascii="Times New Roman" w:hAnsi="Times New Roman"/>
          <w:color w:val="000000"/>
          <w:sz w:val="24"/>
          <w:szCs w:val="24"/>
        </w:rPr>
        <w:t xml:space="preserve">Szórakoztató irodalom. </w:t>
      </w:r>
    </w:p>
    <w:p w:rsidR="00684868" w:rsidRPr="00A953EE" w:rsidRDefault="00684868" w:rsidP="00684868">
      <w:pPr>
        <w:spacing w:after="0" w:line="240" w:lineRule="auto"/>
        <w:jc w:val="both"/>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8. osztályosokat a tanterv a középiskolai felkészülésben és a pályaválasztásban az eddig tanultak r</w:t>
      </w:r>
      <w:r w:rsidR="008F7CCC" w:rsidRPr="00A953EE">
        <w:rPr>
          <w:rFonts w:ascii="Times New Roman" w:eastAsia="Times New Roman" w:hAnsi="Times New Roman"/>
          <w:sz w:val="24"/>
          <w:szCs w:val="24"/>
          <w:lang w:eastAsia="hu-HU"/>
        </w:rPr>
        <w:t>endszerező ismétlésével segíti.</w:t>
      </w:r>
    </w:p>
    <w:p w:rsidR="00684868" w:rsidRPr="00A953EE" w:rsidRDefault="00684868" w:rsidP="008F7CCC">
      <w:pPr>
        <w:spacing w:after="0" w:line="240" w:lineRule="auto"/>
        <w:jc w:val="both"/>
        <w:rPr>
          <w:rFonts w:ascii="Times New Roman" w:eastAsia="Times New Roman" w:hAnsi="Times New Roman"/>
          <w:color w:val="000000"/>
          <w:sz w:val="24"/>
          <w:szCs w:val="24"/>
          <w:lang w:eastAsia="hu-HU"/>
        </w:rPr>
      </w:pPr>
      <w:r w:rsidRPr="00A953EE">
        <w:rPr>
          <w:rFonts w:ascii="Times New Roman" w:eastAsia="Times New Roman" w:hAnsi="Times New Roman"/>
          <w:sz w:val="24"/>
          <w:szCs w:val="24"/>
          <w:lang w:eastAsia="hu-HU"/>
        </w:rPr>
        <w:t>Cél,</w:t>
      </w:r>
      <w:r w:rsidRPr="00A953EE">
        <w:rPr>
          <w:rFonts w:ascii="Times New Roman" w:eastAsia="Times New Roman" w:hAnsi="Times New Roman"/>
          <w:color w:val="000000"/>
          <w:sz w:val="24"/>
          <w:szCs w:val="24"/>
          <w:lang w:eastAsia="hu-HU"/>
        </w:rPr>
        <w:t xml:space="preserve"> hogy a tanulók megismerjék a magyar és a világirodalom nagy korszakait, művelődéstörténeti szakaszait, az irodalmat a történelmi-társadalmi folyamatok részeként is lássák, és ismereteiket össze tudják kötni más tantárgyak tananyagaival. Ebben a képzési szakaszban válik feladattá az irodalmi műfajok megismerése és a műfaji sajátosságok, elbeszélésmódok felismerése. Ekkor ismerkednek meg az alapvető verstani és stilisztikai je</w:t>
      </w:r>
      <w:r w:rsidR="008F7CCC" w:rsidRPr="00A953EE">
        <w:rPr>
          <w:rFonts w:ascii="Times New Roman" w:eastAsia="Times New Roman" w:hAnsi="Times New Roman"/>
          <w:color w:val="000000"/>
          <w:sz w:val="24"/>
          <w:szCs w:val="24"/>
          <w:lang w:eastAsia="hu-HU"/>
        </w:rPr>
        <w:t>llegzetességekkel is a tanulók.</w:t>
      </w:r>
    </w:p>
    <w:p w:rsidR="00684868" w:rsidRPr="00A953EE" w:rsidRDefault="00684868" w:rsidP="00684868">
      <w:pPr>
        <w:spacing w:after="0" w:line="240" w:lineRule="auto"/>
        <w:jc w:val="center"/>
        <w:rPr>
          <w:rFonts w:ascii="Times New Roman" w:hAnsi="Times New Roman"/>
          <w:b/>
          <w:sz w:val="24"/>
          <w:szCs w:val="24"/>
        </w:rPr>
      </w:pPr>
      <w:r w:rsidRPr="00A953EE">
        <w:rPr>
          <w:rFonts w:ascii="Times New Roman" w:hAnsi="Times New Roman"/>
          <w:b/>
          <w:sz w:val="24"/>
          <w:szCs w:val="24"/>
        </w:rPr>
        <w:t>Magyar nyelv</w:t>
      </w:r>
    </w:p>
    <w:p w:rsidR="00684868" w:rsidRPr="00A953EE" w:rsidRDefault="00DA120A" w:rsidP="00684868">
      <w:pPr>
        <w:spacing w:after="0" w:line="240" w:lineRule="auto"/>
        <w:jc w:val="center"/>
        <w:rPr>
          <w:rFonts w:ascii="Times New Roman" w:hAnsi="Times New Roman"/>
          <w:b/>
          <w:sz w:val="24"/>
          <w:szCs w:val="24"/>
        </w:rPr>
      </w:pPr>
      <w:r w:rsidRPr="00A953EE">
        <w:rPr>
          <w:rFonts w:ascii="Times New Roman" w:hAnsi="Times New Roman"/>
          <w:b/>
          <w:sz w:val="24"/>
          <w:szCs w:val="24"/>
        </w:rPr>
        <w:t>7. osztály</w:t>
      </w:r>
      <w:r w:rsidR="00837033" w:rsidRPr="00A953EE">
        <w:rPr>
          <w:rFonts w:ascii="Times New Roman" w:hAnsi="Times New Roman"/>
          <w:b/>
          <w:sz w:val="24"/>
          <w:szCs w:val="24"/>
        </w:rPr>
        <w:t xml:space="preserve"> (heti 1,5</w:t>
      </w:r>
      <w:r w:rsidR="00684868" w:rsidRPr="00A953EE">
        <w:rPr>
          <w:rFonts w:ascii="Times New Roman" w:hAnsi="Times New Roman"/>
          <w:b/>
          <w:sz w:val="24"/>
          <w:szCs w:val="24"/>
        </w:rPr>
        <w:t xml:space="preserve"> óra)</w:t>
      </w:r>
    </w:p>
    <w:p w:rsidR="00684868" w:rsidRPr="00A953EE" w:rsidRDefault="00684868" w:rsidP="00684868">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9"/>
        <w:gridCol w:w="1273"/>
      </w:tblGrid>
      <w:tr w:rsidR="00684868" w:rsidRPr="00A953EE" w:rsidTr="00DF35CF">
        <w:tc>
          <w:tcPr>
            <w:tcW w:w="7905"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spacing w:after="0" w:line="240" w:lineRule="auto"/>
              <w:rPr>
                <w:rFonts w:ascii="Times New Roman" w:hAnsi="Times New Roman"/>
                <w:b/>
                <w:sz w:val="24"/>
                <w:szCs w:val="24"/>
              </w:rPr>
            </w:pPr>
            <w:r w:rsidRPr="00A953EE">
              <w:rPr>
                <w:rFonts w:ascii="Times New Roman" w:hAnsi="Times New Roman"/>
                <w:b/>
                <w:sz w:val="24"/>
                <w:szCs w:val="24"/>
              </w:rPr>
              <w:t>Tematikai egységek</w:t>
            </w:r>
          </w:p>
        </w:tc>
        <w:tc>
          <w:tcPr>
            <w:tcW w:w="1275"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spacing w:after="0" w:line="240" w:lineRule="auto"/>
              <w:jc w:val="center"/>
              <w:rPr>
                <w:rFonts w:ascii="Times New Roman" w:hAnsi="Times New Roman"/>
                <w:b/>
                <w:sz w:val="24"/>
                <w:szCs w:val="24"/>
              </w:rPr>
            </w:pPr>
            <w:r w:rsidRPr="00A953EE">
              <w:rPr>
                <w:rFonts w:ascii="Times New Roman" w:hAnsi="Times New Roman"/>
                <w:b/>
                <w:sz w:val="24"/>
                <w:szCs w:val="24"/>
              </w:rPr>
              <w:t>Óraszám</w:t>
            </w:r>
          </w:p>
        </w:tc>
      </w:tr>
      <w:tr w:rsidR="00684868" w:rsidRPr="00A953EE" w:rsidTr="00DF35CF">
        <w:tc>
          <w:tcPr>
            <w:tcW w:w="7905"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spacing w:after="0" w:line="240" w:lineRule="auto"/>
              <w:rPr>
                <w:rFonts w:ascii="Times New Roman" w:hAnsi="Times New Roman"/>
                <w:sz w:val="24"/>
                <w:szCs w:val="24"/>
              </w:rPr>
            </w:pPr>
            <w:r w:rsidRPr="00A953EE">
              <w:rPr>
                <w:rFonts w:ascii="Times New Roman" w:hAnsi="Times New Roman"/>
                <w:sz w:val="24"/>
                <w:szCs w:val="24"/>
              </w:rPr>
              <w:t>Beszédkészség, szóbeli szövegek megértése és alkotása</w:t>
            </w:r>
          </w:p>
        </w:tc>
        <w:tc>
          <w:tcPr>
            <w:tcW w:w="1275" w:type="dxa"/>
            <w:tcBorders>
              <w:top w:val="single" w:sz="4" w:space="0" w:color="auto"/>
              <w:left w:val="single" w:sz="4" w:space="0" w:color="auto"/>
              <w:bottom w:val="single" w:sz="4" w:space="0" w:color="auto"/>
              <w:right w:val="single" w:sz="4" w:space="0" w:color="auto"/>
            </w:tcBorders>
            <w:hideMark/>
          </w:tcPr>
          <w:p w:rsidR="00684868" w:rsidRPr="00A953EE" w:rsidRDefault="00837033" w:rsidP="00DF35CF">
            <w:pPr>
              <w:spacing w:after="0" w:line="240" w:lineRule="auto"/>
              <w:jc w:val="center"/>
              <w:rPr>
                <w:rFonts w:ascii="Times New Roman" w:hAnsi="Times New Roman"/>
                <w:sz w:val="24"/>
                <w:szCs w:val="24"/>
              </w:rPr>
            </w:pPr>
            <w:r w:rsidRPr="00A953EE">
              <w:rPr>
                <w:rFonts w:ascii="Times New Roman" w:hAnsi="Times New Roman"/>
                <w:sz w:val="24"/>
                <w:szCs w:val="24"/>
              </w:rPr>
              <w:t>5</w:t>
            </w:r>
          </w:p>
        </w:tc>
      </w:tr>
      <w:tr w:rsidR="00684868" w:rsidRPr="00A953EE" w:rsidTr="00DF35CF">
        <w:tc>
          <w:tcPr>
            <w:tcW w:w="7905"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spacing w:after="0" w:line="240" w:lineRule="auto"/>
              <w:rPr>
                <w:rFonts w:ascii="Times New Roman" w:hAnsi="Times New Roman"/>
                <w:sz w:val="24"/>
                <w:szCs w:val="24"/>
              </w:rPr>
            </w:pPr>
            <w:r w:rsidRPr="00A953EE">
              <w:rPr>
                <w:rFonts w:ascii="Times New Roman" w:hAnsi="Times New Roman"/>
                <w:sz w:val="24"/>
                <w:szCs w:val="24"/>
              </w:rPr>
              <w:t>Olvasás, az írott szöveg megértése. Olvasás, szövegértés</w:t>
            </w:r>
          </w:p>
        </w:tc>
        <w:tc>
          <w:tcPr>
            <w:tcW w:w="1275" w:type="dxa"/>
            <w:tcBorders>
              <w:top w:val="single" w:sz="4" w:space="0" w:color="auto"/>
              <w:left w:val="single" w:sz="4" w:space="0" w:color="auto"/>
              <w:bottom w:val="single" w:sz="4" w:space="0" w:color="auto"/>
              <w:right w:val="single" w:sz="4" w:space="0" w:color="auto"/>
            </w:tcBorders>
            <w:hideMark/>
          </w:tcPr>
          <w:p w:rsidR="00684868" w:rsidRPr="00A953EE" w:rsidRDefault="00837033" w:rsidP="00DF35CF">
            <w:pPr>
              <w:spacing w:after="0" w:line="240" w:lineRule="auto"/>
              <w:rPr>
                <w:rFonts w:ascii="Times New Roman" w:hAnsi="Times New Roman"/>
                <w:sz w:val="24"/>
                <w:szCs w:val="24"/>
              </w:rPr>
            </w:pPr>
            <w:r w:rsidRPr="00A953EE">
              <w:rPr>
                <w:rFonts w:ascii="Times New Roman" w:hAnsi="Times New Roman"/>
                <w:sz w:val="24"/>
                <w:szCs w:val="24"/>
              </w:rPr>
              <w:t xml:space="preserve">        6</w:t>
            </w:r>
          </w:p>
        </w:tc>
      </w:tr>
      <w:tr w:rsidR="00684868" w:rsidRPr="00A953EE" w:rsidTr="00DF35CF">
        <w:tc>
          <w:tcPr>
            <w:tcW w:w="7905"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spacing w:after="0" w:line="240" w:lineRule="auto"/>
              <w:rPr>
                <w:rFonts w:ascii="Times New Roman" w:hAnsi="Times New Roman"/>
                <w:sz w:val="24"/>
                <w:szCs w:val="24"/>
              </w:rPr>
            </w:pPr>
            <w:r w:rsidRPr="00A953EE">
              <w:rPr>
                <w:rFonts w:ascii="Times New Roman" w:hAnsi="Times New Roman"/>
                <w:sz w:val="24"/>
                <w:szCs w:val="24"/>
              </w:rPr>
              <w:t>Írás, fogalmazás</w:t>
            </w:r>
          </w:p>
        </w:tc>
        <w:tc>
          <w:tcPr>
            <w:tcW w:w="1275" w:type="dxa"/>
            <w:tcBorders>
              <w:top w:val="single" w:sz="4" w:space="0" w:color="auto"/>
              <w:left w:val="single" w:sz="4" w:space="0" w:color="auto"/>
              <w:bottom w:val="single" w:sz="4" w:space="0" w:color="auto"/>
              <w:right w:val="single" w:sz="4" w:space="0" w:color="auto"/>
            </w:tcBorders>
            <w:hideMark/>
          </w:tcPr>
          <w:p w:rsidR="00684868" w:rsidRPr="00A953EE" w:rsidRDefault="00837033" w:rsidP="00DF35CF">
            <w:pPr>
              <w:spacing w:after="0" w:line="240" w:lineRule="auto"/>
              <w:jc w:val="center"/>
              <w:rPr>
                <w:rFonts w:ascii="Times New Roman" w:hAnsi="Times New Roman"/>
                <w:sz w:val="24"/>
                <w:szCs w:val="24"/>
              </w:rPr>
            </w:pPr>
            <w:r w:rsidRPr="00A953EE">
              <w:rPr>
                <w:rFonts w:ascii="Times New Roman" w:hAnsi="Times New Roman"/>
                <w:sz w:val="24"/>
                <w:szCs w:val="24"/>
              </w:rPr>
              <w:t>8</w:t>
            </w:r>
          </w:p>
        </w:tc>
      </w:tr>
      <w:tr w:rsidR="00684868" w:rsidRPr="00A953EE" w:rsidTr="00DF35CF">
        <w:tc>
          <w:tcPr>
            <w:tcW w:w="7905"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spacing w:after="0" w:line="240" w:lineRule="auto"/>
              <w:rPr>
                <w:rFonts w:ascii="Times New Roman" w:hAnsi="Times New Roman"/>
                <w:sz w:val="24"/>
                <w:szCs w:val="24"/>
              </w:rPr>
            </w:pPr>
            <w:r w:rsidRPr="00A953EE">
              <w:rPr>
                <w:rFonts w:ascii="Times New Roman" w:hAnsi="Times New Roman"/>
                <w:sz w:val="24"/>
                <w:szCs w:val="24"/>
              </w:rPr>
              <w:t>Helyesírás</w:t>
            </w:r>
          </w:p>
        </w:tc>
        <w:tc>
          <w:tcPr>
            <w:tcW w:w="1275" w:type="dxa"/>
            <w:tcBorders>
              <w:top w:val="single" w:sz="4" w:space="0" w:color="auto"/>
              <w:left w:val="single" w:sz="4" w:space="0" w:color="auto"/>
              <w:bottom w:val="single" w:sz="4" w:space="0" w:color="auto"/>
              <w:right w:val="single" w:sz="4" w:space="0" w:color="auto"/>
            </w:tcBorders>
            <w:hideMark/>
          </w:tcPr>
          <w:p w:rsidR="00684868" w:rsidRPr="00A953EE" w:rsidRDefault="00653F8C" w:rsidP="00837033">
            <w:pPr>
              <w:spacing w:after="0" w:line="240" w:lineRule="auto"/>
              <w:jc w:val="center"/>
              <w:rPr>
                <w:rFonts w:ascii="Times New Roman" w:hAnsi="Times New Roman"/>
                <w:sz w:val="24"/>
                <w:szCs w:val="24"/>
              </w:rPr>
            </w:pPr>
            <w:r w:rsidRPr="00A953EE">
              <w:rPr>
                <w:rFonts w:ascii="Times New Roman" w:hAnsi="Times New Roman"/>
                <w:sz w:val="24"/>
                <w:szCs w:val="24"/>
              </w:rPr>
              <w:t>12</w:t>
            </w:r>
          </w:p>
        </w:tc>
      </w:tr>
      <w:tr w:rsidR="00684868" w:rsidRPr="00A953EE" w:rsidTr="00DF35CF">
        <w:tc>
          <w:tcPr>
            <w:tcW w:w="7905"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spacing w:after="0" w:line="240" w:lineRule="auto"/>
              <w:rPr>
                <w:rFonts w:ascii="Times New Roman" w:hAnsi="Times New Roman"/>
                <w:sz w:val="24"/>
                <w:szCs w:val="24"/>
              </w:rPr>
            </w:pPr>
            <w:r w:rsidRPr="00A953EE">
              <w:rPr>
                <w:rFonts w:ascii="Times New Roman" w:hAnsi="Times New Roman"/>
                <w:sz w:val="24"/>
                <w:szCs w:val="24"/>
              </w:rPr>
              <w:t>A nyelv szerkezete és jelentése</w:t>
            </w:r>
          </w:p>
        </w:tc>
        <w:tc>
          <w:tcPr>
            <w:tcW w:w="1275"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spacing w:after="0" w:line="240" w:lineRule="auto"/>
              <w:jc w:val="center"/>
              <w:rPr>
                <w:rFonts w:ascii="Times New Roman" w:hAnsi="Times New Roman"/>
                <w:sz w:val="24"/>
                <w:szCs w:val="24"/>
              </w:rPr>
            </w:pPr>
            <w:r w:rsidRPr="00A953EE">
              <w:rPr>
                <w:rFonts w:ascii="Times New Roman" w:hAnsi="Times New Roman"/>
                <w:sz w:val="24"/>
                <w:szCs w:val="24"/>
              </w:rPr>
              <w:t>20</w:t>
            </w:r>
          </w:p>
        </w:tc>
      </w:tr>
      <w:tr w:rsidR="00684868" w:rsidRPr="00A953EE" w:rsidTr="00DF35CF">
        <w:tc>
          <w:tcPr>
            <w:tcW w:w="7905"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spacing w:after="0" w:line="240" w:lineRule="auto"/>
              <w:rPr>
                <w:rFonts w:ascii="Times New Roman" w:hAnsi="Times New Roman"/>
                <w:sz w:val="24"/>
                <w:szCs w:val="24"/>
              </w:rPr>
            </w:pPr>
            <w:r w:rsidRPr="00A953EE">
              <w:rPr>
                <w:rFonts w:ascii="Times New Roman" w:hAnsi="Times New Roman"/>
                <w:sz w:val="24"/>
                <w:szCs w:val="24"/>
              </w:rPr>
              <w:t>A nyelv állandósága és változása</w:t>
            </w:r>
          </w:p>
        </w:tc>
        <w:tc>
          <w:tcPr>
            <w:tcW w:w="1275" w:type="dxa"/>
            <w:tcBorders>
              <w:top w:val="single" w:sz="4" w:space="0" w:color="auto"/>
              <w:left w:val="single" w:sz="4" w:space="0" w:color="auto"/>
              <w:bottom w:val="single" w:sz="4" w:space="0" w:color="auto"/>
              <w:right w:val="single" w:sz="4" w:space="0" w:color="auto"/>
            </w:tcBorders>
            <w:hideMark/>
          </w:tcPr>
          <w:p w:rsidR="00684868" w:rsidRPr="00A953EE" w:rsidRDefault="00653F8C" w:rsidP="00DF35CF">
            <w:pPr>
              <w:spacing w:after="0" w:line="240" w:lineRule="auto"/>
              <w:jc w:val="center"/>
              <w:rPr>
                <w:rFonts w:ascii="Times New Roman" w:hAnsi="Times New Roman"/>
                <w:sz w:val="24"/>
                <w:szCs w:val="24"/>
              </w:rPr>
            </w:pPr>
            <w:r w:rsidRPr="00A953EE">
              <w:rPr>
                <w:rFonts w:ascii="Times New Roman" w:hAnsi="Times New Roman"/>
                <w:sz w:val="24"/>
                <w:szCs w:val="24"/>
              </w:rPr>
              <w:t>3</w:t>
            </w:r>
          </w:p>
        </w:tc>
      </w:tr>
      <w:tr w:rsidR="00684868" w:rsidRPr="00A953EE" w:rsidTr="00DF35CF">
        <w:tc>
          <w:tcPr>
            <w:tcW w:w="7905"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spacing w:after="0" w:line="240" w:lineRule="auto"/>
              <w:rPr>
                <w:rFonts w:ascii="Times New Roman" w:hAnsi="Times New Roman"/>
                <w:sz w:val="24"/>
                <w:szCs w:val="24"/>
              </w:rPr>
            </w:pPr>
            <w:r w:rsidRPr="00A953EE">
              <w:rPr>
                <w:rFonts w:ascii="Times New Roman" w:hAnsi="Times New Roman"/>
                <w:b/>
                <w:sz w:val="24"/>
                <w:szCs w:val="24"/>
              </w:rPr>
              <w:t>Összesen</w:t>
            </w:r>
          </w:p>
        </w:tc>
        <w:tc>
          <w:tcPr>
            <w:tcW w:w="1275" w:type="dxa"/>
            <w:tcBorders>
              <w:top w:val="single" w:sz="4" w:space="0" w:color="auto"/>
              <w:left w:val="single" w:sz="4" w:space="0" w:color="auto"/>
              <w:bottom w:val="single" w:sz="4" w:space="0" w:color="auto"/>
              <w:right w:val="single" w:sz="4" w:space="0" w:color="auto"/>
            </w:tcBorders>
            <w:hideMark/>
          </w:tcPr>
          <w:p w:rsidR="00684868" w:rsidRPr="00A953EE" w:rsidRDefault="00837033" w:rsidP="00DF35CF">
            <w:pPr>
              <w:spacing w:after="0" w:line="240" w:lineRule="auto"/>
              <w:jc w:val="center"/>
              <w:rPr>
                <w:rFonts w:ascii="Times New Roman" w:hAnsi="Times New Roman"/>
                <w:b/>
                <w:sz w:val="24"/>
                <w:szCs w:val="24"/>
              </w:rPr>
            </w:pPr>
            <w:r w:rsidRPr="00A953EE">
              <w:rPr>
                <w:rFonts w:ascii="Times New Roman" w:hAnsi="Times New Roman"/>
                <w:b/>
                <w:sz w:val="24"/>
                <w:szCs w:val="24"/>
              </w:rPr>
              <w:t>54</w:t>
            </w:r>
          </w:p>
        </w:tc>
      </w:tr>
    </w:tbl>
    <w:p w:rsidR="00684868" w:rsidRPr="00A953EE" w:rsidRDefault="00684868" w:rsidP="00684868">
      <w:pPr>
        <w:spacing w:after="0" w:line="240" w:lineRule="auto"/>
        <w:rPr>
          <w:rFonts w:ascii="Times New Roman" w:eastAsia="Times New Roman" w:hAnsi="Times New Roman"/>
          <w:b/>
          <w:color w:val="548DD4"/>
          <w:sz w:val="24"/>
          <w:szCs w:val="24"/>
          <w:lang w:eastAsia="hu-HU"/>
        </w:rPr>
      </w:pPr>
    </w:p>
    <w:p w:rsidR="00684868" w:rsidRPr="00A953EE" w:rsidRDefault="00684868" w:rsidP="00684868">
      <w:pPr>
        <w:spacing w:after="0" w:line="240" w:lineRule="auto"/>
        <w:rPr>
          <w:rFonts w:ascii="Times New Roman" w:eastAsia="Times New Roman" w:hAnsi="Times New Roman"/>
          <w:b/>
          <w:color w:val="548DD4"/>
          <w:sz w:val="24"/>
          <w:szCs w:val="24"/>
          <w:lang w:eastAsia="hu-HU"/>
        </w:rPr>
      </w:pPr>
    </w:p>
    <w:tbl>
      <w:tblPr>
        <w:tblStyle w:val="Rcsostblzat"/>
        <w:tblW w:w="9067" w:type="dxa"/>
        <w:tblLayout w:type="fixed"/>
        <w:tblLook w:val="06A0" w:firstRow="1" w:lastRow="0" w:firstColumn="1" w:lastColumn="0" w:noHBand="1" w:noVBand="1"/>
      </w:tblPr>
      <w:tblGrid>
        <w:gridCol w:w="4390"/>
        <w:gridCol w:w="4677"/>
      </w:tblGrid>
      <w:tr w:rsidR="00684868" w:rsidRPr="00A953EE" w:rsidTr="00DF35CF">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684868" w:rsidRPr="00A953EE" w:rsidRDefault="00684868" w:rsidP="00DF35CF">
            <w:pPr>
              <w:rPr>
                <w:rFonts w:ascii="Times New Roman" w:eastAsia="Times New Roman" w:hAnsi="Times New Roman" w:cs="Times New Roman"/>
                <w:b/>
                <w:sz w:val="28"/>
                <w:szCs w:val="24"/>
                <w:lang w:eastAsia="hu-HU"/>
              </w:rPr>
            </w:pPr>
            <w:r w:rsidRPr="00A953EE">
              <w:rPr>
                <w:rFonts w:ascii="Times New Roman" w:eastAsia="Times New Roman" w:hAnsi="Times New Roman" w:cs="Times New Roman"/>
                <w:b/>
                <w:sz w:val="28"/>
                <w:szCs w:val="24"/>
                <w:lang w:eastAsia="hu-HU"/>
              </w:rPr>
              <w:t xml:space="preserve">TÖRZSANYAG </w:t>
            </w:r>
          </w:p>
          <w:p w:rsidR="00684868" w:rsidRPr="00A953EE" w:rsidRDefault="00684868" w:rsidP="00DF35CF">
            <w:pPr>
              <w:rPr>
                <w:rFonts w:ascii="Times New Roman" w:eastAsia="Times New Roman" w:hAnsi="Times New Roman" w:cs="Times New Roman"/>
                <w:b/>
                <w:sz w:val="28"/>
                <w:szCs w:val="24"/>
                <w:lang w:eastAsia="hu-HU"/>
              </w:rPr>
            </w:pPr>
            <w:r w:rsidRPr="00A953EE">
              <w:rPr>
                <w:rFonts w:ascii="Times New Roman" w:eastAsia="Times New Roman" w:hAnsi="Times New Roman" w:cs="Times New Roman"/>
                <w:b/>
                <w:color w:val="000000"/>
                <w:sz w:val="28"/>
                <w:szCs w:val="24"/>
                <w:lang w:eastAsia="hu-HU"/>
              </w:rPr>
              <w:t>(óraszám 80%-a)</w:t>
            </w:r>
          </w:p>
        </w:tc>
        <w:tc>
          <w:tcPr>
            <w:tcW w:w="4677" w:type="dxa"/>
            <w:tcBorders>
              <w:top w:val="single" w:sz="4" w:space="0" w:color="auto"/>
              <w:left w:val="single" w:sz="4" w:space="0" w:color="auto"/>
              <w:bottom w:val="single" w:sz="4" w:space="0" w:color="auto"/>
              <w:right w:val="single" w:sz="4" w:space="0" w:color="auto"/>
            </w:tcBorders>
            <w:shd w:val="clear" w:color="auto" w:fill="FFFFFF"/>
            <w:hideMark/>
          </w:tcPr>
          <w:p w:rsidR="00684868" w:rsidRPr="00A953EE" w:rsidRDefault="00684868" w:rsidP="00DF35CF">
            <w:pPr>
              <w:rPr>
                <w:rFonts w:ascii="Times New Roman" w:eastAsia="Times New Roman" w:hAnsi="Times New Roman" w:cs="Times New Roman"/>
                <w:b/>
                <w:sz w:val="28"/>
                <w:szCs w:val="24"/>
                <w:lang w:eastAsia="hu-HU"/>
              </w:rPr>
            </w:pPr>
            <w:r w:rsidRPr="00A953EE">
              <w:rPr>
                <w:rFonts w:ascii="Times New Roman" w:eastAsia="Times New Roman" w:hAnsi="Times New Roman" w:cs="Times New Roman"/>
                <w:b/>
                <w:sz w:val="28"/>
                <w:szCs w:val="24"/>
                <w:lang w:eastAsia="hu-HU"/>
              </w:rPr>
              <w:t xml:space="preserve">AJÁNLOTT TANANYAG </w:t>
            </w:r>
          </w:p>
          <w:p w:rsidR="00684868" w:rsidRPr="00A953EE" w:rsidRDefault="00684868" w:rsidP="00DF35CF">
            <w:pPr>
              <w:rPr>
                <w:rFonts w:ascii="Times New Roman" w:eastAsia="Times New Roman" w:hAnsi="Times New Roman" w:cs="Times New Roman"/>
                <w:b/>
                <w:sz w:val="28"/>
                <w:szCs w:val="24"/>
                <w:lang w:eastAsia="hu-HU"/>
              </w:rPr>
            </w:pPr>
          </w:p>
        </w:tc>
      </w:tr>
      <w:tr w:rsidR="00684868" w:rsidRPr="00A953EE" w:rsidTr="00DF35CF">
        <w:tc>
          <w:tcPr>
            <w:tcW w:w="9067" w:type="dxa"/>
            <w:gridSpan w:val="2"/>
            <w:tcBorders>
              <w:top w:val="single" w:sz="4" w:space="0" w:color="auto"/>
              <w:left w:val="single" w:sz="4" w:space="0" w:color="auto"/>
              <w:bottom w:val="single" w:sz="4" w:space="0" w:color="auto"/>
              <w:right w:val="single" w:sz="4" w:space="0" w:color="auto"/>
            </w:tcBorders>
            <w:shd w:val="clear" w:color="auto" w:fill="D9D9D9"/>
            <w:hideMark/>
          </w:tcPr>
          <w:p w:rsidR="00684868" w:rsidRPr="00A953EE" w:rsidRDefault="00684868" w:rsidP="00DF35CF">
            <w:pPr>
              <w:rPr>
                <w:rFonts w:ascii="Times New Roman" w:eastAsia="Times New Roman" w:hAnsi="Times New Roman" w:cs="Times New Roman"/>
                <w:b/>
                <w:sz w:val="28"/>
                <w:szCs w:val="24"/>
                <w:lang w:eastAsia="hu-HU"/>
              </w:rPr>
            </w:pPr>
            <w:r w:rsidRPr="00A953EE">
              <w:rPr>
                <w:rFonts w:ascii="Times New Roman" w:eastAsia="Times New Roman" w:hAnsi="Times New Roman" w:cs="Times New Roman"/>
                <w:b/>
                <w:sz w:val="28"/>
                <w:szCs w:val="24"/>
                <w:lang w:eastAsia="hu-HU"/>
              </w:rPr>
              <w:t>I.</w:t>
            </w:r>
            <w:r w:rsidRPr="00A953EE">
              <w:rPr>
                <w:rFonts w:ascii="Times New Roman" w:hAnsi="Times New Roman" w:cs="Times New Roman"/>
                <w:b/>
                <w:sz w:val="28"/>
                <w:szCs w:val="24"/>
                <w:lang w:eastAsia="hu-HU"/>
              </w:rPr>
              <w:t xml:space="preserve"> Kommunikáció, a digitális írásbeliség fejlesztése</w:t>
            </w:r>
          </w:p>
        </w:tc>
      </w:tr>
      <w:tr w:rsidR="00684868" w:rsidRPr="00A953EE" w:rsidTr="00DF35CF">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684868" w:rsidRPr="00A953EE" w:rsidRDefault="00684868" w:rsidP="00DF35CF">
            <w:pPr>
              <w:rPr>
                <w:rFonts w:ascii="Times New Roman" w:eastAsia="Times New Roman" w:hAnsi="Times New Roman" w:cs="Times New Roman"/>
                <w:i/>
                <w:sz w:val="24"/>
                <w:szCs w:val="24"/>
                <w:lang w:eastAsia="hu-HU"/>
              </w:rPr>
            </w:pPr>
            <w:r w:rsidRPr="00A953EE">
              <w:rPr>
                <w:rFonts w:ascii="Times New Roman" w:eastAsia="Times New Roman" w:hAnsi="Times New Roman" w:cs="Times New Roman"/>
                <w:sz w:val="24"/>
                <w:szCs w:val="24"/>
                <w:lang w:eastAsia="hu-HU"/>
              </w:rPr>
              <w:t>Kommunikáció szóban és írásban</w:t>
            </w:r>
          </w:p>
        </w:tc>
        <w:tc>
          <w:tcPr>
            <w:tcW w:w="4677" w:type="dxa"/>
            <w:vMerge w:val="restart"/>
            <w:tcBorders>
              <w:top w:val="single" w:sz="4" w:space="0" w:color="auto"/>
              <w:left w:val="single" w:sz="4" w:space="0" w:color="auto"/>
              <w:right w:val="single" w:sz="4" w:space="0" w:color="auto"/>
            </w:tcBorders>
            <w:shd w:val="clear" w:color="auto" w:fill="FFFFFF"/>
          </w:tcPr>
          <w:p w:rsidR="00684868" w:rsidRPr="00A953EE" w:rsidRDefault="00684868" w:rsidP="00DF35CF">
            <w:pPr>
              <w:ind w:left="360" w:hanging="360"/>
              <w:rPr>
                <w:rFonts w:ascii="Times New Roman" w:eastAsia="Times New Roman" w:hAnsi="Times New Roman" w:cs="Times New Roman"/>
                <w:sz w:val="24"/>
                <w:szCs w:val="24"/>
                <w:lang w:eastAsia="hu-HU"/>
              </w:rPr>
            </w:pPr>
          </w:p>
          <w:p w:rsidR="00684868" w:rsidRPr="00A953EE" w:rsidRDefault="00684868" w:rsidP="00DF35CF">
            <w:pPr>
              <w:ind w:left="360" w:hanging="360"/>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Hagyományos és digitális műfajok</w:t>
            </w:r>
          </w:p>
          <w:p w:rsidR="00684868" w:rsidRPr="00A953EE" w:rsidRDefault="00684868" w:rsidP="00DF35CF">
            <w:pPr>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Nyelvhelyesség és kommunikációs zavar</w:t>
            </w:r>
          </w:p>
          <w:p w:rsidR="00684868" w:rsidRPr="00A953EE" w:rsidRDefault="00684868" w:rsidP="00DF35CF">
            <w:pPr>
              <w:ind w:left="360" w:hanging="360"/>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 xml:space="preserve">  </w:t>
            </w:r>
          </w:p>
        </w:tc>
      </w:tr>
      <w:tr w:rsidR="00684868" w:rsidRPr="00A953EE" w:rsidTr="00DF35CF">
        <w:tc>
          <w:tcPr>
            <w:tcW w:w="4390" w:type="dxa"/>
            <w:tcBorders>
              <w:top w:val="single" w:sz="4" w:space="0" w:color="auto"/>
              <w:left w:val="single" w:sz="4" w:space="0" w:color="auto"/>
              <w:bottom w:val="single" w:sz="4" w:space="0" w:color="auto"/>
              <w:right w:val="single" w:sz="4" w:space="0" w:color="auto"/>
            </w:tcBorders>
            <w:shd w:val="clear" w:color="auto" w:fill="FFFFFF"/>
          </w:tcPr>
          <w:p w:rsidR="00684868" w:rsidRPr="00A953EE" w:rsidRDefault="00684868" w:rsidP="00DF35CF">
            <w:pPr>
              <w:rPr>
                <w:rFonts w:ascii="Times New Roman" w:eastAsia="Times New Roman" w:hAnsi="Times New Roman" w:cs="Times New Roman"/>
                <w:i/>
                <w:sz w:val="24"/>
                <w:szCs w:val="24"/>
                <w:lang w:eastAsia="hu-HU"/>
              </w:rPr>
            </w:pPr>
            <w:r w:rsidRPr="00A953EE">
              <w:rPr>
                <w:rFonts w:ascii="Times New Roman" w:eastAsia="Times New Roman" w:hAnsi="Times New Roman" w:cs="Times New Roman"/>
                <w:sz w:val="24"/>
                <w:szCs w:val="24"/>
                <w:lang w:eastAsia="hu-HU"/>
              </w:rPr>
              <w:t>Alkalmi beszéd, ünnepi beszéd, köszöntő</w:t>
            </w:r>
          </w:p>
        </w:tc>
        <w:tc>
          <w:tcPr>
            <w:tcW w:w="4677" w:type="dxa"/>
            <w:vMerge/>
            <w:tcBorders>
              <w:left w:val="single" w:sz="4" w:space="0" w:color="auto"/>
              <w:right w:val="single" w:sz="4" w:space="0" w:color="auto"/>
            </w:tcBorders>
            <w:shd w:val="clear" w:color="auto" w:fill="FFFFFF"/>
            <w:hideMark/>
          </w:tcPr>
          <w:p w:rsidR="00684868" w:rsidRPr="00A953EE" w:rsidRDefault="00684868" w:rsidP="00684868">
            <w:pPr>
              <w:numPr>
                <w:ilvl w:val="0"/>
                <w:numId w:val="1"/>
              </w:numPr>
              <w:spacing w:after="0" w:line="240" w:lineRule="auto"/>
              <w:contextualSpacing/>
              <w:rPr>
                <w:rFonts w:ascii="Times New Roman" w:eastAsia="Times New Roman" w:hAnsi="Times New Roman" w:cs="Times New Roman"/>
                <w:sz w:val="24"/>
                <w:szCs w:val="24"/>
                <w:lang w:eastAsia="hu-HU"/>
              </w:rPr>
            </w:pPr>
          </w:p>
        </w:tc>
      </w:tr>
      <w:tr w:rsidR="00684868" w:rsidRPr="00A953EE" w:rsidTr="00DF35CF">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684868" w:rsidRPr="00A953EE" w:rsidRDefault="00684868" w:rsidP="00DF35CF">
            <w:pPr>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Hozzászólás, felszólalás, kiselőadás</w:t>
            </w:r>
          </w:p>
        </w:tc>
        <w:tc>
          <w:tcPr>
            <w:tcW w:w="4677" w:type="dxa"/>
            <w:vMerge/>
            <w:tcBorders>
              <w:left w:val="single" w:sz="4" w:space="0" w:color="auto"/>
              <w:right w:val="single" w:sz="4" w:space="0" w:color="auto"/>
            </w:tcBorders>
            <w:shd w:val="clear" w:color="auto" w:fill="FFFFFF"/>
            <w:hideMark/>
          </w:tcPr>
          <w:p w:rsidR="00684868" w:rsidRPr="00A953EE" w:rsidRDefault="00684868" w:rsidP="00684868">
            <w:pPr>
              <w:numPr>
                <w:ilvl w:val="0"/>
                <w:numId w:val="1"/>
              </w:numPr>
              <w:spacing w:after="0" w:line="240" w:lineRule="auto"/>
              <w:contextualSpacing/>
              <w:rPr>
                <w:rFonts w:ascii="Times New Roman" w:eastAsia="Times New Roman" w:hAnsi="Times New Roman" w:cs="Times New Roman"/>
                <w:sz w:val="24"/>
                <w:szCs w:val="24"/>
                <w:lang w:eastAsia="hu-HU"/>
              </w:rPr>
            </w:pPr>
          </w:p>
        </w:tc>
      </w:tr>
      <w:tr w:rsidR="00684868" w:rsidRPr="00A953EE" w:rsidTr="00DF35CF">
        <w:tc>
          <w:tcPr>
            <w:tcW w:w="9067" w:type="dxa"/>
            <w:gridSpan w:val="2"/>
            <w:tcBorders>
              <w:top w:val="single" w:sz="4" w:space="0" w:color="auto"/>
              <w:left w:val="single" w:sz="4" w:space="0" w:color="auto"/>
              <w:bottom w:val="single" w:sz="4" w:space="0" w:color="auto"/>
              <w:right w:val="single" w:sz="4" w:space="0" w:color="auto"/>
            </w:tcBorders>
            <w:shd w:val="clear" w:color="auto" w:fill="D9D9D9"/>
          </w:tcPr>
          <w:p w:rsidR="00684868" w:rsidRPr="00A953EE" w:rsidRDefault="00684868" w:rsidP="00DF35CF">
            <w:pPr>
              <w:contextualSpacing/>
              <w:rPr>
                <w:rFonts w:ascii="Times New Roman" w:eastAsia="Times New Roman" w:hAnsi="Times New Roman" w:cs="Times New Roman"/>
                <w:sz w:val="24"/>
                <w:szCs w:val="24"/>
                <w:lang w:eastAsia="hu-HU"/>
              </w:rPr>
            </w:pPr>
            <w:r w:rsidRPr="00A953EE">
              <w:rPr>
                <w:rFonts w:ascii="Times New Roman" w:eastAsia="Times New Roman" w:hAnsi="Times New Roman" w:cs="Times New Roman"/>
                <w:b/>
                <w:sz w:val="28"/>
                <w:szCs w:val="24"/>
                <w:lang w:eastAsia="hu-HU"/>
              </w:rPr>
              <w:t>II. Mondat a szövegben – egyszerű mondat részei</w:t>
            </w:r>
          </w:p>
        </w:tc>
      </w:tr>
      <w:tr w:rsidR="00684868" w:rsidRPr="00A953EE" w:rsidTr="00DF35CF">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684868" w:rsidRPr="00A953EE" w:rsidRDefault="00684868" w:rsidP="00DF35CF">
            <w:pPr>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A mondat a szövegben, a mondatok csoportosítása</w:t>
            </w:r>
          </w:p>
        </w:tc>
        <w:tc>
          <w:tcPr>
            <w:tcW w:w="4677" w:type="dxa"/>
            <w:vMerge w:val="restart"/>
            <w:tcBorders>
              <w:top w:val="single" w:sz="4" w:space="0" w:color="auto"/>
              <w:left w:val="single" w:sz="4" w:space="0" w:color="auto"/>
              <w:right w:val="single" w:sz="4" w:space="0" w:color="auto"/>
            </w:tcBorders>
            <w:shd w:val="clear" w:color="auto" w:fill="FFFFFF"/>
            <w:hideMark/>
          </w:tcPr>
          <w:p w:rsidR="00684868" w:rsidRPr="00A953EE" w:rsidRDefault="00684868" w:rsidP="00DF35CF">
            <w:pPr>
              <w:contextualSpacing/>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 xml:space="preserve">A mondatrészek és stilisztikai szerepük:        </w:t>
            </w:r>
          </w:p>
          <w:p w:rsidR="00684868" w:rsidRPr="00A953EE" w:rsidRDefault="00684868" w:rsidP="00DF35CF">
            <w:pPr>
              <w:contextualSpacing/>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 xml:space="preserve">       nominális és verbális stílus</w:t>
            </w:r>
          </w:p>
          <w:p w:rsidR="00684868" w:rsidRPr="00A953EE" w:rsidRDefault="00684868" w:rsidP="00DF35CF">
            <w:pPr>
              <w:contextualSpacing/>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Vonzatok és mondatszerkezetek</w:t>
            </w:r>
          </w:p>
          <w:p w:rsidR="00684868" w:rsidRPr="00A953EE" w:rsidRDefault="00684868" w:rsidP="00DF35CF">
            <w:pPr>
              <w:contextualSpacing/>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A vonzatok vizsgálata a tanult idegen</w:t>
            </w:r>
          </w:p>
          <w:p w:rsidR="00684868" w:rsidRPr="00A953EE" w:rsidRDefault="00684868" w:rsidP="00DF35CF">
            <w:pPr>
              <w:contextualSpacing/>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 xml:space="preserve">       nyelvben, összevetése a magyar nyelv </w:t>
            </w:r>
          </w:p>
          <w:p w:rsidR="00684868" w:rsidRPr="00A953EE" w:rsidRDefault="00684868" w:rsidP="00DF35CF">
            <w:pPr>
              <w:contextualSpacing/>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 xml:space="preserve">       sajátosságaival</w:t>
            </w:r>
          </w:p>
          <w:p w:rsidR="00684868" w:rsidRPr="00A953EE" w:rsidRDefault="00684868" w:rsidP="00DF35CF">
            <w:pPr>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 xml:space="preserve">      </w:t>
            </w:r>
          </w:p>
          <w:p w:rsidR="00684868" w:rsidRPr="00A953EE" w:rsidRDefault="00684868" w:rsidP="00DF35CF">
            <w:pPr>
              <w:rPr>
                <w:rFonts w:ascii="Times New Roman" w:eastAsia="Times New Roman" w:hAnsi="Times New Roman" w:cs="Times New Roman"/>
                <w:sz w:val="24"/>
                <w:szCs w:val="24"/>
                <w:lang w:eastAsia="hu-HU"/>
              </w:rPr>
            </w:pPr>
          </w:p>
        </w:tc>
      </w:tr>
      <w:tr w:rsidR="00684868" w:rsidRPr="00A953EE" w:rsidTr="00DF35CF">
        <w:tc>
          <w:tcPr>
            <w:tcW w:w="4390" w:type="dxa"/>
            <w:tcBorders>
              <w:top w:val="single" w:sz="4" w:space="0" w:color="auto"/>
              <w:left w:val="single" w:sz="4" w:space="0" w:color="auto"/>
              <w:bottom w:val="single" w:sz="4" w:space="0" w:color="auto"/>
              <w:right w:val="single" w:sz="4" w:space="0" w:color="auto"/>
            </w:tcBorders>
            <w:shd w:val="clear" w:color="auto" w:fill="FFFFFF"/>
          </w:tcPr>
          <w:p w:rsidR="00684868" w:rsidRPr="00A953EE" w:rsidRDefault="00684868" w:rsidP="00DF35CF">
            <w:pPr>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Az állítmány</w:t>
            </w:r>
          </w:p>
        </w:tc>
        <w:tc>
          <w:tcPr>
            <w:tcW w:w="4677" w:type="dxa"/>
            <w:vMerge/>
            <w:tcBorders>
              <w:left w:val="single" w:sz="4" w:space="0" w:color="auto"/>
              <w:right w:val="single" w:sz="4" w:space="0" w:color="auto"/>
            </w:tcBorders>
            <w:shd w:val="clear" w:color="auto" w:fill="FFFFFF"/>
          </w:tcPr>
          <w:p w:rsidR="00684868" w:rsidRPr="00A953EE" w:rsidRDefault="00684868" w:rsidP="00DF35CF">
            <w:pPr>
              <w:rPr>
                <w:rFonts w:ascii="Times New Roman" w:eastAsia="Times New Roman" w:hAnsi="Times New Roman" w:cs="Times New Roman"/>
                <w:sz w:val="24"/>
                <w:szCs w:val="24"/>
                <w:lang w:eastAsia="hu-HU"/>
              </w:rPr>
            </w:pPr>
          </w:p>
        </w:tc>
      </w:tr>
      <w:tr w:rsidR="00684868" w:rsidRPr="00A953EE" w:rsidTr="00DF35CF">
        <w:tc>
          <w:tcPr>
            <w:tcW w:w="4390" w:type="dxa"/>
            <w:tcBorders>
              <w:top w:val="single" w:sz="4" w:space="0" w:color="auto"/>
              <w:left w:val="single" w:sz="4" w:space="0" w:color="auto"/>
              <w:bottom w:val="single" w:sz="4" w:space="0" w:color="auto"/>
              <w:right w:val="single" w:sz="4" w:space="0" w:color="auto"/>
            </w:tcBorders>
            <w:shd w:val="clear" w:color="auto" w:fill="FFFFFF"/>
          </w:tcPr>
          <w:p w:rsidR="00684868" w:rsidRPr="00A953EE" w:rsidRDefault="00684868" w:rsidP="00DF35CF">
            <w:pPr>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Az alany</w:t>
            </w:r>
          </w:p>
        </w:tc>
        <w:tc>
          <w:tcPr>
            <w:tcW w:w="4677" w:type="dxa"/>
            <w:vMerge/>
            <w:tcBorders>
              <w:left w:val="single" w:sz="4" w:space="0" w:color="auto"/>
              <w:right w:val="single" w:sz="4" w:space="0" w:color="auto"/>
            </w:tcBorders>
            <w:shd w:val="clear" w:color="auto" w:fill="FFFFFF"/>
          </w:tcPr>
          <w:p w:rsidR="00684868" w:rsidRPr="00A953EE" w:rsidRDefault="00684868" w:rsidP="00DF35CF">
            <w:pPr>
              <w:rPr>
                <w:rFonts w:ascii="Times New Roman" w:eastAsia="Times New Roman" w:hAnsi="Times New Roman" w:cs="Times New Roman"/>
                <w:sz w:val="24"/>
                <w:szCs w:val="24"/>
                <w:lang w:eastAsia="hu-HU"/>
              </w:rPr>
            </w:pPr>
          </w:p>
        </w:tc>
      </w:tr>
      <w:tr w:rsidR="00684868" w:rsidRPr="00A953EE" w:rsidTr="00DF35CF">
        <w:tc>
          <w:tcPr>
            <w:tcW w:w="4390" w:type="dxa"/>
            <w:tcBorders>
              <w:top w:val="single" w:sz="4" w:space="0" w:color="auto"/>
              <w:left w:val="single" w:sz="4" w:space="0" w:color="auto"/>
              <w:bottom w:val="single" w:sz="4" w:space="0" w:color="auto"/>
              <w:right w:val="single" w:sz="4" w:space="0" w:color="auto"/>
            </w:tcBorders>
            <w:shd w:val="clear" w:color="auto" w:fill="FFFFFF"/>
          </w:tcPr>
          <w:p w:rsidR="00684868" w:rsidRPr="00A953EE" w:rsidRDefault="00684868" w:rsidP="00DF35CF">
            <w:pPr>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A tárgy</w:t>
            </w:r>
          </w:p>
        </w:tc>
        <w:tc>
          <w:tcPr>
            <w:tcW w:w="4677" w:type="dxa"/>
            <w:vMerge/>
            <w:tcBorders>
              <w:left w:val="single" w:sz="4" w:space="0" w:color="auto"/>
              <w:right w:val="single" w:sz="4" w:space="0" w:color="auto"/>
            </w:tcBorders>
            <w:shd w:val="clear" w:color="auto" w:fill="FFFFFF"/>
          </w:tcPr>
          <w:p w:rsidR="00684868" w:rsidRPr="00A953EE" w:rsidRDefault="00684868" w:rsidP="00DF35CF">
            <w:pPr>
              <w:rPr>
                <w:rFonts w:ascii="Times New Roman" w:eastAsia="Times New Roman" w:hAnsi="Times New Roman" w:cs="Times New Roman"/>
                <w:sz w:val="24"/>
                <w:szCs w:val="24"/>
                <w:lang w:eastAsia="hu-HU"/>
              </w:rPr>
            </w:pPr>
          </w:p>
        </w:tc>
      </w:tr>
      <w:tr w:rsidR="00684868" w:rsidRPr="00A953EE" w:rsidTr="00DF35CF">
        <w:tc>
          <w:tcPr>
            <w:tcW w:w="4390" w:type="dxa"/>
            <w:tcBorders>
              <w:top w:val="single" w:sz="4" w:space="0" w:color="auto"/>
              <w:left w:val="single" w:sz="4" w:space="0" w:color="auto"/>
              <w:bottom w:val="single" w:sz="4" w:space="0" w:color="auto"/>
              <w:right w:val="single" w:sz="4" w:space="0" w:color="auto"/>
            </w:tcBorders>
            <w:shd w:val="clear" w:color="auto" w:fill="FFFFFF"/>
          </w:tcPr>
          <w:p w:rsidR="00684868" w:rsidRPr="00A953EE" w:rsidRDefault="00684868" w:rsidP="00DF35CF">
            <w:pPr>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Határozók</w:t>
            </w:r>
          </w:p>
          <w:p w:rsidR="00684868" w:rsidRPr="00A953EE" w:rsidRDefault="00684868" w:rsidP="00DF35CF">
            <w:pPr>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Hely-, idő-, állapot- és módhatározó</w:t>
            </w:r>
          </w:p>
        </w:tc>
        <w:tc>
          <w:tcPr>
            <w:tcW w:w="4677" w:type="dxa"/>
            <w:vMerge/>
            <w:tcBorders>
              <w:left w:val="single" w:sz="4" w:space="0" w:color="auto"/>
              <w:right w:val="single" w:sz="4" w:space="0" w:color="auto"/>
            </w:tcBorders>
            <w:shd w:val="clear" w:color="auto" w:fill="FFFFFF"/>
          </w:tcPr>
          <w:p w:rsidR="00684868" w:rsidRPr="00A953EE" w:rsidRDefault="00684868" w:rsidP="00DF35CF">
            <w:pPr>
              <w:rPr>
                <w:rFonts w:ascii="Times New Roman" w:eastAsia="Times New Roman" w:hAnsi="Times New Roman" w:cs="Times New Roman"/>
                <w:sz w:val="24"/>
                <w:szCs w:val="24"/>
                <w:lang w:eastAsia="hu-HU"/>
              </w:rPr>
            </w:pPr>
          </w:p>
        </w:tc>
      </w:tr>
      <w:tr w:rsidR="00684868" w:rsidRPr="00A953EE" w:rsidTr="00DF35CF">
        <w:tc>
          <w:tcPr>
            <w:tcW w:w="4390" w:type="dxa"/>
            <w:tcBorders>
              <w:top w:val="single" w:sz="4" w:space="0" w:color="auto"/>
              <w:left w:val="single" w:sz="4" w:space="0" w:color="auto"/>
              <w:bottom w:val="single" w:sz="4" w:space="0" w:color="auto"/>
              <w:right w:val="single" w:sz="4" w:space="0" w:color="auto"/>
            </w:tcBorders>
            <w:shd w:val="clear" w:color="auto" w:fill="FFFFFF"/>
          </w:tcPr>
          <w:p w:rsidR="00684868" w:rsidRPr="00A953EE" w:rsidRDefault="00684868" w:rsidP="00DF35CF">
            <w:pPr>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Eszköz-, társ-, részes-, ok-, cél-és állandó határozó</w:t>
            </w:r>
          </w:p>
        </w:tc>
        <w:tc>
          <w:tcPr>
            <w:tcW w:w="4677" w:type="dxa"/>
            <w:vMerge/>
            <w:tcBorders>
              <w:left w:val="single" w:sz="4" w:space="0" w:color="auto"/>
              <w:right w:val="single" w:sz="4" w:space="0" w:color="auto"/>
            </w:tcBorders>
            <w:shd w:val="clear" w:color="auto" w:fill="FFFFFF"/>
          </w:tcPr>
          <w:p w:rsidR="00684868" w:rsidRPr="00A953EE" w:rsidRDefault="00684868" w:rsidP="00DF35CF">
            <w:pPr>
              <w:rPr>
                <w:rFonts w:ascii="Times New Roman" w:eastAsia="Times New Roman" w:hAnsi="Times New Roman" w:cs="Times New Roman"/>
                <w:sz w:val="24"/>
                <w:szCs w:val="24"/>
                <w:lang w:eastAsia="hu-HU"/>
              </w:rPr>
            </w:pPr>
          </w:p>
        </w:tc>
      </w:tr>
      <w:tr w:rsidR="00684868" w:rsidRPr="00A953EE" w:rsidTr="00DF35CF">
        <w:tc>
          <w:tcPr>
            <w:tcW w:w="4390" w:type="dxa"/>
            <w:tcBorders>
              <w:top w:val="single" w:sz="4" w:space="0" w:color="auto"/>
              <w:left w:val="single" w:sz="4" w:space="0" w:color="auto"/>
              <w:bottom w:val="single" w:sz="4" w:space="0" w:color="auto"/>
              <w:right w:val="single" w:sz="4" w:space="0" w:color="auto"/>
            </w:tcBorders>
            <w:shd w:val="clear" w:color="auto" w:fill="FFFFFF"/>
          </w:tcPr>
          <w:p w:rsidR="00684868" w:rsidRPr="00A953EE" w:rsidRDefault="00684868" w:rsidP="00DF35CF">
            <w:pPr>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 xml:space="preserve">A jelzők </w:t>
            </w:r>
          </w:p>
          <w:p w:rsidR="00684868" w:rsidRPr="00A953EE" w:rsidRDefault="00684868" w:rsidP="00DF35CF">
            <w:pPr>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Minőség-</w:t>
            </w:r>
            <w:proofErr w:type="gramStart"/>
            <w:r w:rsidRPr="00A953EE">
              <w:rPr>
                <w:rFonts w:ascii="Times New Roman" w:eastAsia="Times New Roman" w:hAnsi="Times New Roman" w:cs="Times New Roman"/>
                <w:sz w:val="24"/>
                <w:szCs w:val="24"/>
                <w:lang w:eastAsia="hu-HU"/>
              </w:rPr>
              <w:t>,mennyiség-</w:t>
            </w:r>
            <w:proofErr w:type="gramEnd"/>
            <w:r w:rsidRPr="00A953EE">
              <w:rPr>
                <w:rFonts w:ascii="Times New Roman" w:eastAsia="Times New Roman" w:hAnsi="Times New Roman" w:cs="Times New Roman"/>
                <w:sz w:val="24"/>
                <w:szCs w:val="24"/>
                <w:lang w:eastAsia="hu-HU"/>
              </w:rPr>
              <w:t>, birtokos és értelmező jelző)</w:t>
            </w:r>
          </w:p>
        </w:tc>
        <w:tc>
          <w:tcPr>
            <w:tcW w:w="4677" w:type="dxa"/>
            <w:vMerge/>
            <w:tcBorders>
              <w:left w:val="single" w:sz="4" w:space="0" w:color="auto"/>
              <w:right w:val="single" w:sz="4" w:space="0" w:color="auto"/>
            </w:tcBorders>
            <w:shd w:val="clear" w:color="auto" w:fill="FFFFFF"/>
          </w:tcPr>
          <w:p w:rsidR="00684868" w:rsidRPr="00A953EE" w:rsidRDefault="00684868" w:rsidP="00DF35CF">
            <w:pPr>
              <w:rPr>
                <w:rFonts w:ascii="Times New Roman" w:eastAsia="Times New Roman" w:hAnsi="Times New Roman" w:cs="Times New Roman"/>
                <w:sz w:val="24"/>
                <w:szCs w:val="24"/>
                <w:lang w:eastAsia="hu-HU"/>
              </w:rPr>
            </w:pPr>
          </w:p>
        </w:tc>
      </w:tr>
      <w:tr w:rsidR="00684868" w:rsidRPr="00A953EE" w:rsidTr="00DF35CF">
        <w:tc>
          <w:tcPr>
            <w:tcW w:w="4390" w:type="dxa"/>
            <w:tcBorders>
              <w:top w:val="single" w:sz="4" w:space="0" w:color="auto"/>
              <w:left w:val="single" w:sz="4" w:space="0" w:color="auto"/>
              <w:bottom w:val="single" w:sz="4" w:space="0" w:color="auto"/>
              <w:right w:val="single" w:sz="4" w:space="0" w:color="auto"/>
            </w:tcBorders>
            <w:shd w:val="clear" w:color="auto" w:fill="FFFFFF"/>
          </w:tcPr>
          <w:p w:rsidR="00684868" w:rsidRPr="00A953EE" w:rsidRDefault="00684868" w:rsidP="00DF35CF">
            <w:pPr>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Az egyszerű mondat szerkezete</w:t>
            </w:r>
          </w:p>
        </w:tc>
        <w:tc>
          <w:tcPr>
            <w:tcW w:w="4677" w:type="dxa"/>
            <w:vMerge/>
            <w:tcBorders>
              <w:left w:val="single" w:sz="4" w:space="0" w:color="auto"/>
              <w:right w:val="single" w:sz="4" w:space="0" w:color="auto"/>
            </w:tcBorders>
            <w:shd w:val="clear" w:color="auto" w:fill="FFFFFF"/>
          </w:tcPr>
          <w:p w:rsidR="00684868" w:rsidRPr="00A953EE" w:rsidRDefault="00684868" w:rsidP="00DF35CF">
            <w:pPr>
              <w:rPr>
                <w:rFonts w:ascii="Times New Roman" w:eastAsia="Times New Roman" w:hAnsi="Times New Roman" w:cs="Times New Roman"/>
                <w:sz w:val="24"/>
                <w:szCs w:val="24"/>
                <w:lang w:eastAsia="hu-HU"/>
              </w:rPr>
            </w:pPr>
          </w:p>
        </w:tc>
      </w:tr>
      <w:tr w:rsidR="00684868" w:rsidRPr="00A953EE" w:rsidTr="00DF35CF">
        <w:tc>
          <w:tcPr>
            <w:tcW w:w="4390" w:type="dxa"/>
            <w:tcBorders>
              <w:top w:val="single" w:sz="4" w:space="0" w:color="auto"/>
              <w:left w:val="single" w:sz="4" w:space="0" w:color="auto"/>
              <w:bottom w:val="single" w:sz="4" w:space="0" w:color="auto"/>
              <w:right w:val="single" w:sz="4" w:space="0" w:color="auto"/>
            </w:tcBorders>
            <w:shd w:val="clear" w:color="auto" w:fill="FFFFFF"/>
          </w:tcPr>
          <w:p w:rsidR="00684868" w:rsidRPr="00A953EE" w:rsidRDefault="00684868" w:rsidP="00DF35CF">
            <w:pPr>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Az egyszerű mondat helyesírása</w:t>
            </w:r>
          </w:p>
        </w:tc>
        <w:tc>
          <w:tcPr>
            <w:tcW w:w="4677" w:type="dxa"/>
            <w:vMerge/>
            <w:tcBorders>
              <w:left w:val="single" w:sz="4" w:space="0" w:color="auto"/>
              <w:right w:val="single" w:sz="4" w:space="0" w:color="auto"/>
            </w:tcBorders>
            <w:shd w:val="clear" w:color="auto" w:fill="FFFFFF"/>
          </w:tcPr>
          <w:p w:rsidR="00684868" w:rsidRPr="00A953EE" w:rsidRDefault="00684868" w:rsidP="00DF35CF">
            <w:pPr>
              <w:rPr>
                <w:rFonts w:ascii="Times New Roman" w:eastAsia="Times New Roman" w:hAnsi="Times New Roman" w:cs="Times New Roman"/>
                <w:sz w:val="24"/>
                <w:szCs w:val="24"/>
                <w:lang w:eastAsia="hu-HU"/>
              </w:rPr>
            </w:pPr>
          </w:p>
        </w:tc>
      </w:tr>
    </w:tbl>
    <w:p w:rsidR="00684868" w:rsidRPr="00A953EE" w:rsidRDefault="00684868" w:rsidP="00684868">
      <w:pPr>
        <w:spacing w:after="0"/>
        <w:ind w:left="709" w:hanging="360"/>
        <w:contextualSpacing/>
        <w:jc w:val="both"/>
        <w:rPr>
          <w:rFonts w:ascii="Times New Roman" w:hAnsi="Times New Roman"/>
          <w:sz w:val="24"/>
          <w:szCs w:val="24"/>
        </w:rPr>
      </w:pPr>
    </w:p>
    <w:p w:rsidR="008F7CCC" w:rsidRPr="00A953EE" w:rsidRDefault="008F7CCC" w:rsidP="008F7CCC">
      <w:pPr>
        <w:spacing w:before="120" w:after="0"/>
        <w:outlineLvl w:val="1"/>
        <w:rPr>
          <w:rFonts w:ascii="Times New Roman" w:eastAsia="Cambria" w:hAnsi="Times New Roman"/>
          <w:b/>
          <w:smallCaps/>
          <w:color w:val="0070C0"/>
          <w:sz w:val="24"/>
          <w:szCs w:val="24"/>
          <w:lang w:eastAsia="hu-HU"/>
        </w:rPr>
      </w:pPr>
      <w:r w:rsidRPr="00A953EE">
        <w:rPr>
          <w:rFonts w:ascii="Times New Roman" w:eastAsia="Cambria" w:hAnsi="Times New Roman"/>
          <w:b/>
          <w:smallCaps/>
          <w:color w:val="0070C0"/>
          <w:sz w:val="24"/>
          <w:szCs w:val="24"/>
          <w:lang w:eastAsia="hu-HU"/>
        </w:rPr>
        <w:t xml:space="preserve">                                                                     Magyar nyelv</w:t>
      </w:r>
    </w:p>
    <w:p w:rsidR="008F7CCC" w:rsidRPr="00A953EE" w:rsidRDefault="008F7CCC" w:rsidP="008F7CCC">
      <w:pPr>
        <w:spacing w:before="480" w:after="0" w:line="240" w:lineRule="auto"/>
        <w:rPr>
          <w:rFonts w:ascii="Times New Roman" w:eastAsia="Times New Roman" w:hAnsi="Times New Roman"/>
          <w:b/>
          <w:color w:val="0070C0"/>
          <w:sz w:val="24"/>
          <w:szCs w:val="24"/>
          <w:lang w:eastAsia="hu-HU"/>
        </w:rPr>
      </w:pPr>
      <w:r w:rsidRPr="00A953EE">
        <w:rPr>
          <w:rFonts w:ascii="Times New Roman" w:eastAsia="Cambria" w:hAnsi="Times New Roman"/>
          <w:b/>
          <w:color w:val="548DD4" w:themeColor="text2" w:themeTint="99"/>
          <w:sz w:val="24"/>
          <w:szCs w:val="24"/>
          <w:lang w:eastAsia="hu-HU"/>
        </w:rPr>
        <w:t>Témakör:</w:t>
      </w:r>
      <w:r w:rsidRPr="00A953EE">
        <w:rPr>
          <w:rFonts w:ascii="Times New Roman" w:eastAsia="Cambria" w:hAnsi="Times New Roman"/>
          <w:b/>
          <w:sz w:val="24"/>
          <w:szCs w:val="24"/>
          <w:lang w:eastAsia="hu-HU"/>
        </w:rPr>
        <w:t xml:space="preserve"> </w:t>
      </w:r>
      <w:r w:rsidRPr="00A953EE">
        <w:rPr>
          <w:rFonts w:ascii="Times New Roman" w:eastAsia="Times New Roman" w:hAnsi="Times New Roman"/>
          <w:b/>
          <w:sz w:val="24"/>
          <w:szCs w:val="24"/>
          <w:lang w:eastAsia="hu-HU"/>
        </w:rPr>
        <w:t>A kommunikáció, a digitális írásbeliség fejlesztése</w:t>
      </w:r>
    </w:p>
    <w:p w:rsidR="008F7CCC" w:rsidRPr="00A953EE" w:rsidRDefault="008F7CCC" w:rsidP="008F7CCC">
      <w:pPr>
        <w:spacing w:after="0" w:line="240" w:lineRule="auto"/>
        <w:rPr>
          <w:rFonts w:ascii="Times New Roman" w:eastAsia="Times New Roman" w:hAnsi="Times New Roman"/>
          <w:b/>
          <w:sz w:val="24"/>
          <w:szCs w:val="24"/>
          <w:lang w:eastAsia="hu-HU"/>
        </w:rPr>
      </w:pPr>
      <w:r w:rsidRPr="00A953EE">
        <w:rPr>
          <w:rFonts w:ascii="Times New Roman" w:eastAsia="Cambria" w:hAnsi="Times New Roman"/>
          <w:b/>
          <w:color w:val="4F81BD" w:themeColor="accent1"/>
          <w:sz w:val="24"/>
          <w:szCs w:val="24"/>
          <w:lang w:eastAsia="hu-HU"/>
        </w:rPr>
        <w:t>Javasolt óraszám:</w:t>
      </w:r>
      <w:r w:rsidRPr="00A953EE">
        <w:rPr>
          <w:rFonts w:ascii="Times New Roman" w:eastAsia="Times New Roman" w:hAnsi="Times New Roman"/>
          <w:sz w:val="24"/>
          <w:szCs w:val="24"/>
          <w:lang w:eastAsia="hu-HU"/>
        </w:rPr>
        <w:t xml:space="preserve"> </w:t>
      </w:r>
      <w:r w:rsidR="00653F8C" w:rsidRPr="00A953EE">
        <w:rPr>
          <w:rFonts w:ascii="Times New Roman" w:eastAsia="Times New Roman" w:hAnsi="Times New Roman"/>
          <w:b/>
          <w:sz w:val="24"/>
          <w:szCs w:val="24"/>
          <w:lang w:eastAsia="hu-HU"/>
        </w:rPr>
        <w:t>10</w:t>
      </w:r>
      <w:r w:rsidRPr="00A953EE">
        <w:rPr>
          <w:rFonts w:ascii="Times New Roman" w:eastAsia="Times New Roman" w:hAnsi="Times New Roman"/>
          <w:b/>
          <w:sz w:val="24"/>
          <w:szCs w:val="24"/>
          <w:lang w:eastAsia="hu-HU"/>
        </w:rPr>
        <w:t xml:space="preserve"> óra</w:t>
      </w:r>
      <w:r w:rsidRPr="00A953EE">
        <w:rPr>
          <w:rFonts w:ascii="Times New Roman" w:eastAsia="Times New Roman" w:hAnsi="Times New Roman"/>
          <w:sz w:val="24"/>
          <w:szCs w:val="24"/>
          <w:lang w:eastAsia="hu-HU"/>
        </w:rPr>
        <w:t xml:space="preserve"> </w:t>
      </w:r>
    </w:p>
    <w:p w:rsidR="008F7CCC" w:rsidRPr="00A953EE" w:rsidRDefault="008F7CCC" w:rsidP="008F7CCC">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 xml:space="preserve">A </w:t>
      </w:r>
      <w:proofErr w:type="gramStart"/>
      <w:r w:rsidRPr="00A953EE">
        <w:rPr>
          <w:rFonts w:ascii="Times New Roman" w:eastAsiaTheme="minorHAnsi" w:hAnsi="Times New Roman"/>
          <w:sz w:val="24"/>
          <w:szCs w:val="24"/>
        </w:rPr>
        <w:t>probléma</w:t>
      </w:r>
      <w:proofErr w:type="gramEnd"/>
      <w:r w:rsidRPr="00A953EE">
        <w:rPr>
          <w:rFonts w:ascii="Times New Roman" w:eastAsiaTheme="minorHAnsi" w:hAnsi="Times New Roman"/>
          <w:sz w:val="24"/>
          <w:szCs w:val="24"/>
        </w:rPr>
        <w:t>megoldó gondolkodás fejlesztése</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nyelvhasználati és a kommunikációs készség fejlesztése</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kommunikáció nem nyelvi jeleinek alkalmazása mindennapi helyzetekben</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 xml:space="preserve">A kommunikációs zavar felismerése, néhány megismert </w:t>
      </w:r>
      <w:proofErr w:type="gramStart"/>
      <w:r w:rsidRPr="00A953EE">
        <w:rPr>
          <w:rFonts w:ascii="Times New Roman" w:eastAsiaTheme="minorHAnsi" w:hAnsi="Times New Roman"/>
          <w:sz w:val="24"/>
          <w:szCs w:val="24"/>
        </w:rPr>
        <w:t>korrekciós</w:t>
      </w:r>
      <w:proofErr w:type="gramEnd"/>
      <w:r w:rsidRPr="00A953EE">
        <w:rPr>
          <w:rFonts w:ascii="Times New Roman" w:eastAsiaTheme="minorHAnsi" w:hAnsi="Times New Roman"/>
          <w:sz w:val="24"/>
          <w:szCs w:val="24"/>
        </w:rPr>
        <w:t xml:space="preserve"> lehetőség alkalmazása</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szövegértési készség fejlesztése</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szóbeli kifejezőkészség fejlesztése</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Szerep- és drámajátékok gyakoroltatása</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proofErr w:type="gramStart"/>
      <w:r w:rsidRPr="00A953EE">
        <w:rPr>
          <w:rFonts w:ascii="Times New Roman" w:eastAsiaTheme="minorHAnsi" w:hAnsi="Times New Roman"/>
          <w:sz w:val="24"/>
          <w:szCs w:val="24"/>
        </w:rPr>
        <w:t>Aktív</w:t>
      </w:r>
      <w:proofErr w:type="gramEnd"/>
      <w:r w:rsidRPr="00A953EE">
        <w:rPr>
          <w:rFonts w:ascii="Times New Roman" w:eastAsiaTheme="minorHAnsi" w:hAnsi="Times New Roman"/>
          <w:sz w:val="24"/>
          <w:szCs w:val="24"/>
        </w:rPr>
        <w:t xml:space="preserve"> részvétel különböző kommunikációs helyzetekben</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közéleti megnyilatkozás alapjainak elsajátítása</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Az önálló véleményalkotás készségének fejlesztése</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Az önálló tanulási és ismeretszerzési képesség fejlesztése hagyományos és digitális források, eszközök használatával</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tömeg- és digitális kommunikáció jellemzőinek megismerése</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kommunikációs zavar felismerése, javítása</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Vita- és érvelési kultúra elsajátítása</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közéleti beszédformák (felszólalás, hozzászólás, alkalmi beszéd) felismerése és alkalmazása</w:t>
      </w:r>
    </w:p>
    <w:p w:rsidR="008F7CCC" w:rsidRPr="00A953EE" w:rsidRDefault="008F7CCC" w:rsidP="008F7CCC">
      <w:pPr>
        <w:spacing w:after="0" w:line="240" w:lineRule="auto"/>
        <w:rPr>
          <w:rFonts w:ascii="Times New Roman" w:eastAsia="Times New Roman" w:hAnsi="Times New Roman"/>
          <w:b/>
          <w:color w:val="548DD4" w:themeColor="text2" w:themeTint="99"/>
          <w:sz w:val="24"/>
          <w:szCs w:val="24"/>
          <w:lang w:eastAsia="hu-HU"/>
        </w:rPr>
      </w:pPr>
      <w:r w:rsidRPr="00A953EE">
        <w:rPr>
          <w:rFonts w:ascii="Times New Roman" w:eastAsia="Times New Roman" w:hAnsi="Times New Roman"/>
          <w:b/>
          <w:smallCaps/>
          <w:color w:val="548DD4" w:themeColor="text2" w:themeTint="99"/>
          <w:sz w:val="24"/>
          <w:szCs w:val="24"/>
          <w:lang w:eastAsia="hu-HU"/>
        </w:rPr>
        <w:t>Fogalmak</w:t>
      </w:r>
    </w:p>
    <w:p w:rsidR="008F7CCC" w:rsidRPr="00A953EE" w:rsidRDefault="008F7CCC" w:rsidP="008F7CCC">
      <w:pPr>
        <w:spacing w:after="0" w:line="240" w:lineRule="auto"/>
        <w:ind w:left="709"/>
        <w:rPr>
          <w:rFonts w:ascii="Times New Roman" w:eastAsia="Times New Roman" w:hAnsi="Times New Roman"/>
          <w:sz w:val="24"/>
          <w:szCs w:val="24"/>
          <w:lang w:eastAsia="hu-HU"/>
        </w:rPr>
      </w:pPr>
      <w:proofErr w:type="gramStart"/>
      <w:r w:rsidRPr="00A953EE">
        <w:rPr>
          <w:rFonts w:ascii="Times New Roman" w:eastAsia="Times New Roman" w:hAnsi="Times New Roman"/>
          <w:sz w:val="24"/>
          <w:szCs w:val="24"/>
          <w:lang w:eastAsia="hu-HU"/>
        </w:rPr>
        <w:t>tömegkommunikáció</w:t>
      </w:r>
      <w:proofErr w:type="gramEnd"/>
      <w:r w:rsidRPr="00A953EE">
        <w:rPr>
          <w:rFonts w:ascii="Times New Roman" w:eastAsia="Times New Roman" w:hAnsi="Times New Roman"/>
          <w:sz w:val="24"/>
          <w:szCs w:val="24"/>
          <w:lang w:eastAsia="hu-HU"/>
        </w:rPr>
        <w:t xml:space="preserve">, kommunikációs zavar, vélemény, vita, érv, cáfolat, hozzászólás, felszólalás, alkalmi beszéd </w:t>
      </w:r>
    </w:p>
    <w:p w:rsidR="008F7CCC" w:rsidRPr="00A953EE" w:rsidRDefault="008F7CCC" w:rsidP="008F7CCC">
      <w:pPr>
        <w:spacing w:before="480" w:after="0" w:line="240" w:lineRule="auto"/>
        <w:rPr>
          <w:rFonts w:ascii="Times New Roman" w:eastAsia="Times New Roman" w:hAnsi="Times New Roman"/>
          <w:b/>
          <w:sz w:val="24"/>
          <w:szCs w:val="24"/>
          <w:lang w:eastAsia="hu-HU"/>
        </w:rPr>
      </w:pPr>
      <w:r w:rsidRPr="00A953EE">
        <w:rPr>
          <w:rFonts w:ascii="Times New Roman" w:eastAsia="Cambria" w:hAnsi="Times New Roman"/>
          <w:b/>
          <w:color w:val="548DD4" w:themeColor="text2" w:themeTint="99"/>
          <w:sz w:val="24"/>
          <w:szCs w:val="24"/>
          <w:lang w:eastAsia="hu-HU"/>
        </w:rPr>
        <w:t>TÉMAKÖR:</w:t>
      </w:r>
      <w:r w:rsidRPr="00A953EE">
        <w:rPr>
          <w:rFonts w:ascii="Times New Roman" w:eastAsia="Cambria" w:hAnsi="Times New Roman"/>
          <w:b/>
          <w:sz w:val="24"/>
          <w:szCs w:val="24"/>
          <w:lang w:eastAsia="hu-HU"/>
        </w:rPr>
        <w:t xml:space="preserve"> Mondat</w:t>
      </w:r>
      <w:r w:rsidRPr="00A953EE">
        <w:rPr>
          <w:rFonts w:ascii="Times New Roman" w:eastAsia="Cambria" w:hAnsi="Times New Roman"/>
          <w:sz w:val="24"/>
          <w:szCs w:val="24"/>
          <w:lang w:eastAsia="hu-HU"/>
        </w:rPr>
        <w:t xml:space="preserve"> </w:t>
      </w:r>
      <w:r w:rsidRPr="00A953EE">
        <w:rPr>
          <w:rFonts w:ascii="Times New Roman" w:eastAsia="Cambria" w:hAnsi="Times New Roman"/>
          <w:b/>
          <w:sz w:val="24"/>
          <w:szCs w:val="24"/>
          <w:lang w:eastAsia="hu-HU"/>
        </w:rPr>
        <w:t>a szövegben – az egyszerű mondat részei, az alá- és mellérendelő szószerkezetek, a szóösszetételek</w:t>
      </w:r>
    </w:p>
    <w:p w:rsidR="008F7CCC" w:rsidRPr="00A953EE" w:rsidRDefault="008F7CCC" w:rsidP="008F7CCC">
      <w:pPr>
        <w:spacing w:after="0" w:line="240" w:lineRule="auto"/>
        <w:rPr>
          <w:rFonts w:ascii="Times New Roman" w:eastAsia="Times New Roman" w:hAnsi="Times New Roman"/>
          <w:b/>
          <w:sz w:val="24"/>
          <w:szCs w:val="24"/>
          <w:lang w:eastAsia="hu-HU"/>
        </w:rPr>
      </w:pPr>
      <w:r w:rsidRPr="00A953EE">
        <w:rPr>
          <w:rFonts w:ascii="Times New Roman" w:eastAsia="Cambria" w:hAnsi="Times New Roman"/>
          <w:b/>
          <w:color w:val="4F81BD" w:themeColor="accent1"/>
          <w:sz w:val="24"/>
          <w:szCs w:val="24"/>
          <w:lang w:eastAsia="hu-HU"/>
        </w:rPr>
        <w:t>Javasolt óraszám:</w:t>
      </w:r>
      <w:r w:rsidRPr="00A953EE">
        <w:rPr>
          <w:rFonts w:ascii="Times New Roman" w:eastAsia="Times New Roman" w:hAnsi="Times New Roman"/>
          <w:color w:val="4F81BD" w:themeColor="accent1"/>
          <w:sz w:val="24"/>
          <w:szCs w:val="24"/>
          <w:lang w:eastAsia="hu-HU"/>
        </w:rPr>
        <w:t xml:space="preserve"> </w:t>
      </w:r>
      <w:r w:rsidR="00653F8C" w:rsidRPr="00A953EE">
        <w:rPr>
          <w:rFonts w:ascii="Times New Roman" w:eastAsia="Times New Roman" w:hAnsi="Times New Roman"/>
          <w:b/>
          <w:sz w:val="24"/>
          <w:szCs w:val="24"/>
          <w:lang w:eastAsia="hu-HU"/>
        </w:rPr>
        <w:t>35</w:t>
      </w:r>
      <w:r w:rsidRPr="00A953EE">
        <w:rPr>
          <w:rFonts w:ascii="Times New Roman" w:eastAsia="Times New Roman" w:hAnsi="Times New Roman"/>
          <w:b/>
          <w:sz w:val="24"/>
          <w:szCs w:val="24"/>
          <w:lang w:eastAsia="hu-HU"/>
        </w:rPr>
        <w:t xml:space="preserve"> óra </w:t>
      </w:r>
    </w:p>
    <w:p w:rsidR="008F7CCC" w:rsidRPr="00A953EE" w:rsidRDefault="008F7CCC" w:rsidP="008F7CCC">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 xml:space="preserve">A </w:t>
      </w:r>
      <w:proofErr w:type="gramStart"/>
      <w:r w:rsidRPr="00A953EE">
        <w:rPr>
          <w:rFonts w:ascii="Times New Roman" w:eastAsiaTheme="minorHAnsi" w:hAnsi="Times New Roman"/>
          <w:sz w:val="24"/>
          <w:szCs w:val="24"/>
        </w:rPr>
        <w:t>nyelv szerkezeti</w:t>
      </w:r>
      <w:proofErr w:type="gramEnd"/>
      <w:r w:rsidRPr="00A953EE">
        <w:rPr>
          <w:rFonts w:ascii="Times New Roman" w:eastAsiaTheme="minorHAnsi" w:hAnsi="Times New Roman"/>
          <w:sz w:val="24"/>
          <w:szCs w:val="24"/>
        </w:rPr>
        <w:t xml:space="preserve"> egységeinek és azok funkcióinak megismerése</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nyelvi elemzőkészség fejlesztése</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nyelv változásainak megfigyelése</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helyesírási készség fejlesztése</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mondatfajták azonosítása a közlési szándék szerint a beszélt és az írott nyelvben</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Egyszerű mondat típusainak felismerése, elemzése</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Az egyszerű mondat központozása</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Az összetett szavak helyesírásának alapvető szabályai</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mellérendelő és az alárendelő szószerkezet fajtáinak megismerése, elemzése</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 xml:space="preserve">A mondatrészek megtanulása (alany, állítmány, tárgy, határozók [időhatározó, helyhatározó, részeshatározó, mód- és állapothatározó, ok-és célhatározó, eszköz- és társhatározó, állandó határozó]), jelző [minőségjelző, birtokos jelző, mennyiségjelző, értelmező] </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szórend és a mondatjelentés kapcsolatának vizsgálata</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 xml:space="preserve">A szó elsődleges jelentésének, illetve a </w:t>
      </w:r>
      <w:proofErr w:type="gramStart"/>
      <w:r w:rsidRPr="00A953EE">
        <w:rPr>
          <w:rFonts w:ascii="Times New Roman" w:eastAsiaTheme="minorHAnsi" w:hAnsi="Times New Roman"/>
          <w:sz w:val="24"/>
          <w:szCs w:val="24"/>
        </w:rPr>
        <w:t>metaforikus jelentésnek</w:t>
      </w:r>
      <w:proofErr w:type="gramEnd"/>
      <w:r w:rsidRPr="00A953EE">
        <w:rPr>
          <w:rFonts w:ascii="Times New Roman" w:eastAsiaTheme="minorHAnsi" w:hAnsi="Times New Roman"/>
          <w:sz w:val="24"/>
          <w:szCs w:val="24"/>
        </w:rPr>
        <w:t xml:space="preserve"> elkülönítése, tudatos alkalmazása </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főbb szóalkotási módok (szóösszetétel, szóképzés) ismerete</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Az összetett szavak alapvető helyesírási szabályainak elsajátítása</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Digitális és papíralapú iskolai helyesírási segédeszközök: szótárak és szabályzatok és helyesírási portálok önálló használata</w:t>
      </w:r>
    </w:p>
    <w:p w:rsidR="008F7CCC" w:rsidRPr="00A953EE" w:rsidRDefault="008F7CCC" w:rsidP="008F7CCC">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Fogalmak</w:t>
      </w:r>
    </w:p>
    <w:p w:rsidR="008F7CCC" w:rsidRPr="00A953EE" w:rsidRDefault="008F7CCC" w:rsidP="008F7CCC">
      <w:pPr>
        <w:spacing w:after="0" w:line="240" w:lineRule="auto"/>
        <w:rPr>
          <w:rFonts w:ascii="Times New Roman" w:eastAsia="Times New Roman" w:hAnsi="Times New Roman"/>
          <w:sz w:val="24"/>
          <w:szCs w:val="24"/>
          <w:lang w:eastAsia="hu-HU"/>
        </w:rPr>
      </w:pPr>
      <w:proofErr w:type="gramStart"/>
      <w:r w:rsidRPr="00A953EE">
        <w:rPr>
          <w:rFonts w:ascii="Times New Roman" w:eastAsia="Times New Roman" w:hAnsi="Times New Roman"/>
          <w:sz w:val="24"/>
          <w:szCs w:val="24"/>
          <w:lang w:eastAsia="hu-HU"/>
        </w:rPr>
        <w:t>egyszerű</w:t>
      </w:r>
      <w:proofErr w:type="gramEnd"/>
      <w:r w:rsidRPr="00A953EE">
        <w:rPr>
          <w:rFonts w:ascii="Times New Roman" w:eastAsia="Times New Roman" w:hAnsi="Times New Roman"/>
          <w:sz w:val="24"/>
          <w:szCs w:val="24"/>
          <w:lang w:eastAsia="hu-HU"/>
        </w:rPr>
        <w:t xml:space="preserve"> szó, összetett szó, mondatrészek, szószerkezetek (alárendelő: alanyos, tárgyas, határozós, jelzős; mellérendelő: kapcsolatos, ellentétes, választó, magyarázó, következtető); szóösszetétel, szóképzés, szórend</w:t>
      </w:r>
    </w:p>
    <w:p w:rsidR="008F7CCC" w:rsidRPr="00A953EE" w:rsidRDefault="008F7CCC" w:rsidP="008F7CCC">
      <w:pPr>
        <w:spacing w:after="0" w:line="240" w:lineRule="auto"/>
        <w:ind w:left="709"/>
        <w:rPr>
          <w:rFonts w:ascii="Times New Roman" w:eastAsia="Times New Roman" w:hAnsi="Times New Roman"/>
          <w:b/>
          <w:sz w:val="24"/>
          <w:szCs w:val="24"/>
          <w:lang w:eastAsia="hu-HU"/>
        </w:rPr>
      </w:pPr>
    </w:p>
    <w:p w:rsidR="008F7CCC" w:rsidRPr="00A953EE" w:rsidRDefault="008F7CCC" w:rsidP="008F7CCC">
      <w:pPr>
        <w:spacing w:after="0" w:line="240" w:lineRule="auto"/>
        <w:textAlignment w:val="baseline"/>
        <w:rPr>
          <w:rFonts w:ascii="Times New Roman" w:eastAsiaTheme="minorHAnsi" w:hAnsi="Times New Roman"/>
          <w:b/>
          <w:color w:val="548DD4" w:themeColor="text2" w:themeTint="99"/>
          <w:sz w:val="24"/>
          <w:szCs w:val="24"/>
          <w:lang w:eastAsia="hu-HU"/>
        </w:rPr>
      </w:pPr>
    </w:p>
    <w:p w:rsidR="008F7CCC" w:rsidRPr="00A953EE" w:rsidRDefault="008F7CCC" w:rsidP="008F7CCC">
      <w:pPr>
        <w:spacing w:after="0" w:line="240" w:lineRule="auto"/>
        <w:textAlignment w:val="baseline"/>
        <w:rPr>
          <w:rFonts w:ascii="Times New Roman" w:eastAsia="Times New Roman" w:hAnsi="Times New Roman"/>
          <w:sz w:val="24"/>
          <w:szCs w:val="24"/>
          <w:lang w:eastAsia="hu-HU"/>
        </w:rPr>
      </w:pPr>
      <w:r w:rsidRPr="00A953EE">
        <w:rPr>
          <w:rFonts w:ascii="Times New Roman" w:eastAsiaTheme="minorHAnsi" w:hAnsi="Times New Roman"/>
          <w:b/>
          <w:color w:val="548DD4" w:themeColor="text2" w:themeTint="99"/>
          <w:sz w:val="24"/>
          <w:szCs w:val="24"/>
          <w:lang w:eastAsia="hu-HU"/>
        </w:rPr>
        <w:t>TÉMAKÖR:</w:t>
      </w:r>
      <w:r w:rsidRPr="00A953EE">
        <w:rPr>
          <w:rFonts w:ascii="Times New Roman" w:eastAsiaTheme="minorHAnsi" w:hAnsi="Times New Roman"/>
          <w:b/>
          <w:sz w:val="24"/>
          <w:szCs w:val="24"/>
          <w:lang w:eastAsia="hu-HU"/>
        </w:rPr>
        <w:t xml:space="preserve"> A magyar nyelv társadalmi és földrajzi változatai, ritkább szóalkotási módok – játékos feladatokkal</w:t>
      </w:r>
    </w:p>
    <w:p w:rsidR="008F7CCC" w:rsidRPr="00A953EE" w:rsidRDefault="008F7CCC" w:rsidP="008F7CCC">
      <w:pPr>
        <w:spacing w:after="0" w:line="240" w:lineRule="auto"/>
        <w:rPr>
          <w:rFonts w:ascii="Times New Roman" w:eastAsia="Times New Roman" w:hAnsi="Times New Roman"/>
          <w:sz w:val="24"/>
          <w:szCs w:val="24"/>
          <w:lang w:eastAsia="hu-HU"/>
        </w:rPr>
      </w:pPr>
      <w:r w:rsidRPr="00A953EE">
        <w:rPr>
          <w:rFonts w:ascii="Times New Roman" w:eastAsia="Cambria" w:hAnsi="Times New Roman"/>
          <w:b/>
          <w:color w:val="4F81BD" w:themeColor="accent1"/>
          <w:sz w:val="24"/>
          <w:szCs w:val="24"/>
          <w:lang w:eastAsia="hu-HU"/>
        </w:rPr>
        <w:t>JAVASOLT ÓRASZÁM</w:t>
      </w:r>
      <w:r w:rsidRPr="00A953EE">
        <w:rPr>
          <w:rFonts w:ascii="Times New Roman" w:eastAsia="Cambria" w:hAnsi="Times New Roman"/>
          <w:b/>
          <w:sz w:val="24"/>
          <w:szCs w:val="24"/>
          <w:lang w:eastAsia="hu-HU"/>
        </w:rPr>
        <w:t>:</w:t>
      </w:r>
      <w:r w:rsidRPr="00A953EE">
        <w:rPr>
          <w:rFonts w:ascii="Times New Roman" w:eastAsia="Times New Roman" w:hAnsi="Times New Roman"/>
          <w:sz w:val="24"/>
          <w:szCs w:val="24"/>
          <w:lang w:eastAsia="hu-HU"/>
        </w:rPr>
        <w:t xml:space="preserve"> </w:t>
      </w:r>
      <w:r w:rsidR="00653F8C" w:rsidRPr="00A953EE">
        <w:rPr>
          <w:rFonts w:ascii="Times New Roman" w:eastAsia="Times New Roman" w:hAnsi="Times New Roman"/>
          <w:b/>
          <w:sz w:val="24"/>
          <w:szCs w:val="24"/>
          <w:lang w:eastAsia="hu-HU"/>
        </w:rPr>
        <w:t>7</w:t>
      </w:r>
      <w:r w:rsidRPr="00A953EE">
        <w:rPr>
          <w:rFonts w:ascii="Times New Roman" w:eastAsia="Times New Roman" w:hAnsi="Times New Roman"/>
          <w:b/>
          <w:sz w:val="24"/>
          <w:szCs w:val="24"/>
          <w:lang w:eastAsia="hu-HU"/>
        </w:rPr>
        <w:t xml:space="preserve"> óra </w:t>
      </w:r>
    </w:p>
    <w:p w:rsidR="008F7CCC" w:rsidRPr="00A953EE" w:rsidRDefault="008F7CCC" w:rsidP="008F7CCC">
      <w:pPr>
        <w:keepNext/>
        <w:keepLines/>
        <w:spacing w:before="120" w:after="0" w:line="240" w:lineRule="auto"/>
        <w:outlineLvl w:val="2"/>
        <w:rPr>
          <w:rFonts w:ascii="Times New Roman" w:eastAsia="Times New Roman" w:hAnsi="Times New Roman"/>
          <w:b/>
          <w:smallCaps/>
          <w:color w:val="548DD4" w:themeColor="text2" w:themeTint="99"/>
          <w:sz w:val="24"/>
          <w:szCs w:val="24"/>
          <w:lang w:eastAsia="hu-HU"/>
        </w:rPr>
      </w:pPr>
      <w:r w:rsidRPr="00A953EE">
        <w:rPr>
          <w:rFonts w:ascii="Times New Roman" w:eastAsia="Times New Roman" w:hAnsi="Times New Roman"/>
          <w:b/>
          <w:smallCaps/>
          <w:color w:val="548DD4" w:themeColor="text2" w:themeTint="99"/>
          <w:sz w:val="24"/>
          <w:szCs w:val="24"/>
          <w:lang w:eastAsia="hu-HU"/>
        </w:rPr>
        <w:t>Fejlesztési feladatok és ismeretek</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Az anyanyelv állandóságának és változásának tudatosítása</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nyelv főbb változatainak megismertetése (köznyelv, irodalmi nyelv, csoportnyelvek)</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nyelvek megjelenési formáinak ismerete</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tanuló környezetében előforduló nyelvjárás néhány jellegzetességének megfigyelése</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 xml:space="preserve">A nyelvi </w:t>
      </w:r>
      <w:proofErr w:type="gramStart"/>
      <w:r w:rsidRPr="00A953EE">
        <w:rPr>
          <w:rFonts w:ascii="Times New Roman" w:eastAsiaTheme="minorHAnsi" w:hAnsi="Times New Roman"/>
          <w:sz w:val="24"/>
          <w:szCs w:val="24"/>
        </w:rPr>
        <w:t>tolerancia</w:t>
      </w:r>
      <w:proofErr w:type="gramEnd"/>
      <w:r w:rsidRPr="00A953EE">
        <w:rPr>
          <w:rFonts w:ascii="Times New Roman" w:eastAsiaTheme="minorHAnsi" w:hAnsi="Times New Roman"/>
          <w:sz w:val="24"/>
          <w:szCs w:val="24"/>
        </w:rPr>
        <w:t xml:space="preserve"> kialakítása, fejlesztése</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tanuló környezetében előforduló nyelvváltozatok azonosítása</w:t>
      </w:r>
    </w:p>
    <w:p w:rsidR="008F7CCC" w:rsidRPr="00A953EE"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Anyanyelv, idegen nyelv, nemzetiségi nyelv összevetése</w:t>
      </w:r>
    </w:p>
    <w:p w:rsidR="008F7CCC" w:rsidRPr="00A953EE" w:rsidRDefault="008F7CCC" w:rsidP="008F7CCC">
      <w:pPr>
        <w:keepNext/>
        <w:keepLines/>
        <w:spacing w:before="120" w:after="0" w:line="240" w:lineRule="auto"/>
        <w:outlineLvl w:val="2"/>
        <w:rPr>
          <w:rFonts w:ascii="Times New Roman" w:eastAsia="Times New Roman" w:hAnsi="Times New Roman"/>
          <w:b/>
          <w:smallCaps/>
          <w:color w:val="548DD4" w:themeColor="text2" w:themeTint="99"/>
          <w:sz w:val="24"/>
          <w:szCs w:val="24"/>
          <w:lang w:eastAsia="hu-HU"/>
        </w:rPr>
      </w:pPr>
      <w:r w:rsidRPr="00A953EE">
        <w:rPr>
          <w:rFonts w:ascii="Times New Roman" w:eastAsia="Times New Roman" w:hAnsi="Times New Roman"/>
          <w:b/>
          <w:smallCaps/>
          <w:color w:val="548DD4" w:themeColor="text2" w:themeTint="99"/>
          <w:sz w:val="24"/>
          <w:szCs w:val="24"/>
          <w:lang w:eastAsia="hu-HU"/>
        </w:rPr>
        <w:t>Fogalmak</w:t>
      </w:r>
    </w:p>
    <w:p w:rsidR="008F7CCC" w:rsidRPr="00A953EE" w:rsidRDefault="008F7CCC" w:rsidP="008F7CCC">
      <w:pPr>
        <w:spacing w:after="0" w:line="240" w:lineRule="auto"/>
        <w:rPr>
          <w:rFonts w:ascii="Times New Roman" w:eastAsia="Times New Roman" w:hAnsi="Times New Roman"/>
          <w:sz w:val="24"/>
          <w:szCs w:val="24"/>
          <w:lang w:eastAsia="hu-HU"/>
        </w:rPr>
      </w:pPr>
      <w:proofErr w:type="gramStart"/>
      <w:r w:rsidRPr="00A953EE">
        <w:rPr>
          <w:rFonts w:ascii="Times New Roman" w:eastAsia="Times New Roman" w:hAnsi="Times New Roman"/>
          <w:sz w:val="24"/>
          <w:szCs w:val="24"/>
          <w:lang w:eastAsia="hu-HU"/>
        </w:rPr>
        <w:t>irodalmi</w:t>
      </w:r>
      <w:proofErr w:type="gramEnd"/>
      <w:r w:rsidRPr="00A953EE">
        <w:rPr>
          <w:rFonts w:ascii="Times New Roman" w:eastAsia="Times New Roman" w:hAnsi="Times New Roman"/>
          <w:sz w:val="24"/>
          <w:szCs w:val="24"/>
          <w:lang w:eastAsia="hu-HU"/>
        </w:rPr>
        <w:t xml:space="preserve"> nyelv, köznyelv, nyelvjárás, csoportnyelv, ifjúsági nyelv, jelnyelv</w:t>
      </w:r>
    </w:p>
    <w:p w:rsidR="008F7CCC" w:rsidRPr="00A953EE" w:rsidRDefault="008F7CCC" w:rsidP="008F7CCC">
      <w:pPr>
        <w:keepNext/>
        <w:keepLines/>
        <w:spacing w:before="220" w:after="40" w:line="240" w:lineRule="auto"/>
        <w:outlineLvl w:val="4"/>
        <w:rPr>
          <w:rFonts w:ascii="Times New Roman" w:eastAsia="Times New Roman" w:hAnsi="Times New Roman"/>
          <w:b/>
          <w:lang w:eastAsia="hu-HU"/>
        </w:rPr>
      </w:pPr>
      <w:r w:rsidRPr="00A953EE">
        <w:rPr>
          <w:rFonts w:ascii="Times New Roman" w:eastAsia="Cambria" w:hAnsi="Times New Roman"/>
          <w:b/>
          <w:color w:val="548DD4" w:themeColor="text2" w:themeTint="99"/>
          <w:sz w:val="24"/>
          <w:szCs w:val="28"/>
          <w:lang w:eastAsia="hu-HU"/>
        </w:rPr>
        <w:t>TÉMAKÖR:</w:t>
      </w:r>
      <w:r w:rsidRPr="00A953EE">
        <w:rPr>
          <w:rFonts w:ascii="Times New Roman" w:eastAsia="Cambria" w:hAnsi="Times New Roman"/>
          <w:b/>
          <w:color w:val="548DD4" w:themeColor="text2" w:themeTint="99"/>
          <w:lang w:eastAsia="hu-HU"/>
        </w:rPr>
        <w:t xml:space="preserve"> </w:t>
      </w:r>
      <w:r w:rsidRPr="00A953EE">
        <w:rPr>
          <w:rFonts w:ascii="Times New Roman" w:eastAsia="Times New Roman" w:hAnsi="Times New Roman"/>
          <w:b/>
          <w:lang w:eastAsia="hu-HU"/>
        </w:rPr>
        <w:t>Könyvtárhasználat</w:t>
      </w:r>
    </w:p>
    <w:p w:rsidR="008F7CCC" w:rsidRPr="00A953EE" w:rsidRDefault="008F7CCC" w:rsidP="008F7CCC">
      <w:pPr>
        <w:spacing w:after="0" w:line="240" w:lineRule="auto"/>
        <w:rPr>
          <w:rFonts w:ascii="Times New Roman" w:eastAsia="Times New Roman" w:hAnsi="Times New Roman"/>
          <w:sz w:val="24"/>
          <w:szCs w:val="24"/>
          <w:lang w:eastAsia="hu-HU"/>
        </w:rPr>
      </w:pPr>
      <w:r w:rsidRPr="00A953EE">
        <w:rPr>
          <w:rFonts w:ascii="Times New Roman" w:eastAsia="Cambria" w:hAnsi="Times New Roman"/>
          <w:b/>
          <w:color w:val="548DD4" w:themeColor="text2" w:themeTint="99"/>
          <w:sz w:val="24"/>
          <w:szCs w:val="28"/>
          <w:lang w:eastAsia="hu-HU"/>
        </w:rPr>
        <w:t>JAVASOLT ÓRASZÁM</w:t>
      </w:r>
      <w:r w:rsidRPr="00A953EE">
        <w:rPr>
          <w:rFonts w:ascii="Times New Roman" w:eastAsia="Cambria" w:hAnsi="Times New Roman"/>
          <w:b/>
          <w:sz w:val="24"/>
          <w:szCs w:val="24"/>
          <w:lang w:eastAsia="hu-HU"/>
        </w:rPr>
        <w:t>:</w:t>
      </w:r>
      <w:r w:rsidRPr="00A953EE">
        <w:rPr>
          <w:rFonts w:ascii="Times New Roman" w:eastAsia="Times New Roman" w:hAnsi="Times New Roman"/>
          <w:b/>
          <w:sz w:val="24"/>
          <w:szCs w:val="24"/>
          <w:lang w:eastAsia="hu-HU"/>
        </w:rPr>
        <w:t xml:space="preserve"> 2 óra </w:t>
      </w:r>
    </w:p>
    <w:p w:rsidR="008F7CCC" w:rsidRPr="00A953EE" w:rsidRDefault="008F7CCC" w:rsidP="008F7CCC">
      <w:pPr>
        <w:spacing w:after="0" w:line="240" w:lineRule="auto"/>
        <w:rPr>
          <w:rFonts w:ascii="Times New Roman" w:eastAsia="Times New Roman" w:hAnsi="Times New Roman"/>
          <w:b/>
          <w:color w:val="548DD4" w:themeColor="text2" w:themeTint="99"/>
          <w:sz w:val="24"/>
          <w:szCs w:val="24"/>
          <w:lang w:eastAsia="hu-HU"/>
        </w:rPr>
      </w:pPr>
      <w:r w:rsidRPr="00A953EE">
        <w:rPr>
          <w:rFonts w:ascii="Times New Roman" w:eastAsia="Times New Roman" w:hAnsi="Times New Roman"/>
          <w:b/>
          <w:color w:val="548DD4" w:themeColor="text2" w:themeTint="99"/>
          <w:sz w:val="24"/>
          <w:szCs w:val="24"/>
          <w:lang w:eastAsia="hu-HU"/>
        </w:rPr>
        <w:t xml:space="preserve">FEJLESZTÉSI FELADATOK </w:t>
      </w:r>
      <w:proofErr w:type="gramStart"/>
      <w:r w:rsidRPr="00A953EE">
        <w:rPr>
          <w:rFonts w:ascii="Times New Roman" w:eastAsia="Times New Roman" w:hAnsi="Times New Roman"/>
          <w:b/>
          <w:color w:val="548DD4" w:themeColor="text2" w:themeTint="99"/>
          <w:sz w:val="24"/>
          <w:szCs w:val="24"/>
          <w:lang w:eastAsia="hu-HU"/>
        </w:rPr>
        <w:t>ÉS</w:t>
      </w:r>
      <w:proofErr w:type="gramEnd"/>
      <w:r w:rsidRPr="00A953EE">
        <w:rPr>
          <w:rFonts w:ascii="Times New Roman" w:eastAsia="Times New Roman" w:hAnsi="Times New Roman"/>
          <w:b/>
          <w:color w:val="548DD4" w:themeColor="text2" w:themeTint="99"/>
          <w:sz w:val="24"/>
          <w:szCs w:val="24"/>
          <w:lang w:eastAsia="hu-HU"/>
        </w:rPr>
        <w:t xml:space="preserve"> ISMERETEK</w:t>
      </w:r>
    </w:p>
    <w:p w:rsidR="008F7CCC" w:rsidRPr="00A953EE" w:rsidRDefault="008F7CCC" w:rsidP="008F7CCC">
      <w:pPr>
        <w:numPr>
          <w:ilvl w:val="0"/>
          <w:numId w:val="32"/>
        </w:numPr>
        <w:spacing w:after="0" w:line="240" w:lineRule="auto"/>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szövegek sajátosságainak megfigyeltetése, főbb fajtáinak tudatosítása: lineáris és nem lineáris, hagyományos és digitális szövegek</w:t>
      </w:r>
    </w:p>
    <w:p w:rsidR="008F7CCC" w:rsidRPr="00A953EE" w:rsidRDefault="008F7CCC" w:rsidP="008F7CCC">
      <w:pPr>
        <w:numPr>
          <w:ilvl w:val="0"/>
          <w:numId w:val="32"/>
        </w:numPr>
        <w:spacing w:after="0" w:line="240" w:lineRule="auto"/>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Digitális és/vagy nyomtatott szótárak használata</w:t>
      </w:r>
    </w:p>
    <w:p w:rsidR="008F7CCC" w:rsidRPr="00A953EE" w:rsidRDefault="008F7CCC" w:rsidP="008F7CCC">
      <w:pPr>
        <w:spacing w:after="0" w:line="240" w:lineRule="auto"/>
        <w:rPr>
          <w:rFonts w:ascii="Times New Roman" w:eastAsia="Times New Roman" w:hAnsi="Times New Roman"/>
          <w:sz w:val="24"/>
          <w:szCs w:val="24"/>
          <w:lang w:eastAsia="hu-HU"/>
        </w:rPr>
      </w:pPr>
    </w:p>
    <w:p w:rsidR="008F7CCC" w:rsidRPr="00A953EE" w:rsidRDefault="008F7CCC" w:rsidP="008F7CCC">
      <w:pPr>
        <w:spacing w:after="0" w:line="240" w:lineRule="auto"/>
        <w:rPr>
          <w:rFonts w:ascii="Times New Roman" w:eastAsia="Times New Roman" w:hAnsi="Times New Roman"/>
          <w:b/>
          <w:color w:val="548DD4" w:themeColor="text2" w:themeTint="99"/>
          <w:sz w:val="24"/>
          <w:szCs w:val="24"/>
          <w:lang w:eastAsia="hu-HU"/>
        </w:rPr>
      </w:pPr>
      <w:r w:rsidRPr="00A953EE">
        <w:rPr>
          <w:rFonts w:ascii="Times New Roman" w:eastAsia="Times New Roman" w:hAnsi="Times New Roman"/>
          <w:b/>
          <w:color w:val="548DD4" w:themeColor="text2" w:themeTint="99"/>
          <w:sz w:val="24"/>
          <w:szCs w:val="24"/>
          <w:lang w:eastAsia="hu-HU"/>
        </w:rPr>
        <w:t>FOGALMAK</w:t>
      </w:r>
    </w:p>
    <w:p w:rsidR="008F7CCC" w:rsidRPr="00A953EE" w:rsidRDefault="008F7CCC" w:rsidP="008F7CCC">
      <w:pPr>
        <w:spacing w:after="0" w:line="240" w:lineRule="auto"/>
        <w:rPr>
          <w:rFonts w:ascii="Times New Roman" w:eastAsia="Times New Roman" w:hAnsi="Times New Roman"/>
          <w:sz w:val="24"/>
          <w:szCs w:val="24"/>
          <w:lang w:eastAsia="hu-HU"/>
        </w:rPr>
      </w:pPr>
      <w:proofErr w:type="gramStart"/>
      <w:r w:rsidRPr="00A953EE">
        <w:rPr>
          <w:rFonts w:ascii="Times New Roman" w:eastAsia="Times New Roman" w:hAnsi="Times New Roman"/>
          <w:sz w:val="24"/>
          <w:szCs w:val="24"/>
          <w:lang w:eastAsia="hu-HU"/>
        </w:rPr>
        <w:t>szöveg</w:t>
      </w:r>
      <w:proofErr w:type="gramEnd"/>
      <w:r w:rsidRPr="00A953EE">
        <w:rPr>
          <w:rFonts w:ascii="Times New Roman" w:eastAsia="Times New Roman" w:hAnsi="Times New Roman"/>
          <w:sz w:val="24"/>
          <w:szCs w:val="24"/>
          <w:lang w:eastAsia="hu-HU"/>
        </w:rPr>
        <w:t>, hagyományos szöveg, digitális szöveg, lineáris szöveg, nem lineáris szöveg</w:t>
      </w:r>
    </w:p>
    <w:p w:rsidR="00684868" w:rsidRPr="00A953EE" w:rsidRDefault="00684868" w:rsidP="00684868">
      <w:pPr>
        <w:spacing w:after="0"/>
        <w:ind w:left="709" w:hanging="360"/>
        <w:contextualSpacing/>
        <w:jc w:val="both"/>
        <w:rPr>
          <w:rFonts w:ascii="Times New Roman" w:hAnsi="Times New Roman"/>
          <w:sz w:val="24"/>
          <w:szCs w:val="24"/>
        </w:rPr>
      </w:pPr>
    </w:p>
    <w:p w:rsidR="00684868" w:rsidRPr="00A953EE" w:rsidRDefault="00684868" w:rsidP="00684868">
      <w:pPr>
        <w:spacing w:after="0"/>
        <w:ind w:left="709" w:hanging="360"/>
        <w:contextualSpacing/>
        <w:jc w:val="both"/>
        <w:rPr>
          <w:rFonts w:ascii="Times New Roman" w:hAnsi="Times New Roman"/>
          <w:sz w:val="24"/>
          <w:szCs w:val="24"/>
        </w:rPr>
      </w:pPr>
    </w:p>
    <w:p w:rsidR="00684868" w:rsidRPr="00A953EE" w:rsidRDefault="00684868" w:rsidP="00684868">
      <w:pPr>
        <w:spacing w:after="0"/>
        <w:ind w:left="709" w:hanging="360"/>
        <w:contextualSpacing/>
        <w:jc w:val="both"/>
        <w:rPr>
          <w:rFonts w:ascii="Times New Roman" w:hAnsi="Times New Roman"/>
          <w:sz w:val="24"/>
          <w:szCs w:val="24"/>
        </w:rPr>
      </w:pPr>
    </w:p>
    <w:p w:rsidR="00684868" w:rsidRPr="00A953EE" w:rsidRDefault="00684868" w:rsidP="00684868">
      <w:pPr>
        <w:spacing w:after="0"/>
        <w:ind w:left="709" w:hanging="360"/>
        <w:contextualSpacing/>
        <w:jc w:val="both"/>
        <w:rPr>
          <w:rFonts w:ascii="Times New Roman" w:hAnsi="Times New Roman"/>
          <w:sz w:val="24"/>
          <w:szCs w:val="24"/>
        </w:rPr>
      </w:pPr>
    </w:p>
    <w:p w:rsidR="00684868" w:rsidRPr="00A953EE" w:rsidRDefault="00684868" w:rsidP="00684868">
      <w:pPr>
        <w:spacing w:after="0"/>
        <w:ind w:left="709" w:hanging="360"/>
        <w:contextualSpacing/>
        <w:jc w:val="both"/>
        <w:rPr>
          <w:rFonts w:ascii="Times New Roman" w:hAnsi="Times New Roman"/>
          <w:sz w:val="24"/>
          <w:szCs w:val="24"/>
        </w:rPr>
      </w:pPr>
    </w:p>
    <w:p w:rsidR="003E35FE" w:rsidRPr="00A953EE" w:rsidRDefault="003E35FE" w:rsidP="008F7CCC">
      <w:pPr>
        <w:spacing w:after="0"/>
        <w:contextualSpacing/>
        <w:jc w:val="both"/>
        <w:rPr>
          <w:rFonts w:ascii="Times New Roman" w:hAnsi="Times New Roman"/>
          <w:sz w:val="24"/>
          <w:szCs w:val="24"/>
        </w:rPr>
      </w:pPr>
    </w:p>
    <w:p w:rsidR="008F7CCC" w:rsidRPr="00A953EE" w:rsidRDefault="008F7CCC">
      <w:pPr>
        <w:spacing w:after="0" w:line="240" w:lineRule="auto"/>
        <w:rPr>
          <w:rFonts w:ascii="Times New Roman" w:hAnsi="Times New Roman"/>
          <w:sz w:val="24"/>
          <w:szCs w:val="24"/>
        </w:rPr>
      </w:pPr>
      <w:r w:rsidRPr="00A953EE">
        <w:rPr>
          <w:rFonts w:ascii="Times New Roman" w:hAnsi="Times New Roman"/>
          <w:sz w:val="24"/>
          <w:szCs w:val="24"/>
        </w:rPr>
        <w:br w:type="page"/>
      </w:r>
    </w:p>
    <w:p w:rsidR="003E35FE" w:rsidRPr="00A953EE" w:rsidRDefault="003E35FE" w:rsidP="008F7CCC">
      <w:pPr>
        <w:spacing w:after="0"/>
        <w:contextualSpacing/>
        <w:jc w:val="both"/>
        <w:rPr>
          <w:rFonts w:ascii="Times New Roman" w:hAnsi="Times New Roman"/>
          <w:sz w:val="24"/>
          <w:szCs w:val="24"/>
        </w:rPr>
      </w:pPr>
    </w:p>
    <w:p w:rsidR="003E35FE" w:rsidRPr="00A953EE" w:rsidRDefault="003E35FE" w:rsidP="00684868">
      <w:pPr>
        <w:spacing w:after="0"/>
        <w:ind w:left="709" w:hanging="360"/>
        <w:contextualSpacing/>
        <w:jc w:val="both"/>
        <w:rPr>
          <w:rFonts w:ascii="Times New Roman" w:hAnsi="Times New Roman"/>
          <w:sz w:val="24"/>
          <w:szCs w:val="24"/>
        </w:rPr>
      </w:pPr>
    </w:p>
    <w:p w:rsidR="00684868" w:rsidRPr="00A953EE" w:rsidRDefault="00684868" w:rsidP="00684868">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Magyar irodalom</w:t>
      </w:r>
    </w:p>
    <w:p w:rsidR="00684868" w:rsidRPr="00A953EE" w:rsidRDefault="00684868" w:rsidP="00684868">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7. osztály (</w:t>
      </w:r>
      <w:r w:rsidR="00EC7C8D" w:rsidRPr="00A953EE">
        <w:rPr>
          <w:rFonts w:ascii="Times New Roman" w:eastAsia="Times New Roman" w:hAnsi="Times New Roman"/>
          <w:b/>
          <w:sz w:val="24"/>
          <w:szCs w:val="24"/>
          <w:lang w:eastAsia="hu-HU"/>
        </w:rPr>
        <w:t>heti 1,5</w:t>
      </w:r>
      <w:r w:rsidRPr="00A953EE">
        <w:rPr>
          <w:rFonts w:ascii="Times New Roman" w:eastAsia="Times New Roman" w:hAnsi="Times New Roman"/>
          <w:b/>
          <w:sz w:val="24"/>
          <w:szCs w:val="24"/>
          <w:lang w:eastAsia="hu-HU"/>
        </w:rPr>
        <w:t xml:space="preserve"> óra)</w:t>
      </w:r>
    </w:p>
    <w:p w:rsidR="00684868" w:rsidRPr="00A953EE" w:rsidRDefault="00684868" w:rsidP="00684868">
      <w:pPr>
        <w:spacing w:after="0" w:line="240" w:lineRule="auto"/>
        <w:rPr>
          <w:rFonts w:ascii="Times New Roman" w:eastAsia="Times New Roman" w:hAnsi="Times New Roman"/>
          <w:b/>
          <w:sz w:val="24"/>
          <w:szCs w:val="24"/>
          <w:lang w:eastAsia="hu-HU"/>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1701"/>
      </w:tblGrid>
      <w:tr w:rsidR="00684868" w:rsidRPr="00A953EE" w:rsidTr="00DF35CF">
        <w:tc>
          <w:tcPr>
            <w:tcW w:w="7621" w:type="dxa"/>
          </w:tcPr>
          <w:p w:rsidR="00684868" w:rsidRPr="00A953EE" w:rsidRDefault="00684868" w:rsidP="00DF35CF">
            <w:pPr>
              <w:spacing w:after="0" w:line="240" w:lineRule="auto"/>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Tematikai egységek</w:t>
            </w:r>
          </w:p>
        </w:tc>
        <w:tc>
          <w:tcPr>
            <w:tcW w:w="1701" w:type="dxa"/>
          </w:tcPr>
          <w:p w:rsidR="00684868" w:rsidRPr="00A953EE" w:rsidRDefault="00684868" w:rsidP="00DF35CF">
            <w:pPr>
              <w:spacing w:after="0" w:line="240" w:lineRule="auto"/>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Óraszám</w:t>
            </w:r>
          </w:p>
        </w:tc>
      </w:tr>
      <w:tr w:rsidR="00684868" w:rsidRPr="00A953EE" w:rsidTr="00DF35CF">
        <w:tc>
          <w:tcPr>
            <w:tcW w:w="7621" w:type="dxa"/>
          </w:tcPr>
          <w:p w:rsidR="00684868" w:rsidRPr="00A953EE" w:rsidRDefault="00684868" w:rsidP="00DF35CF">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Kisepikai alkotások (pl. mese, monda, </w:t>
            </w:r>
            <w:proofErr w:type="gramStart"/>
            <w:r w:rsidRPr="00A953EE">
              <w:rPr>
                <w:rFonts w:ascii="Times New Roman" w:eastAsia="Times New Roman" w:hAnsi="Times New Roman"/>
                <w:sz w:val="24"/>
                <w:szCs w:val="24"/>
                <w:lang w:eastAsia="hu-HU"/>
              </w:rPr>
              <w:t>eposz</w:t>
            </w:r>
            <w:proofErr w:type="gramEnd"/>
            <w:r w:rsidRPr="00A953EE">
              <w:rPr>
                <w:rFonts w:ascii="Times New Roman" w:eastAsia="Times New Roman" w:hAnsi="Times New Roman"/>
                <w:sz w:val="24"/>
                <w:szCs w:val="24"/>
                <w:lang w:eastAsia="hu-HU"/>
              </w:rPr>
              <w:t>, ballada, kisregény, költői levél elbeszélés, novella, legenda, anekdota)</w:t>
            </w:r>
          </w:p>
        </w:tc>
        <w:tc>
          <w:tcPr>
            <w:tcW w:w="1701" w:type="dxa"/>
          </w:tcPr>
          <w:p w:rsidR="00684868" w:rsidRPr="00A953EE" w:rsidRDefault="00EC7C8D" w:rsidP="00EC7C8D">
            <w:pPr>
              <w:spacing w:after="0" w:line="240" w:lineRule="auto"/>
              <w:jc w:val="center"/>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7</w:t>
            </w:r>
          </w:p>
        </w:tc>
      </w:tr>
      <w:tr w:rsidR="00684868" w:rsidRPr="00A953EE" w:rsidTr="00DF35CF">
        <w:tc>
          <w:tcPr>
            <w:tcW w:w="7621" w:type="dxa"/>
          </w:tcPr>
          <w:p w:rsidR="00684868" w:rsidRPr="00A953EE" w:rsidRDefault="00684868" w:rsidP="00DF35CF">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Nagyepikai alkotás – regényelemzés</w:t>
            </w:r>
          </w:p>
        </w:tc>
        <w:tc>
          <w:tcPr>
            <w:tcW w:w="1701" w:type="dxa"/>
          </w:tcPr>
          <w:p w:rsidR="00684868" w:rsidRPr="00A953EE" w:rsidRDefault="00EC7C8D" w:rsidP="00EC7C8D">
            <w:pPr>
              <w:spacing w:after="0" w:line="240" w:lineRule="auto"/>
              <w:jc w:val="center"/>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5</w:t>
            </w:r>
          </w:p>
        </w:tc>
      </w:tr>
      <w:tr w:rsidR="00684868" w:rsidRPr="00A953EE" w:rsidTr="00DF35CF">
        <w:tc>
          <w:tcPr>
            <w:tcW w:w="7621" w:type="dxa"/>
          </w:tcPr>
          <w:p w:rsidR="00684868" w:rsidRPr="00A953EE" w:rsidRDefault="00684868" w:rsidP="00DF35CF">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Lírai műfajok (históriás ének, óda, himnusz, elégia, dal, epigramma, rapszódia)</w:t>
            </w:r>
          </w:p>
        </w:tc>
        <w:tc>
          <w:tcPr>
            <w:tcW w:w="1701" w:type="dxa"/>
          </w:tcPr>
          <w:p w:rsidR="00684868" w:rsidRPr="00A953EE" w:rsidRDefault="00684868" w:rsidP="00EC7C8D">
            <w:pPr>
              <w:spacing w:after="0" w:line="240" w:lineRule="auto"/>
              <w:jc w:val="center"/>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25</w:t>
            </w:r>
          </w:p>
        </w:tc>
      </w:tr>
      <w:tr w:rsidR="00684868" w:rsidRPr="00A953EE" w:rsidTr="00DF35CF">
        <w:tc>
          <w:tcPr>
            <w:tcW w:w="7621" w:type="dxa"/>
          </w:tcPr>
          <w:p w:rsidR="00684868" w:rsidRPr="00A953EE" w:rsidRDefault="00684868" w:rsidP="00DF35CF">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Korstílus – a reneszánsz, a romantika</w:t>
            </w:r>
          </w:p>
        </w:tc>
        <w:tc>
          <w:tcPr>
            <w:tcW w:w="1701" w:type="dxa"/>
          </w:tcPr>
          <w:p w:rsidR="00684868" w:rsidRPr="00A953EE" w:rsidRDefault="00EC7C8D" w:rsidP="00EC7C8D">
            <w:pPr>
              <w:spacing w:after="0" w:line="240" w:lineRule="auto"/>
              <w:jc w:val="center"/>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4</w:t>
            </w:r>
          </w:p>
        </w:tc>
      </w:tr>
      <w:tr w:rsidR="00684868" w:rsidRPr="00A953EE" w:rsidTr="00DF35CF">
        <w:tc>
          <w:tcPr>
            <w:tcW w:w="7621" w:type="dxa"/>
          </w:tcPr>
          <w:p w:rsidR="00684868" w:rsidRPr="00A953EE" w:rsidRDefault="00684868" w:rsidP="00DF35CF">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Nagyepikai alkotás – egy Jókai-regény és a romantikus korstílus (regényelemzés)</w:t>
            </w:r>
          </w:p>
        </w:tc>
        <w:tc>
          <w:tcPr>
            <w:tcW w:w="1701" w:type="dxa"/>
          </w:tcPr>
          <w:p w:rsidR="00684868" w:rsidRPr="00A953EE" w:rsidRDefault="00684868" w:rsidP="00EC7C8D">
            <w:pPr>
              <w:spacing w:after="0" w:line="240" w:lineRule="auto"/>
              <w:jc w:val="center"/>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8</w:t>
            </w:r>
          </w:p>
        </w:tc>
      </w:tr>
      <w:tr w:rsidR="00684868" w:rsidRPr="00A953EE" w:rsidTr="00DF35CF">
        <w:tc>
          <w:tcPr>
            <w:tcW w:w="7621" w:type="dxa"/>
          </w:tcPr>
          <w:p w:rsidR="00684868" w:rsidRPr="00A953EE" w:rsidRDefault="00684868" w:rsidP="00DF35CF">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Drámai műfajok ( </w:t>
            </w:r>
            <w:proofErr w:type="gramStart"/>
            <w:r w:rsidRPr="00A953EE">
              <w:rPr>
                <w:rFonts w:ascii="Times New Roman" w:eastAsia="Times New Roman" w:hAnsi="Times New Roman"/>
                <w:sz w:val="24"/>
                <w:szCs w:val="24"/>
                <w:lang w:eastAsia="hu-HU"/>
              </w:rPr>
              <w:t>komédia</w:t>
            </w:r>
            <w:proofErr w:type="gramEnd"/>
            <w:r w:rsidRPr="00A953EE">
              <w:rPr>
                <w:rFonts w:ascii="Times New Roman" w:eastAsia="Times New Roman" w:hAnsi="Times New Roman"/>
                <w:sz w:val="24"/>
                <w:szCs w:val="24"/>
                <w:lang w:eastAsia="hu-HU"/>
              </w:rPr>
              <w:t>, tragédia)</w:t>
            </w:r>
          </w:p>
        </w:tc>
        <w:tc>
          <w:tcPr>
            <w:tcW w:w="1701" w:type="dxa"/>
          </w:tcPr>
          <w:p w:rsidR="00684868" w:rsidRPr="00A953EE" w:rsidRDefault="00EC7C8D" w:rsidP="00EC7C8D">
            <w:pPr>
              <w:spacing w:after="0" w:line="240" w:lineRule="auto"/>
              <w:jc w:val="center"/>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5</w:t>
            </w:r>
          </w:p>
        </w:tc>
      </w:tr>
      <w:tr w:rsidR="00684868" w:rsidRPr="00A953EE" w:rsidTr="00DF35CF">
        <w:tc>
          <w:tcPr>
            <w:tcW w:w="7621" w:type="dxa"/>
          </w:tcPr>
          <w:p w:rsidR="00684868" w:rsidRPr="00A953EE" w:rsidRDefault="00684868" w:rsidP="00DF35CF">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b/>
                <w:sz w:val="24"/>
                <w:szCs w:val="24"/>
                <w:lang w:eastAsia="hu-HU"/>
              </w:rPr>
              <w:t>Összesen</w:t>
            </w:r>
          </w:p>
        </w:tc>
        <w:tc>
          <w:tcPr>
            <w:tcW w:w="1701" w:type="dxa"/>
          </w:tcPr>
          <w:p w:rsidR="00684868" w:rsidRPr="00A953EE" w:rsidRDefault="00EC7C8D" w:rsidP="00EC7C8D">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54</w:t>
            </w:r>
          </w:p>
        </w:tc>
      </w:tr>
    </w:tbl>
    <w:p w:rsidR="00684868" w:rsidRPr="00A953EE" w:rsidRDefault="00684868" w:rsidP="00684868">
      <w:pPr>
        <w:spacing w:after="0" w:line="240" w:lineRule="auto"/>
        <w:rPr>
          <w:rFonts w:ascii="Times New Roman" w:eastAsia="Times New Roman" w:hAnsi="Times New Roman"/>
          <w:sz w:val="24"/>
          <w:szCs w:val="24"/>
          <w:lang w:eastAsia="hu-HU"/>
        </w:rPr>
      </w:pPr>
    </w:p>
    <w:p w:rsidR="00684868" w:rsidRPr="00A953EE" w:rsidRDefault="00684868" w:rsidP="00684868">
      <w:pPr>
        <w:spacing w:after="0" w:line="240" w:lineRule="auto"/>
        <w:rPr>
          <w:rFonts w:ascii="Times New Roman" w:eastAsia="Times New Roman" w:hAnsi="Times New Roman"/>
          <w:sz w:val="24"/>
          <w:szCs w:val="24"/>
          <w:lang w:eastAsia="hu-HU"/>
        </w:rPr>
      </w:pPr>
    </w:p>
    <w:p w:rsidR="00684868" w:rsidRPr="00A953EE" w:rsidRDefault="00684868" w:rsidP="00684868">
      <w:pPr>
        <w:spacing w:after="0" w:line="240" w:lineRule="auto"/>
        <w:rPr>
          <w:rFonts w:ascii="Times New Roman" w:eastAsia="Times New Roman" w:hAnsi="Times New Roman"/>
          <w:sz w:val="24"/>
          <w:szCs w:val="24"/>
          <w:lang w:eastAsia="hu-HU"/>
        </w:rPr>
      </w:pPr>
    </w:p>
    <w:p w:rsidR="00684868" w:rsidRPr="00A953EE" w:rsidRDefault="00684868" w:rsidP="00684868">
      <w:pPr>
        <w:spacing w:after="0" w:line="240" w:lineRule="auto"/>
        <w:rPr>
          <w:rFonts w:ascii="Times New Roman" w:eastAsia="Times New Roman" w:hAnsi="Times New Roman"/>
          <w:sz w:val="24"/>
          <w:szCs w:val="24"/>
          <w:lang w:eastAsia="hu-HU"/>
        </w:rPr>
      </w:pPr>
    </w:p>
    <w:p w:rsidR="00684868" w:rsidRPr="00A953EE" w:rsidRDefault="00684868" w:rsidP="00684868">
      <w:pPr>
        <w:spacing w:after="0" w:line="240" w:lineRule="auto"/>
        <w:rPr>
          <w:rFonts w:ascii="Times New Roman" w:eastAsia="Times New Roman" w:hAnsi="Times New Roman"/>
          <w:sz w:val="24"/>
          <w:szCs w:val="24"/>
          <w:lang w:eastAsia="hu-HU"/>
        </w:rPr>
      </w:pPr>
    </w:p>
    <w:p w:rsidR="00684868" w:rsidRPr="00A953EE" w:rsidRDefault="00684868" w:rsidP="00684868">
      <w:pPr>
        <w:spacing w:after="0" w:line="240" w:lineRule="auto"/>
        <w:rPr>
          <w:rFonts w:ascii="Times New Roman" w:eastAsia="Times New Roman" w:hAnsi="Times New Roman"/>
          <w:sz w:val="24"/>
          <w:szCs w:val="24"/>
          <w:lang w:eastAsia="hu-HU"/>
        </w:rPr>
      </w:pPr>
    </w:p>
    <w:tbl>
      <w:tblPr>
        <w:tblStyle w:val="Rcsostblzat"/>
        <w:tblW w:w="0" w:type="auto"/>
        <w:tblLook w:val="04A0" w:firstRow="1" w:lastRow="0" w:firstColumn="1" w:lastColumn="0" w:noHBand="0" w:noVBand="1"/>
      </w:tblPr>
      <w:tblGrid>
        <w:gridCol w:w="4361"/>
        <w:gridCol w:w="142"/>
        <w:gridCol w:w="4559"/>
      </w:tblGrid>
      <w:tr w:rsidR="00684868" w:rsidRPr="00A953EE" w:rsidTr="00DF35CF">
        <w:tc>
          <w:tcPr>
            <w:tcW w:w="9062" w:type="dxa"/>
            <w:gridSpan w:val="3"/>
            <w:tcBorders>
              <w:top w:val="single" w:sz="4" w:space="0" w:color="auto"/>
              <w:left w:val="single" w:sz="4" w:space="0" w:color="auto"/>
              <w:bottom w:val="single" w:sz="4" w:space="0" w:color="auto"/>
              <w:right w:val="single" w:sz="4" w:space="0" w:color="auto"/>
            </w:tcBorders>
          </w:tcPr>
          <w:p w:rsidR="00684868" w:rsidRPr="00A953EE" w:rsidRDefault="00684868" w:rsidP="00DF35CF">
            <w:pPr>
              <w:rPr>
                <w:rFonts w:ascii="Times New Roman" w:eastAsia="Times New Roman" w:hAnsi="Times New Roman" w:cs="Times New Roman"/>
                <w:b/>
                <w:color w:val="000000"/>
                <w:sz w:val="28"/>
                <w:szCs w:val="24"/>
                <w:lang w:eastAsia="hu-HU"/>
              </w:rPr>
            </w:pPr>
            <w:r w:rsidRPr="00A953EE">
              <w:rPr>
                <w:rFonts w:ascii="Times New Roman" w:eastAsia="Times New Roman" w:hAnsi="Times New Roman" w:cs="Times New Roman"/>
                <w:b/>
                <w:color w:val="000000"/>
                <w:sz w:val="28"/>
                <w:szCs w:val="24"/>
                <w:lang w:eastAsia="hu-HU"/>
              </w:rPr>
              <w:t>Irodalom</w:t>
            </w:r>
          </w:p>
        </w:tc>
      </w:tr>
      <w:tr w:rsidR="00684868" w:rsidRPr="00A953EE" w:rsidTr="00DF35CF">
        <w:tc>
          <w:tcPr>
            <w:tcW w:w="4503" w:type="dxa"/>
            <w:gridSpan w:val="2"/>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b/>
                <w:sz w:val="28"/>
                <w:szCs w:val="24"/>
              </w:rPr>
            </w:pPr>
            <w:r w:rsidRPr="00A953EE">
              <w:rPr>
                <w:rFonts w:ascii="Times New Roman" w:eastAsia="Times New Roman" w:hAnsi="Times New Roman" w:cs="Times New Roman"/>
                <w:b/>
                <w:sz w:val="28"/>
                <w:szCs w:val="24"/>
              </w:rPr>
              <w:t xml:space="preserve"> TÖRZSANYAG  </w:t>
            </w:r>
          </w:p>
          <w:p w:rsidR="00684868" w:rsidRPr="00A953EE" w:rsidRDefault="00684868" w:rsidP="00DF35CF">
            <w:pPr>
              <w:rPr>
                <w:rFonts w:ascii="Times New Roman" w:eastAsia="Times New Roman" w:hAnsi="Times New Roman" w:cs="Times New Roman"/>
                <w:b/>
                <w:sz w:val="28"/>
                <w:szCs w:val="24"/>
              </w:rPr>
            </w:pPr>
            <w:r w:rsidRPr="00A953EE">
              <w:rPr>
                <w:rFonts w:ascii="Times New Roman" w:eastAsia="Times New Roman" w:hAnsi="Times New Roman" w:cs="Times New Roman"/>
                <w:b/>
                <w:sz w:val="28"/>
                <w:szCs w:val="24"/>
              </w:rPr>
              <w:t>(</w:t>
            </w:r>
            <w:r w:rsidRPr="00A953EE">
              <w:rPr>
                <w:rFonts w:ascii="Times New Roman" w:eastAsia="Times New Roman" w:hAnsi="Times New Roman" w:cs="Times New Roman"/>
                <w:b/>
                <w:color w:val="000000"/>
                <w:sz w:val="28"/>
                <w:szCs w:val="24"/>
              </w:rPr>
              <w:t>óraszám 80%-a)</w:t>
            </w:r>
          </w:p>
        </w:tc>
        <w:tc>
          <w:tcPr>
            <w:tcW w:w="4559"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b/>
                <w:sz w:val="28"/>
                <w:szCs w:val="24"/>
              </w:rPr>
            </w:pPr>
            <w:r w:rsidRPr="00A953EE">
              <w:rPr>
                <w:rFonts w:ascii="Times New Roman" w:eastAsia="Times New Roman" w:hAnsi="Times New Roman" w:cs="Times New Roman"/>
                <w:b/>
                <w:color w:val="000000"/>
                <w:sz w:val="28"/>
                <w:szCs w:val="24"/>
                <w:lang w:eastAsia="hu-HU"/>
              </w:rPr>
              <w:t>AJÁNLOTT MŰVEK</w:t>
            </w:r>
            <w:r w:rsidRPr="00A953EE">
              <w:rPr>
                <w:rFonts w:ascii="Times New Roman" w:eastAsia="Times New Roman" w:hAnsi="Times New Roman" w:cs="Times New Roman"/>
                <w:b/>
                <w:sz w:val="28"/>
                <w:szCs w:val="24"/>
              </w:rPr>
              <w:t xml:space="preserve"> </w:t>
            </w:r>
          </w:p>
          <w:p w:rsidR="00684868" w:rsidRPr="00A953EE" w:rsidRDefault="00684868" w:rsidP="00DF35CF">
            <w:pPr>
              <w:rPr>
                <w:rFonts w:ascii="Times New Roman" w:eastAsia="Times New Roman" w:hAnsi="Times New Roman" w:cs="Times New Roman"/>
                <w:b/>
                <w:sz w:val="28"/>
                <w:szCs w:val="24"/>
              </w:rPr>
            </w:pPr>
          </w:p>
        </w:tc>
      </w:tr>
      <w:tr w:rsidR="00684868" w:rsidRPr="00A953EE" w:rsidTr="00DF35CF">
        <w:tc>
          <w:tcPr>
            <w:tcW w:w="9062" w:type="dxa"/>
            <w:gridSpan w:val="3"/>
            <w:tcBorders>
              <w:top w:val="single" w:sz="4" w:space="0" w:color="auto"/>
              <w:left w:val="single" w:sz="4" w:space="0" w:color="auto"/>
              <w:bottom w:val="single" w:sz="4" w:space="0" w:color="auto"/>
              <w:right w:val="single" w:sz="4" w:space="0" w:color="auto"/>
            </w:tcBorders>
            <w:shd w:val="clear" w:color="auto" w:fill="D9D9D9"/>
            <w:hideMark/>
          </w:tcPr>
          <w:p w:rsidR="00684868" w:rsidRPr="00A953EE" w:rsidRDefault="00684868" w:rsidP="00684868">
            <w:pPr>
              <w:numPr>
                <w:ilvl w:val="0"/>
                <w:numId w:val="16"/>
              </w:numPr>
              <w:spacing w:after="0" w:line="240" w:lineRule="auto"/>
              <w:contextualSpacing/>
              <w:rPr>
                <w:rFonts w:ascii="Times New Roman" w:eastAsia="Times New Roman" w:hAnsi="Times New Roman" w:cs="Times New Roman"/>
                <w:b/>
                <w:sz w:val="28"/>
                <w:szCs w:val="24"/>
                <w:lang w:eastAsia="hu-HU"/>
              </w:rPr>
            </w:pPr>
            <w:r w:rsidRPr="00A953EE">
              <w:rPr>
                <w:rFonts w:ascii="Times New Roman" w:eastAsia="Times New Roman" w:hAnsi="Times New Roman" w:cs="Times New Roman"/>
                <w:b/>
                <w:sz w:val="28"/>
                <w:szCs w:val="24"/>
                <w:lang w:eastAsia="hu-HU"/>
              </w:rPr>
              <w:t>Korok és portrék</w:t>
            </w:r>
          </w:p>
        </w:tc>
      </w:tr>
      <w:tr w:rsidR="00684868" w:rsidRPr="00A953EE" w:rsidTr="00DF35CF">
        <w:tc>
          <w:tcPr>
            <w:tcW w:w="906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84868" w:rsidRPr="00A953EE" w:rsidRDefault="00684868" w:rsidP="00684868">
            <w:pPr>
              <w:numPr>
                <w:ilvl w:val="0"/>
                <w:numId w:val="17"/>
              </w:numPr>
              <w:spacing w:after="0" w:line="240" w:lineRule="auto"/>
              <w:contextualSpacing/>
              <w:rPr>
                <w:rFonts w:ascii="Times New Roman" w:eastAsia="Times New Roman" w:hAnsi="Times New Roman" w:cs="Times New Roman"/>
                <w:b/>
                <w:sz w:val="28"/>
                <w:szCs w:val="24"/>
                <w:lang w:eastAsia="hu-HU"/>
              </w:rPr>
            </w:pPr>
            <w:r w:rsidRPr="00A953EE">
              <w:rPr>
                <w:rFonts w:ascii="Times New Roman" w:eastAsia="Times New Roman" w:hAnsi="Times New Roman" w:cs="Times New Roman"/>
                <w:b/>
                <w:sz w:val="28"/>
                <w:szCs w:val="24"/>
                <w:lang w:eastAsia="hu-HU"/>
              </w:rPr>
              <w:t xml:space="preserve"> Középkor</w:t>
            </w:r>
          </w:p>
        </w:tc>
      </w:tr>
      <w:tr w:rsidR="00684868" w:rsidRPr="00A953EE" w:rsidTr="00DF35CF">
        <w:tc>
          <w:tcPr>
            <w:tcW w:w="4503" w:type="dxa"/>
            <w:gridSpan w:val="2"/>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István király intelmei Imre herceghez (részletek)</w:t>
            </w:r>
          </w:p>
        </w:tc>
        <w:tc>
          <w:tcPr>
            <w:tcW w:w="4559"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Jókai Mór: A magyar nemzet története regényes rajzokban (részletek: Árpád, Szent László)</w:t>
            </w:r>
          </w:p>
        </w:tc>
      </w:tr>
      <w:tr w:rsidR="00684868" w:rsidRPr="00A953EE" w:rsidTr="00DF35CF">
        <w:tc>
          <w:tcPr>
            <w:tcW w:w="906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84868" w:rsidRPr="00A953EE" w:rsidRDefault="00684868" w:rsidP="00684868">
            <w:pPr>
              <w:numPr>
                <w:ilvl w:val="0"/>
                <w:numId w:val="17"/>
              </w:numPr>
              <w:spacing w:after="0" w:line="240" w:lineRule="auto"/>
              <w:contextualSpacing/>
              <w:rPr>
                <w:rFonts w:ascii="Times New Roman" w:eastAsia="Times New Roman" w:hAnsi="Times New Roman" w:cs="Times New Roman"/>
                <w:b/>
                <w:sz w:val="24"/>
                <w:szCs w:val="24"/>
                <w:lang w:eastAsia="hu-HU"/>
              </w:rPr>
            </w:pPr>
            <w:r w:rsidRPr="00A953EE">
              <w:rPr>
                <w:rFonts w:ascii="Times New Roman" w:eastAsia="Times New Roman" w:hAnsi="Times New Roman" w:cs="Times New Roman"/>
                <w:b/>
                <w:sz w:val="28"/>
                <w:szCs w:val="24"/>
                <w:lang w:eastAsia="hu-HU"/>
              </w:rPr>
              <w:t>Reneszánsz, humanizmus, reformáció</w:t>
            </w:r>
          </w:p>
        </w:tc>
      </w:tr>
      <w:tr w:rsidR="00684868" w:rsidRPr="00A953EE" w:rsidTr="00DF35CF">
        <w:tc>
          <w:tcPr>
            <w:tcW w:w="4503" w:type="dxa"/>
            <w:gridSpan w:val="2"/>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rPr>
              <w:t xml:space="preserve">Mesék Mátyás királyról: </w:t>
            </w:r>
            <w:r w:rsidRPr="00A953EE">
              <w:rPr>
                <w:rFonts w:ascii="Times New Roman" w:eastAsia="Times New Roman" w:hAnsi="Times New Roman" w:cs="Times New Roman"/>
                <w:sz w:val="24"/>
                <w:szCs w:val="24"/>
                <w:lang w:eastAsia="hu-HU"/>
              </w:rPr>
              <w:t>Hogyan került holló Mátyás király címerébe? (Kóka Rozália gyűjtése alapján)</w:t>
            </w:r>
          </w:p>
        </w:tc>
        <w:tc>
          <w:tcPr>
            <w:tcW w:w="4559"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 xml:space="preserve">Mátyás királlyá koronázása; </w:t>
            </w:r>
          </w:p>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Mesék Mátyás királyról: A kolozsvári bíró</w:t>
            </w:r>
          </w:p>
        </w:tc>
      </w:tr>
      <w:tr w:rsidR="00684868" w:rsidRPr="00A953EE" w:rsidTr="00DF35CF">
        <w:tc>
          <w:tcPr>
            <w:tcW w:w="4503" w:type="dxa"/>
            <w:gridSpan w:val="2"/>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Janus Pannonius: Pannonia dicsérete</w:t>
            </w:r>
          </w:p>
        </w:tc>
        <w:tc>
          <w:tcPr>
            <w:tcW w:w="4559"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Janus Pannonius: Egy dunántúli mandulafáról</w:t>
            </w:r>
          </w:p>
        </w:tc>
      </w:tr>
      <w:tr w:rsidR="00684868" w:rsidRPr="00A953EE" w:rsidTr="00DF35CF">
        <w:tc>
          <w:tcPr>
            <w:tcW w:w="4503" w:type="dxa"/>
            <w:gridSpan w:val="2"/>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p>
        </w:tc>
        <w:tc>
          <w:tcPr>
            <w:tcW w:w="4559"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Bornemisza Péter: Siralmas énnékem</w:t>
            </w:r>
          </w:p>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 xml:space="preserve">Tinódi Lantos Sebestyén: Eger vár </w:t>
            </w:r>
            <w:proofErr w:type="spellStart"/>
            <w:r w:rsidRPr="00A953EE">
              <w:rPr>
                <w:rFonts w:ascii="Times New Roman" w:eastAsia="Times New Roman" w:hAnsi="Times New Roman" w:cs="Times New Roman"/>
                <w:sz w:val="24"/>
                <w:szCs w:val="24"/>
              </w:rPr>
              <w:t>viadaljáról</w:t>
            </w:r>
            <w:proofErr w:type="spellEnd"/>
            <w:r w:rsidRPr="00A953EE">
              <w:rPr>
                <w:rFonts w:ascii="Times New Roman" w:eastAsia="Times New Roman" w:hAnsi="Times New Roman" w:cs="Times New Roman"/>
                <w:sz w:val="24"/>
                <w:szCs w:val="24"/>
              </w:rPr>
              <w:t xml:space="preserve"> való ének (részletek)</w:t>
            </w:r>
          </w:p>
        </w:tc>
      </w:tr>
      <w:tr w:rsidR="00684868" w:rsidRPr="00A953EE" w:rsidTr="00DF35CF">
        <w:tc>
          <w:tcPr>
            <w:tcW w:w="4503" w:type="dxa"/>
            <w:gridSpan w:val="2"/>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Balassi Bálint: Egy katonaének</w:t>
            </w:r>
          </w:p>
        </w:tc>
        <w:tc>
          <w:tcPr>
            <w:tcW w:w="4559"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Balassi Bálint: Borivóknak való</w:t>
            </w:r>
          </w:p>
        </w:tc>
      </w:tr>
      <w:tr w:rsidR="00684868" w:rsidRPr="00A953EE" w:rsidTr="00DF35CF">
        <w:tc>
          <w:tcPr>
            <w:tcW w:w="4503" w:type="dxa"/>
            <w:gridSpan w:val="2"/>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 xml:space="preserve">Balassi Bálint: Hogy Juliára </w:t>
            </w:r>
            <w:proofErr w:type="spellStart"/>
            <w:r w:rsidRPr="00A953EE">
              <w:rPr>
                <w:rFonts w:ascii="Times New Roman" w:eastAsia="Times New Roman" w:hAnsi="Times New Roman" w:cs="Times New Roman"/>
                <w:sz w:val="24"/>
                <w:szCs w:val="24"/>
              </w:rPr>
              <w:t>talála</w:t>
            </w:r>
            <w:proofErr w:type="spellEnd"/>
            <w:r w:rsidRPr="00A953EE">
              <w:rPr>
                <w:rFonts w:ascii="Times New Roman" w:eastAsia="Times New Roman" w:hAnsi="Times New Roman" w:cs="Times New Roman"/>
                <w:sz w:val="24"/>
                <w:szCs w:val="24"/>
              </w:rPr>
              <w:t xml:space="preserve">, így </w:t>
            </w:r>
            <w:proofErr w:type="spellStart"/>
            <w:r w:rsidRPr="00A953EE">
              <w:rPr>
                <w:rFonts w:ascii="Times New Roman" w:eastAsia="Times New Roman" w:hAnsi="Times New Roman" w:cs="Times New Roman"/>
                <w:sz w:val="24"/>
                <w:szCs w:val="24"/>
              </w:rPr>
              <w:t>köszöne</w:t>
            </w:r>
            <w:proofErr w:type="spellEnd"/>
            <w:r w:rsidRPr="00A953EE">
              <w:rPr>
                <w:rFonts w:ascii="Times New Roman" w:eastAsia="Times New Roman" w:hAnsi="Times New Roman" w:cs="Times New Roman"/>
                <w:sz w:val="24"/>
                <w:szCs w:val="24"/>
              </w:rPr>
              <w:t xml:space="preserve"> néki</w:t>
            </w:r>
          </w:p>
        </w:tc>
        <w:tc>
          <w:tcPr>
            <w:tcW w:w="4559"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Balassi Bálint: Adj már csendességet</w:t>
            </w:r>
          </w:p>
        </w:tc>
      </w:tr>
      <w:tr w:rsidR="00684868" w:rsidRPr="00A953EE" w:rsidTr="00DF35CF">
        <w:trPr>
          <w:trHeight w:val="1465"/>
        </w:trPr>
        <w:tc>
          <w:tcPr>
            <w:tcW w:w="9062" w:type="dxa"/>
            <w:gridSpan w:val="3"/>
            <w:tcBorders>
              <w:top w:val="single" w:sz="4" w:space="0" w:color="auto"/>
              <w:left w:val="single" w:sz="4" w:space="0" w:color="auto"/>
              <w:bottom w:val="single" w:sz="4" w:space="0" w:color="auto"/>
              <w:right w:val="single" w:sz="4" w:space="0" w:color="auto"/>
            </w:tcBorders>
            <w:shd w:val="clear" w:color="auto" w:fill="auto"/>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Irodalom és színház vagy film kapcsolata</w:t>
            </w:r>
          </w:p>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 xml:space="preserve">A reneszánsz dráma </w:t>
            </w:r>
            <w:r w:rsidRPr="00A953EE">
              <w:rPr>
                <w:rFonts w:ascii="Times New Roman" w:eastAsia="Times New Roman" w:hAnsi="Times New Roman" w:cs="Times New Roman"/>
                <w:sz w:val="24"/>
                <w:szCs w:val="24"/>
              </w:rPr>
              <w:br/>
              <w:t>Shakespeare: Szentivánéji álom vagy Romeo és Júlia</w:t>
            </w:r>
          </w:p>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b/>
                <w:sz w:val="24"/>
                <w:szCs w:val="24"/>
              </w:rPr>
              <w:t>vagy</w:t>
            </w:r>
            <w:r w:rsidRPr="00A953EE">
              <w:rPr>
                <w:rFonts w:ascii="Times New Roman" w:eastAsia="Times New Roman" w:hAnsi="Times New Roman" w:cs="Times New Roman"/>
                <w:sz w:val="24"/>
                <w:szCs w:val="24"/>
              </w:rPr>
              <w:t xml:space="preserve"> később tárgyalva: </w:t>
            </w:r>
          </w:p>
          <w:p w:rsidR="00684868" w:rsidRPr="00A953EE" w:rsidRDefault="00684868" w:rsidP="00DF35CF">
            <w:pPr>
              <w:rPr>
                <w:rFonts w:ascii="Times New Roman" w:eastAsia="Times New Roman" w:hAnsi="Times New Roman" w:cs="Times New Roman"/>
                <w:sz w:val="24"/>
                <w:szCs w:val="24"/>
              </w:rPr>
            </w:pPr>
            <w:proofErr w:type="spellStart"/>
            <w:r w:rsidRPr="00A953EE">
              <w:rPr>
                <w:rFonts w:ascii="Times New Roman" w:eastAsia="Times New Roman" w:hAnsi="Times New Roman" w:cs="Times New Roman"/>
                <w:sz w:val="24"/>
                <w:szCs w:val="24"/>
              </w:rPr>
              <w:t>Molière</w:t>
            </w:r>
            <w:proofErr w:type="spellEnd"/>
            <w:r w:rsidRPr="00A953EE">
              <w:rPr>
                <w:rFonts w:ascii="Times New Roman" w:eastAsia="Times New Roman" w:hAnsi="Times New Roman" w:cs="Times New Roman"/>
                <w:sz w:val="24"/>
                <w:szCs w:val="24"/>
              </w:rPr>
              <w:t>: A képzelt beteg</w:t>
            </w:r>
          </w:p>
        </w:tc>
      </w:tr>
      <w:tr w:rsidR="00684868" w:rsidRPr="00A953EE" w:rsidTr="00DF35CF">
        <w:tc>
          <w:tcPr>
            <w:tcW w:w="906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84868" w:rsidRPr="00A953EE" w:rsidRDefault="00684868" w:rsidP="00684868">
            <w:pPr>
              <w:numPr>
                <w:ilvl w:val="0"/>
                <w:numId w:val="17"/>
              </w:numPr>
              <w:spacing w:after="0"/>
              <w:contextualSpacing/>
              <w:jc w:val="both"/>
              <w:rPr>
                <w:rFonts w:ascii="Times New Roman" w:hAnsi="Times New Roman" w:cs="Times New Roman"/>
                <w:sz w:val="24"/>
                <w:szCs w:val="24"/>
              </w:rPr>
            </w:pPr>
            <w:r w:rsidRPr="00A953EE">
              <w:rPr>
                <w:rFonts w:ascii="Times New Roman" w:hAnsi="Times New Roman" w:cs="Times New Roman"/>
                <w:b/>
                <w:sz w:val="28"/>
                <w:szCs w:val="24"/>
              </w:rPr>
              <w:t>Irodalmunk a 17-18. században</w:t>
            </w:r>
          </w:p>
        </w:tc>
      </w:tr>
      <w:tr w:rsidR="00684868" w:rsidRPr="00A953EE" w:rsidTr="00DF35CF">
        <w:tc>
          <w:tcPr>
            <w:tcW w:w="4503" w:type="dxa"/>
            <w:gridSpan w:val="2"/>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Zrínyi Miklós: Szigeti veszedelem (részletek: I./1-21.versszak)</w:t>
            </w:r>
          </w:p>
        </w:tc>
        <w:tc>
          <w:tcPr>
            <w:tcW w:w="4559" w:type="dxa"/>
            <w:vMerge w:val="restart"/>
            <w:tcBorders>
              <w:top w:val="single" w:sz="4" w:space="0" w:color="auto"/>
              <w:left w:val="single" w:sz="4" w:space="0" w:color="auto"/>
              <w:right w:val="single" w:sz="4" w:space="0" w:color="auto"/>
            </w:tcBorders>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 xml:space="preserve">Rákóczi-nóta, Buga Jakab éneke, Zöld erdő </w:t>
            </w:r>
            <w:proofErr w:type="spellStart"/>
            <w:r w:rsidRPr="00A953EE">
              <w:rPr>
                <w:rFonts w:ascii="Times New Roman" w:eastAsia="Times New Roman" w:hAnsi="Times New Roman" w:cs="Times New Roman"/>
                <w:sz w:val="24"/>
                <w:szCs w:val="24"/>
              </w:rPr>
              <w:t>harmatát</w:t>
            </w:r>
            <w:proofErr w:type="spellEnd"/>
          </w:p>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Lévay József: Mikes</w:t>
            </w:r>
          </w:p>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Jókai Mór: A magyar nemzet története regényes rajzokban (részletek: Rákóczy menekülése a börtönből)</w:t>
            </w:r>
          </w:p>
        </w:tc>
      </w:tr>
      <w:tr w:rsidR="00684868" w:rsidRPr="00A953EE" w:rsidTr="00DF35CF">
        <w:trPr>
          <w:trHeight w:val="1079"/>
        </w:trPr>
        <w:tc>
          <w:tcPr>
            <w:tcW w:w="4503" w:type="dxa"/>
            <w:gridSpan w:val="2"/>
            <w:tcBorders>
              <w:top w:val="single" w:sz="4" w:space="0" w:color="auto"/>
              <w:left w:val="single" w:sz="4" w:space="0" w:color="auto"/>
              <w:right w:val="single" w:sz="4" w:space="0" w:color="auto"/>
            </w:tcBorders>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Mikes Kelemen: Törökországi levelek (részletek)</w:t>
            </w:r>
          </w:p>
        </w:tc>
        <w:tc>
          <w:tcPr>
            <w:tcW w:w="4559" w:type="dxa"/>
            <w:vMerge/>
            <w:tcBorders>
              <w:left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p>
        </w:tc>
      </w:tr>
      <w:tr w:rsidR="00684868" w:rsidRPr="00A953EE" w:rsidTr="00DF35CF">
        <w:tc>
          <w:tcPr>
            <w:tcW w:w="906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84868" w:rsidRPr="00A953EE" w:rsidRDefault="00684868" w:rsidP="00DF35CF">
            <w:pPr>
              <w:ind w:left="720"/>
              <w:contextualSpacing/>
              <w:rPr>
                <w:rFonts w:ascii="Times New Roman" w:eastAsia="Times New Roman" w:hAnsi="Times New Roman" w:cs="Times New Roman"/>
                <w:b/>
                <w:sz w:val="24"/>
                <w:szCs w:val="24"/>
                <w:lang w:eastAsia="hu-HU"/>
              </w:rPr>
            </w:pPr>
            <w:r w:rsidRPr="00A953EE">
              <w:rPr>
                <w:rFonts w:ascii="Times New Roman" w:eastAsia="Times New Roman" w:hAnsi="Times New Roman" w:cs="Times New Roman"/>
                <w:b/>
                <w:sz w:val="28"/>
                <w:szCs w:val="24"/>
                <w:lang w:eastAsia="hu-HU"/>
              </w:rPr>
              <w:t>D-E) Klasszicizmus és romantika</w:t>
            </w:r>
          </w:p>
        </w:tc>
      </w:tr>
      <w:tr w:rsidR="00684868" w:rsidRPr="00A953EE" w:rsidTr="00DF35CF">
        <w:tc>
          <w:tcPr>
            <w:tcW w:w="4361"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Csokonai Vitéz Mihály: A Reményhez</w:t>
            </w:r>
          </w:p>
        </w:tc>
        <w:tc>
          <w:tcPr>
            <w:tcW w:w="4701" w:type="dxa"/>
            <w:gridSpan w:val="2"/>
            <w:vMerge w:val="restart"/>
            <w:tcBorders>
              <w:top w:val="single" w:sz="4" w:space="0" w:color="auto"/>
              <w:left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Petőfi Sándor: Csokonai</w:t>
            </w:r>
          </w:p>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Áprily Lajos: Séta Debrecenben</w:t>
            </w:r>
          </w:p>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Csokonai Vitéz Mihály: Szegény Zsuzsi a táborozáskor</w:t>
            </w:r>
          </w:p>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Berzsenyi Dániel: A magyarokhoz (I.)</w:t>
            </w:r>
          </w:p>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 xml:space="preserve">Lengyel Dénes: Kossuth Lajos öröksége (történetek Széchenyi Istvánról: Az Akadémia alapítása; </w:t>
            </w:r>
            <w:proofErr w:type="gramStart"/>
            <w:r w:rsidRPr="00A953EE">
              <w:rPr>
                <w:rFonts w:ascii="Times New Roman" w:eastAsia="Times New Roman" w:hAnsi="Times New Roman" w:cs="Times New Roman"/>
                <w:sz w:val="24"/>
                <w:szCs w:val="24"/>
              </w:rPr>
              <w:t>A</w:t>
            </w:r>
            <w:proofErr w:type="gramEnd"/>
            <w:r w:rsidRPr="00A953EE">
              <w:rPr>
                <w:rFonts w:ascii="Times New Roman" w:eastAsia="Times New Roman" w:hAnsi="Times New Roman" w:cs="Times New Roman"/>
                <w:sz w:val="24"/>
                <w:szCs w:val="24"/>
              </w:rPr>
              <w:t xml:space="preserve"> hídvám)</w:t>
            </w:r>
          </w:p>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Lengyel Dénes: Kossuth Lajos öröksége (történetek Kossuth Lajosról: A sorsfordító kabát)</w:t>
            </w:r>
          </w:p>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Kossuth-nóta</w:t>
            </w:r>
          </w:p>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Jókai Mór: A magyar nemzet története regényes rajzokban (Kossuth Lajos – részlet)</w:t>
            </w:r>
          </w:p>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Vörösmarty Mihály: Petike</w:t>
            </w:r>
          </w:p>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Petőfi Sándor: Egy gondolat bánt engemet</w:t>
            </w:r>
          </w:p>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Petőfi Sándor: Reszket a bokor, mert…</w:t>
            </w:r>
          </w:p>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Petőfi és Arany levelezése – részletek</w:t>
            </w:r>
          </w:p>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Arany János: V. László</w:t>
            </w:r>
          </w:p>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Arany János: Szondi két apródja</w:t>
            </w:r>
          </w:p>
        </w:tc>
      </w:tr>
      <w:tr w:rsidR="00684868" w:rsidRPr="00A953EE" w:rsidTr="00DF35CF">
        <w:tc>
          <w:tcPr>
            <w:tcW w:w="4361" w:type="dxa"/>
            <w:tcBorders>
              <w:top w:val="single" w:sz="4" w:space="0" w:color="auto"/>
              <w:left w:val="single" w:sz="4" w:space="0" w:color="auto"/>
              <w:bottom w:val="single" w:sz="4" w:space="0" w:color="auto"/>
              <w:right w:val="single" w:sz="4" w:space="0" w:color="auto"/>
            </w:tcBorders>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 xml:space="preserve">Berzsenyi Dániel: Levéltöredék </w:t>
            </w:r>
            <w:proofErr w:type="spellStart"/>
            <w:r w:rsidRPr="00A953EE">
              <w:rPr>
                <w:rFonts w:ascii="Times New Roman" w:eastAsia="Times New Roman" w:hAnsi="Times New Roman" w:cs="Times New Roman"/>
                <w:sz w:val="24"/>
                <w:szCs w:val="24"/>
              </w:rPr>
              <w:t>barátnémhoz</w:t>
            </w:r>
            <w:proofErr w:type="spellEnd"/>
          </w:p>
        </w:tc>
        <w:tc>
          <w:tcPr>
            <w:tcW w:w="4701" w:type="dxa"/>
            <w:gridSpan w:val="2"/>
            <w:vMerge/>
            <w:tcBorders>
              <w:left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p>
        </w:tc>
      </w:tr>
      <w:tr w:rsidR="00684868" w:rsidRPr="00A953EE" w:rsidTr="00DF35CF">
        <w:tc>
          <w:tcPr>
            <w:tcW w:w="4361"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Kölcsey Ferenc: Huszt</w:t>
            </w:r>
          </w:p>
        </w:tc>
        <w:tc>
          <w:tcPr>
            <w:tcW w:w="4701" w:type="dxa"/>
            <w:gridSpan w:val="2"/>
            <w:vMerge/>
            <w:tcBorders>
              <w:left w:val="single" w:sz="4" w:space="0" w:color="auto"/>
              <w:right w:val="single" w:sz="4" w:space="0" w:color="auto"/>
            </w:tcBorders>
          </w:tcPr>
          <w:p w:rsidR="00684868" w:rsidRPr="00A953EE" w:rsidRDefault="00684868" w:rsidP="00DF35CF">
            <w:pPr>
              <w:rPr>
                <w:rFonts w:ascii="Times New Roman" w:eastAsia="Times New Roman" w:hAnsi="Times New Roman" w:cs="Times New Roman"/>
                <w:sz w:val="24"/>
                <w:szCs w:val="24"/>
              </w:rPr>
            </w:pPr>
          </w:p>
        </w:tc>
      </w:tr>
      <w:tr w:rsidR="00684868" w:rsidRPr="00A953EE" w:rsidTr="00DF35CF">
        <w:tc>
          <w:tcPr>
            <w:tcW w:w="4361"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Kölcsey Ferenc: Emléklapra</w:t>
            </w:r>
          </w:p>
        </w:tc>
        <w:tc>
          <w:tcPr>
            <w:tcW w:w="4701" w:type="dxa"/>
            <w:gridSpan w:val="2"/>
            <w:vMerge/>
            <w:tcBorders>
              <w:left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p>
        </w:tc>
      </w:tr>
      <w:tr w:rsidR="00684868" w:rsidRPr="00A953EE" w:rsidTr="00DF35CF">
        <w:tc>
          <w:tcPr>
            <w:tcW w:w="4361"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Kölcsey Ferenc: Himnusz</w:t>
            </w:r>
          </w:p>
        </w:tc>
        <w:tc>
          <w:tcPr>
            <w:tcW w:w="4701" w:type="dxa"/>
            <w:gridSpan w:val="2"/>
            <w:vMerge/>
            <w:tcBorders>
              <w:left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p>
        </w:tc>
      </w:tr>
      <w:tr w:rsidR="00684868" w:rsidRPr="00A953EE" w:rsidTr="00DF35CF">
        <w:tc>
          <w:tcPr>
            <w:tcW w:w="4361"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 xml:space="preserve">Kölcsey Ferenc: </w:t>
            </w:r>
            <w:proofErr w:type="spellStart"/>
            <w:r w:rsidRPr="00A953EE">
              <w:rPr>
                <w:rFonts w:ascii="Times New Roman" w:eastAsia="Times New Roman" w:hAnsi="Times New Roman" w:cs="Times New Roman"/>
                <w:sz w:val="24"/>
                <w:szCs w:val="24"/>
              </w:rPr>
              <w:t>Parainesis</w:t>
            </w:r>
            <w:proofErr w:type="spellEnd"/>
            <w:r w:rsidRPr="00A953EE">
              <w:rPr>
                <w:rFonts w:ascii="Times New Roman" w:eastAsia="Times New Roman" w:hAnsi="Times New Roman" w:cs="Times New Roman"/>
                <w:sz w:val="24"/>
                <w:szCs w:val="24"/>
              </w:rPr>
              <w:t xml:space="preserve"> (részletek)</w:t>
            </w:r>
          </w:p>
        </w:tc>
        <w:tc>
          <w:tcPr>
            <w:tcW w:w="4701" w:type="dxa"/>
            <w:gridSpan w:val="2"/>
            <w:vMerge/>
            <w:tcBorders>
              <w:left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p>
        </w:tc>
      </w:tr>
      <w:tr w:rsidR="00684868" w:rsidRPr="00A953EE" w:rsidTr="00DF35CF">
        <w:tc>
          <w:tcPr>
            <w:tcW w:w="4361"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Vörösmarty Mihály: Szózat</w:t>
            </w:r>
          </w:p>
        </w:tc>
        <w:tc>
          <w:tcPr>
            <w:tcW w:w="4701" w:type="dxa"/>
            <w:gridSpan w:val="2"/>
            <w:vMerge/>
            <w:tcBorders>
              <w:left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p>
        </w:tc>
      </w:tr>
      <w:tr w:rsidR="00684868" w:rsidRPr="00A953EE" w:rsidTr="00DF35CF">
        <w:tc>
          <w:tcPr>
            <w:tcW w:w="4361"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Vörösmarty Mihály: Ábránd</w:t>
            </w:r>
          </w:p>
        </w:tc>
        <w:tc>
          <w:tcPr>
            <w:tcW w:w="4701" w:type="dxa"/>
            <w:gridSpan w:val="2"/>
            <w:vMerge/>
            <w:tcBorders>
              <w:left w:val="single" w:sz="4" w:space="0" w:color="auto"/>
              <w:right w:val="single" w:sz="4" w:space="0" w:color="auto"/>
            </w:tcBorders>
          </w:tcPr>
          <w:p w:rsidR="00684868" w:rsidRPr="00A953EE" w:rsidRDefault="00684868" w:rsidP="00DF35CF">
            <w:pPr>
              <w:rPr>
                <w:rFonts w:ascii="Times New Roman" w:eastAsia="Times New Roman" w:hAnsi="Times New Roman" w:cs="Times New Roman"/>
                <w:sz w:val="24"/>
                <w:szCs w:val="24"/>
              </w:rPr>
            </w:pPr>
          </w:p>
        </w:tc>
      </w:tr>
      <w:tr w:rsidR="00684868" w:rsidRPr="00A953EE" w:rsidTr="00DF35CF">
        <w:tc>
          <w:tcPr>
            <w:tcW w:w="4361"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Petőfi Sándor: Szabadság, szerelem</w:t>
            </w:r>
          </w:p>
        </w:tc>
        <w:tc>
          <w:tcPr>
            <w:tcW w:w="4701" w:type="dxa"/>
            <w:gridSpan w:val="2"/>
            <w:vMerge/>
            <w:tcBorders>
              <w:left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p>
        </w:tc>
      </w:tr>
      <w:tr w:rsidR="00684868" w:rsidRPr="00A953EE" w:rsidTr="00DF35CF">
        <w:tc>
          <w:tcPr>
            <w:tcW w:w="4361"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Petőfi Sándor: Nemzeti dal</w:t>
            </w:r>
          </w:p>
        </w:tc>
        <w:tc>
          <w:tcPr>
            <w:tcW w:w="4701" w:type="dxa"/>
            <w:gridSpan w:val="2"/>
            <w:vMerge/>
            <w:tcBorders>
              <w:left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p>
        </w:tc>
      </w:tr>
      <w:tr w:rsidR="00684868" w:rsidRPr="00A953EE" w:rsidTr="00DF35CF">
        <w:tc>
          <w:tcPr>
            <w:tcW w:w="4361"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Petőfi Sándor: Szeptember végén</w:t>
            </w:r>
          </w:p>
        </w:tc>
        <w:tc>
          <w:tcPr>
            <w:tcW w:w="4701" w:type="dxa"/>
            <w:gridSpan w:val="2"/>
            <w:vMerge/>
            <w:tcBorders>
              <w:left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p>
        </w:tc>
      </w:tr>
      <w:tr w:rsidR="00684868" w:rsidRPr="00A953EE" w:rsidTr="00DF35CF">
        <w:tc>
          <w:tcPr>
            <w:tcW w:w="4361"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Arany János: A fülemile</w:t>
            </w:r>
          </w:p>
        </w:tc>
        <w:tc>
          <w:tcPr>
            <w:tcW w:w="4701" w:type="dxa"/>
            <w:gridSpan w:val="2"/>
            <w:vMerge/>
            <w:tcBorders>
              <w:left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p>
        </w:tc>
      </w:tr>
      <w:tr w:rsidR="00684868" w:rsidRPr="00A953EE" w:rsidTr="00DF35CF">
        <w:tc>
          <w:tcPr>
            <w:tcW w:w="4361"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Arany János: A tölgyek alatt vagy Epilógus</w:t>
            </w:r>
          </w:p>
        </w:tc>
        <w:tc>
          <w:tcPr>
            <w:tcW w:w="4701" w:type="dxa"/>
            <w:gridSpan w:val="2"/>
            <w:vMerge/>
            <w:tcBorders>
              <w:left w:val="single" w:sz="4" w:space="0" w:color="auto"/>
              <w:bottom w:val="single" w:sz="4" w:space="0" w:color="auto"/>
              <w:right w:val="single" w:sz="4" w:space="0" w:color="auto"/>
            </w:tcBorders>
          </w:tcPr>
          <w:p w:rsidR="00684868" w:rsidRPr="00A953EE" w:rsidRDefault="00684868" w:rsidP="00DF35CF">
            <w:pPr>
              <w:rPr>
                <w:rFonts w:ascii="Times New Roman" w:eastAsia="Times New Roman" w:hAnsi="Times New Roman" w:cs="Times New Roman"/>
                <w:sz w:val="24"/>
                <w:szCs w:val="24"/>
              </w:rPr>
            </w:pPr>
          </w:p>
        </w:tc>
      </w:tr>
      <w:tr w:rsidR="00684868" w:rsidRPr="00A953EE" w:rsidTr="00DF35CF">
        <w:tc>
          <w:tcPr>
            <w:tcW w:w="4361" w:type="dxa"/>
            <w:tcBorders>
              <w:top w:val="single" w:sz="4" w:space="0" w:color="auto"/>
              <w:left w:val="single" w:sz="4" w:space="0" w:color="auto"/>
              <w:bottom w:val="single" w:sz="4" w:space="0" w:color="auto"/>
              <w:right w:val="single" w:sz="4" w:space="0" w:color="auto"/>
            </w:tcBorders>
            <w:shd w:val="clear" w:color="auto" w:fill="auto"/>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Jókai: A huszti beteglátogatók</w:t>
            </w:r>
          </w:p>
          <w:p w:rsidR="00684868" w:rsidRPr="00A953EE" w:rsidRDefault="00684868" w:rsidP="00DF35CF">
            <w:pPr>
              <w:rPr>
                <w:rFonts w:ascii="Times New Roman" w:eastAsia="Times New Roman" w:hAnsi="Times New Roman" w:cs="Times New Roman"/>
                <w:sz w:val="24"/>
                <w:szCs w:val="24"/>
              </w:rPr>
            </w:pPr>
          </w:p>
        </w:tc>
        <w:tc>
          <w:tcPr>
            <w:tcW w:w="4701" w:type="dxa"/>
            <w:gridSpan w:val="2"/>
            <w:tcBorders>
              <w:top w:val="single" w:sz="4" w:space="0" w:color="auto"/>
              <w:left w:val="single" w:sz="4" w:space="0" w:color="auto"/>
              <w:bottom w:val="single" w:sz="4" w:space="0" w:color="auto"/>
              <w:right w:val="single" w:sz="4" w:space="0" w:color="auto"/>
            </w:tcBorders>
            <w:shd w:val="clear" w:color="auto" w:fill="auto"/>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 xml:space="preserve">Irodalom és film kapcsolata </w:t>
            </w:r>
          </w:p>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 xml:space="preserve">Jókai Mór: A kőszívű ember fiai </w:t>
            </w:r>
          </w:p>
        </w:tc>
      </w:tr>
      <w:tr w:rsidR="00684868" w:rsidRPr="00A953EE" w:rsidTr="00DF35CF">
        <w:tc>
          <w:tcPr>
            <w:tcW w:w="4361"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Jókai Mór: A nagyenyedi két fűzfa</w:t>
            </w:r>
          </w:p>
        </w:tc>
        <w:tc>
          <w:tcPr>
            <w:tcW w:w="4701" w:type="dxa"/>
            <w:gridSpan w:val="2"/>
            <w:vMerge w:val="restart"/>
            <w:tcBorders>
              <w:top w:val="single" w:sz="4" w:space="0" w:color="auto"/>
              <w:left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 xml:space="preserve">Mikszáth Kálmán: A </w:t>
            </w:r>
            <w:proofErr w:type="spellStart"/>
            <w:r w:rsidRPr="00A953EE">
              <w:rPr>
                <w:rFonts w:ascii="Times New Roman" w:eastAsia="Times New Roman" w:hAnsi="Times New Roman" w:cs="Times New Roman"/>
                <w:sz w:val="24"/>
                <w:szCs w:val="24"/>
              </w:rPr>
              <w:t>Balóthy</w:t>
            </w:r>
            <w:proofErr w:type="spellEnd"/>
            <w:r w:rsidRPr="00A953EE">
              <w:rPr>
                <w:rFonts w:ascii="Times New Roman" w:eastAsia="Times New Roman" w:hAnsi="Times New Roman" w:cs="Times New Roman"/>
                <w:sz w:val="24"/>
                <w:szCs w:val="24"/>
              </w:rPr>
              <w:t>-domínium</w:t>
            </w:r>
          </w:p>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Mikszáth Kálmán: A beszélő köntös</w:t>
            </w:r>
          </w:p>
          <w:p w:rsidR="00684868" w:rsidRPr="00A953EE" w:rsidRDefault="00684868" w:rsidP="00DF35CF">
            <w:pPr>
              <w:rPr>
                <w:rFonts w:ascii="Times New Roman" w:eastAsia="Times New Roman" w:hAnsi="Times New Roman" w:cs="Times New Roman"/>
                <w:sz w:val="24"/>
                <w:szCs w:val="24"/>
              </w:rPr>
            </w:pPr>
          </w:p>
          <w:p w:rsidR="00684868" w:rsidRPr="00A953EE" w:rsidRDefault="00684868" w:rsidP="00DF35CF">
            <w:pPr>
              <w:rPr>
                <w:rFonts w:ascii="Times New Roman" w:eastAsia="Times New Roman" w:hAnsi="Times New Roman" w:cs="Times New Roman"/>
                <w:sz w:val="24"/>
                <w:szCs w:val="24"/>
              </w:rPr>
            </w:pPr>
          </w:p>
        </w:tc>
      </w:tr>
      <w:tr w:rsidR="00684868" w:rsidRPr="00A953EE" w:rsidTr="00DF35CF">
        <w:tc>
          <w:tcPr>
            <w:tcW w:w="4361"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Mikszáth Kálmán: A néhai bárány</w:t>
            </w:r>
          </w:p>
        </w:tc>
        <w:tc>
          <w:tcPr>
            <w:tcW w:w="4701" w:type="dxa"/>
            <w:gridSpan w:val="2"/>
            <w:vMerge/>
            <w:tcBorders>
              <w:left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p>
        </w:tc>
      </w:tr>
      <w:tr w:rsidR="00684868" w:rsidRPr="00A953EE" w:rsidTr="00DF35CF">
        <w:trPr>
          <w:trHeight w:val="707"/>
        </w:trPr>
        <w:tc>
          <w:tcPr>
            <w:tcW w:w="4361"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 xml:space="preserve">Mikszáth Kálmán: Szent Péter esernyője </w:t>
            </w:r>
            <w:r w:rsidRPr="00A953EE">
              <w:rPr>
                <w:rFonts w:ascii="Times New Roman" w:eastAsia="Times New Roman" w:hAnsi="Times New Roman" w:cs="Times New Roman"/>
                <w:sz w:val="24"/>
                <w:szCs w:val="24"/>
                <w:lang w:eastAsia="hu-HU"/>
              </w:rPr>
              <w:t xml:space="preserve">vagy </w:t>
            </w:r>
            <w:proofErr w:type="gramStart"/>
            <w:r w:rsidRPr="00A953EE">
              <w:rPr>
                <w:rFonts w:ascii="Times New Roman" w:eastAsia="Times New Roman" w:hAnsi="Times New Roman" w:cs="Times New Roman"/>
                <w:sz w:val="24"/>
                <w:szCs w:val="24"/>
                <w:lang w:eastAsia="hu-HU"/>
              </w:rPr>
              <w:t>A</w:t>
            </w:r>
            <w:proofErr w:type="gramEnd"/>
            <w:r w:rsidRPr="00A953EE">
              <w:rPr>
                <w:rFonts w:ascii="Times New Roman" w:eastAsia="Times New Roman" w:hAnsi="Times New Roman" w:cs="Times New Roman"/>
                <w:sz w:val="24"/>
                <w:szCs w:val="24"/>
                <w:lang w:eastAsia="hu-HU"/>
              </w:rPr>
              <w:t xml:space="preserve"> két koldusdiák</w:t>
            </w:r>
            <w:r w:rsidRPr="00A953EE">
              <w:rPr>
                <w:rFonts w:ascii="Times New Roman" w:eastAsia="Times New Roman" w:hAnsi="Times New Roman" w:cs="Times New Roman"/>
                <w:sz w:val="24"/>
                <w:szCs w:val="24"/>
              </w:rPr>
              <w:t xml:space="preserve"> </w:t>
            </w:r>
          </w:p>
        </w:tc>
        <w:tc>
          <w:tcPr>
            <w:tcW w:w="4701" w:type="dxa"/>
            <w:gridSpan w:val="2"/>
            <w:vMerge/>
            <w:tcBorders>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p>
        </w:tc>
      </w:tr>
      <w:tr w:rsidR="00684868" w:rsidRPr="00A953EE" w:rsidTr="00DF35CF">
        <w:tc>
          <w:tcPr>
            <w:tcW w:w="9062" w:type="dxa"/>
            <w:gridSpan w:val="3"/>
            <w:tcBorders>
              <w:top w:val="single" w:sz="4" w:space="0" w:color="auto"/>
              <w:left w:val="single" w:sz="4" w:space="0" w:color="auto"/>
              <w:bottom w:val="single" w:sz="4" w:space="0" w:color="auto"/>
              <w:right w:val="single" w:sz="4" w:space="0" w:color="auto"/>
            </w:tcBorders>
            <w:shd w:val="clear" w:color="auto" w:fill="D9D9D9"/>
            <w:hideMark/>
          </w:tcPr>
          <w:p w:rsidR="00684868" w:rsidRPr="00A953EE" w:rsidRDefault="00684868" w:rsidP="00DF35CF">
            <w:pPr>
              <w:rPr>
                <w:rFonts w:ascii="Times New Roman" w:eastAsia="Times New Roman" w:hAnsi="Times New Roman" w:cs="Times New Roman"/>
                <w:b/>
                <w:sz w:val="24"/>
                <w:szCs w:val="24"/>
              </w:rPr>
            </w:pPr>
            <w:r w:rsidRPr="00A953EE">
              <w:rPr>
                <w:rFonts w:ascii="Times New Roman" w:eastAsia="Times New Roman" w:hAnsi="Times New Roman" w:cs="Times New Roman"/>
                <w:b/>
                <w:sz w:val="28"/>
                <w:szCs w:val="24"/>
              </w:rPr>
              <w:t>II. Magyar vagy világirodalmi ifjúsági regény</w:t>
            </w:r>
          </w:p>
        </w:tc>
      </w:tr>
      <w:tr w:rsidR="00684868" w:rsidRPr="00A953EE" w:rsidTr="00DF35CF">
        <w:tc>
          <w:tcPr>
            <w:tcW w:w="4361" w:type="dxa"/>
            <w:tcBorders>
              <w:top w:val="single" w:sz="4" w:space="0" w:color="auto"/>
              <w:left w:val="single" w:sz="4" w:space="0" w:color="auto"/>
              <w:bottom w:val="single" w:sz="4" w:space="0" w:color="auto"/>
              <w:right w:val="single" w:sz="4" w:space="0" w:color="auto"/>
            </w:tcBorders>
            <w:hideMark/>
          </w:tcPr>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 xml:space="preserve">Jules Verne: Kétévi </w:t>
            </w:r>
            <w:proofErr w:type="gramStart"/>
            <w:r w:rsidRPr="00A953EE">
              <w:rPr>
                <w:rFonts w:ascii="Times New Roman" w:eastAsia="Times New Roman" w:hAnsi="Times New Roman" w:cs="Times New Roman"/>
                <w:sz w:val="24"/>
                <w:szCs w:val="24"/>
              </w:rPr>
              <w:t>vakáció</w:t>
            </w:r>
            <w:proofErr w:type="gramEnd"/>
            <w:r w:rsidRPr="00A953EE">
              <w:rPr>
                <w:rFonts w:ascii="Times New Roman" w:eastAsia="Times New Roman" w:hAnsi="Times New Roman" w:cs="Times New Roman"/>
                <w:sz w:val="24"/>
                <w:szCs w:val="24"/>
              </w:rPr>
              <w:t xml:space="preserve"> </w:t>
            </w:r>
            <w:r w:rsidRPr="00A953EE">
              <w:rPr>
                <w:rFonts w:ascii="Times New Roman" w:eastAsia="Times New Roman" w:hAnsi="Times New Roman" w:cs="Times New Roman"/>
                <w:b/>
                <w:sz w:val="24"/>
                <w:szCs w:val="24"/>
              </w:rPr>
              <w:t>vagy</w:t>
            </w:r>
            <w:r w:rsidRPr="00A953EE">
              <w:rPr>
                <w:rFonts w:ascii="Times New Roman" w:eastAsia="Times New Roman" w:hAnsi="Times New Roman" w:cs="Times New Roman"/>
                <w:sz w:val="24"/>
                <w:szCs w:val="24"/>
              </w:rPr>
              <w:t xml:space="preserve"> </w:t>
            </w:r>
          </w:p>
          <w:p w:rsidR="00684868" w:rsidRPr="00A953EE" w:rsidRDefault="00684868" w:rsidP="00DF35CF">
            <w:pPr>
              <w:rPr>
                <w:rFonts w:ascii="Times New Roman" w:eastAsia="Times New Roman" w:hAnsi="Times New Roman" w:cs="Times New Roman"/>
                <w:sz w:val="24"/>
                <w:szCs w:val="24"/>
              </w:rPr>
            </w:pPr>
            <w:proofErr w:type="spellStart"/>
            <w:r w:rsidRPr="00A953EE">
              <w:rPr>
                <w:rFonts w:ascii="Times New Roman" w:eastAsia="Times New Roman" w:hAnsi="Times New Roman" w:cs="Times New Roman"/>
                <w:sz w:val="24"/>
                <w:szCs w:val="24"/>
              </w:rPr>
              <w:t>Tonke</w:t>
            </w:r>
            <w:proofErr w:type="spellEnd"/>
            <w:r w:rsidRPr="00A953EE">
              <w:rPr>
                <w:rFonts w:ascii="Times New Roman" w:eastAsia="Times New Roman" w:hAnsi="Times New Roman" w:cs="Times New Roman"/>
                <w:sz w:val="24"/>
                <w:szCs w:val="24"/>
              </w:rPr>
              <w:t xml:space="preserve"> </w:t>
            </w:r>
            <w:proofErr w:type="spellStart"/>
            <w:r w:rsidRPr="00A953EE">
              <w:rPr>
                <w:rFonts w:ascii="Times New Roman" w:eastAsia="Times New Roman" w:hAnsi="Times New Roman" w:cs="Times New Roman"/>
                <w:sz w:val="24"/>
                <w:szCs w:val="24"/>
              </w:rPr>
              <w:t>Dragt</w:t>
            </w:r>
            <w:proofErr w:type="spellEnd"/>
            <w:r w:rsidRPr="00A953EE">
              <w:rPr>
                <w:rFonts w:ascii="Times New Roman" w:eastAsia="Times New Roman" w:hAnsi="Times New Roman" w:cs="Times New Roman"/>
                <w:sz w:val="24"/>
                <w:szCs w:val="24"/>
              </w:rPr>
              <w:t xml:space="preserve">: Levél a királynak </w:t>
            </w:r>
            <w:r w:rsidRPr="00A953EE">
              <w:rPr>
                <w:rFonts w:ascii="Times New Roman" w:eastAsia="Times New Roman" w:hAnsi="Times New Roman" w:cs="Times New Roman"/>
                <w:b/>
                <w:sz w:val="24"/>
                <w:szCs w:val="24"/>
              </w:rPr>
              <w:t>vagy</w:t>
            </w:r>
          </w:p>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 xml:space="preserve">Mándy Iván: Az </w:t>
            </w:r>
            <w:proofErr w:type="spellStart"/>
            <w:r w:rsidRPr="00A953EE">
              <w:rPr>
                <w:rFonts w:ascii="Times New Roman" w:eastAsia="Times New Roman" w:hAnsi="Times New Roman" w:cs="Times New Roman"/>
                <w:sz w:val="24"/>
                <w:szCs w:val="24"/>
              </w:rPr>
              <w:t>enyedi</w:t>
            </w:r>
            <w:proofErr w:type="spellEnd"/>
            <w:r w:rsidRPr="00A953EE">
              <w:rPr>
                <w:rFonts w:ascii="Times New Roman" w:eastAsia="Times New Roman" w:hAnsi="Times New Roman" w:cs="Times New Roman"/>
                <w:sz w:val="24"/>
                <w:szCs w:val="24"/>
              </w:rPr>
              <w:t xml:space="preserve"> diák </w:t>
            </w:r>
            <w:r w:rsidRPr="00A953EE">
              <w:rPr>
                <w:rFonts w:ascii="Times New Roman" w:eastAsia="Times New Roman" w:hAnsi="Times New Roman" w:cs="Times New Roman"/>
                <w:b/>
                <w:sz w:val="24"/>
                <w:szCs w:val="24"/>
              </w:rPr>
              <w:t>vagy</w:t>
            </w:r>
            <w:r w:rsidRPr="00A953EE">
              <w:rPr>
                <w:rFonts w:ascii="Times New Roman" w:eastAsia="Times New Roman" w:hAnsi="Times New Roman" w:cs="Times New Roman"/>
                <w:sz w:val="24"/>
                <w:szCs w:val="24"/>
              </w:rPr>
              <w:t xml:space="preserve"> </w:t>
            </w:r>
          </w:p>
          <w:p w:rsidR="00684868" w:rsidRPr="00A953EE" w:rsidRDefault="00684868" w:rsidP="00DF35CF">
            <w:pPr>
              <w:rPr>
                <w:rFonts w:ascii="Times New Roman" w:eastAsia="Times New Roman" w:hAnsi="Times New Roman" w:cs="Times New Roman"/>
                <w:sz w:val="24"/>
                <w:szCs w:val="24"/>
              </w:rPr>
            </w:pPr>
            <w:r w:rsidRPr="00A953EE">
              <w:rPr>
                <w:rFonts w:ascii="Times New Roman" w:eastAsia="Times New Roman" w:hAnsi="Times New Roman" w:cs="Times New Roman"/>
                <w:sz w:val="24"/>
                <w:szCs w:val="24"/>
              </w:rPr>
              <w:t>Csukás István: Vakáció a halott utcában</w:t>
            </w:r>
          </w:p>
        </w:tc>
        <w:tc>
          <w:tcPr>
            <w:tcW w:w="4701" w:type="dxa"/>
            <w:gridSpan w:val="2"/>
            <w:tcBorders>
              <w:top w:val="single" w:sz="4" w:space="0" w:color="auto"/>
              <w:left w:val="single" w:sz="4" w:space="0" w:color="auto"/>
              <w:bottom w:val="single" w:sz="4" w:space="0" w:color="auto"/>
              <w:right w:val="single" w:sz="4" w:space="0" w:color="auto"/>
            </w:tcBorders>
          </w:tcPr>
          <w:p w:rsidR="00684868" w:rsidRPr="00A953EE" w:rsidRDefault="00684868" w:rsidP="00DF35CF">
            <w:pPr>
              <w:rPr>
                <w:rFonts w:ascii="Times New Roman" w:eastAsia="Times New Roman" w:hAnsi="Times New Roman" w:cs="Times New Roman"/>
                <w:sz w:val="24"/>
                <w:szCs w:val="24"/>
              </w:rPr>
            </w:pPr>
          </w:p>
        </w:tc>
      </w:tr>
      <w:tr w:rsidR="00684868" w:rsidRPr="00A953EE" w:rsidTr="00DF35CF">
        <w:tc>
          <w:tcPr>
            <w:tcW w:w="9062" w:type="dxa"/>
            <w:gridSpan w:val="3"/>
            <w:tcBorders>
              <w:top w:val="single" w:sz="4" w:space="0" w:color="auto"/>
              <w:left w:val="single" w:sz="4" w:space="0" w:color="auto"/>
              <w:bottom w:val="single" w:sz="4" w:space="0" w:color="auto"/>
              <w:right w:val="single" w:sz="4" w:space="0" w:color="auto"/>
            </w:tcBorders>
            <w:shd w:val="clear" w:color="auto" w:fill="808080"/>
          </w:tcPr>
          <w:p w:rsidR="00684868" w:rsidRPr="00A953EE" w:rsidRDefault="00684868" w:rsidP="00DF35CF">
            <w:pPr>
              <w:rPr>
                <w:rFonts w:ascii="Times New Roman" w:eastAsia="Times New Roman" w:hAnsi="Times New Roman" w:cs="Times New Roman"/>
                <w:sz w:val="24"/>
                <w:szCs w:val="24"/>
              </w:rPr>
            </w:pPr>
          </w:p>
        </w:tc>
      </w:tr>
    </w:tbl>
    <w:p w:rsidR="00684868" w:rsidRPr="00A953EE" w:rsidRDefault="00684868" w:rsidP="00684868">
      <w:pPr>
        <w:spacing w:after="0" w:line="240" w:lineRule="auto"/>
        <w:rPr>
          <w:rFonts w:ascii="Times New Roman" w:eastAsia="Times New Roman" w:hAnsi="Times New Roman"/>
          <w:b/>
          <w:color w:val="548DD4"/>
          <w:sz w:val="24"/>
          <w:szCs w:val="24"/>
          <w:lang w:eastAsia="hu-HU"/>
        </w:rPr>
      </w:pPr>
    </w:p>
    <w:p w:rsidR="00684868" w:rsidRPr="00A953EE" w:rsidRDefault="00684868" w:rsidP="00684868">
      <w:pPr>
        <w:spacing w:after="0" w:line="240" w:lineRule="auto"/>
        <w:rPr>
          <w:rFonts w:ascii="Times New Roman" w:eastAsia="Times New Roman" w:hAnsi="Times New Roman"/>
          <w:b/>
          <w:color w:val="548DD4"/>
          <w:sz w:val="24"/>
          <w:szCs w:val="24"/>
          <w:lang w:eastAsia="hu-HU"/>
        </w:rPr>
      </w:pPr>
      <w:r w:rsidRPr="00A953EE">
        <w:rPr>
          <w:rFonts w:ascii="Times New Roman" w:eastAsia="Times New Roman" w:hAnsi="Times New Roman"/>
          <w:b/>
          <w:color w:val="548DD4"/>
          <w:sz w:val="24"/>
          <w:szCs w:val="24"/>
          <w:lang w:eastAsia="hu-HU"/>
        </w:rPr>
        <w:t>KÖTELEZŐ OLVASMÁNYOK:</w:t>
      </w:r>
    </w:p>
    <w:p w:rsidR="00684868" w:rsidRPr="00A953EE" w:rsidRDefault="00684868" w:rsidP="00684868">
      <w:pPr>
        <w:spacing w:after="0" w:line="240" w:lineRule="auto"/>
        <w:rPr>
          <w:rFonts w:ascii="Times New Roman" w:eastAsia="Times New Roman" w:hAnsi="Times New Roman"/>
          <w:b/>
          <w:color w:val="548DD4"/>
          <w:sz w:val="24"/>
          <w:szCs w:val="24"/>
          <w:lang w:eastAsia="hu-HU"/>
        </w:rPr>
      </w:pPr>
    </w:p>
    <w:tbl>
      <w:tblPr>
        <w:tblStyle w:val="Rcsostblzat"/>
        <w:tblW w:w="0" w:type="auto"/>
        <w:tblLook w:val="04A0" w:firstRow="1" w:lastRow="0" w:firstColumn="1" w:lastColumn="0" w:noHBand="0" w:noVBand="1"/>
      </w:tblPr>
      <w:tblGrid>
        <w:gridCol w:w="9062"/>
      </w:tblGrid>
      <w:tr w:rsidR="00684868" w:rsidRPr="00A953EE" w:rsidTr="00DF35CF">
        <w:tc>
          <w:tcPr>
            <w:tcW w:w="9062" w:type="dxa"/>
          </w:tcPr>
          <w:p w:rsidR="00684868" w:rsidRPr="00A953EE" w:rsidRDefault="00684868" w:rsidP="00DF35CF">
            <w:pPr>
              <w:rPr>
                <w:rFonts w:ascii="Times New Roman" w:eastAsia="Times New Roman" w:hAnsi="Times New Roman" w:cs="Times New Roman"/>
                <w:b/>
                <w:color w:val="548DD4"/>
                <w:sz w:val="24"/>
                <w:szCs w:val="24"/>
                <w:lang w:eastAsia="hu-HU"/>
              </w:rPr>
            </w:pPr>
            <w:r w:rsidRPr="00A953EE">
              <w:rPr>
                <w:rFonts w:ascii="Times New Roman" w:eastAsia="Times New Roman" w:hAnsi="Times New Roman" w:cs="Times New Roman"/>
                <w:sz w:val="24"/>
                <w:szCs w:val="24"/>
              </w:rPr>
              <w:t>Jókai Mór: A nagyenyedi két fűzfa</w:t>
            </w:r>
          </w:p>
        </w:tc>
      </w:tr>
      <w:tr w:rsidR="00684868" w:rsidRPr="00A953EE" w:rsidTr="00DF35CF">
        <w:tc>
          <w:tcPr>
            <w:tcW w:w="9062" w:type="dxa"/>
          </w:tcPr>
          <w:p w:rsidR="00684868" w:rsidRPr="00A953EE" w:rsidRDefault="00684868" w:rsidP="00DF35CF">
            <w:pPr>
              <w:rPr>
                <w:rFonts w:ascii="Times New Roman" w:eastAsia="Times New Roman" w:hAnsi="Times New Roman" w:cs="Times New Roman"/>
                <w:b/>
                <w:color w:val="548DD4"/>
                <w:sz w:val="24"/>
                <w:szCs w:val="24"/>
                <w:lang w:eastAsia="hu-HU"/>
              </w:rPr>
            </w:pPr>
            <w:r w:rsidRPr="00A953EE">
              <w:rPr>
                <w:rFonts w:ascii="Times New Roman" w:eastAsia="Times New Roman" w:hAnsi="Times New Roman" w:cs="Times New Roman"/>
                <w:sz w:val="24"/>
                <w:szCs w:val="24"/>
              </w:rPr>
              <w:t xml:space="preserve">Mikszáth Kálmán: Szent Péter esernyője </w:t>
            </w:r>
            <w:r w:rsidRPr="00A953EE">
              <w:rPr>
                <w:rFonts w:ascii="Times New Roman" w:eastAsia="Times New Roman" w:hAnsi="Times New Roman" w:cs="Times New Roman"/>
                <w:b/>
                <w:sz w:val="24"/>
                <w:szCs w:val="24"/>
              </w:rPr>
              <w:t>vagy</w:t>
            </w:r>
            <w:r w:rsidRPr="00A953EE">
              <w:rPr>
                <w:rFonts w:ascii="Times New Roman" w:eastAsia="Times New Roman" w:hAnsi="Times New Roman" w:cs="Times New Roman"/>
                <w:sz w:val="24"/>
                <w:szCs w:val="24"/>
              </w:rPr>
              <w:t xml:space="preserve"> </w:t>
            </w:r>
            <w:proofErr w:type="gramStart"/>
            <w:r w:rsidRPr="00A953EE">
              <w:rPr>
                <w:rFonts w:ascii="Times New Roman" w:eastAsia="Times New Roman" w:hAnsi="Times New Roman" w:cs="Times New Roman"/>
                <w:sz w:val="24"/>
                <w:szCs w:val="24"/>
              </w:rPr>
              <w:t>A</w:t>
            </w:r>
            <w:proofErr w:type="gramEnd"/>
            <w:r w:rsidRPr="00A953EE">
              <w:rPr>
                <w:rFonts w:ascii="Times New Roman" w:eastAsia="Times New Roman" w:hAnsi="Times New Roman" w:cs="Times New Roman"/>
                <w:sz w:val="24"/>
                <w:szCs w:val="24"/>
              </w:rPr>
              <w:t xml:space="preserve"> két koldusdiák</w:t>
            </w:r>
          </w:p>
        </w:tc>
      </w:tr>
      <w:tr w:rsidR="00684868" w:rsidRPr="00A953EE" w:rsidTr="00DF35CF">
        <w:tc>
          <w:tcPr>
            <w:tcW w:w="9062" w:type="dxa"/>
          </w:tcPr>
          <w:p w:rsidR="00684868" w:rsidRPr="00A953EE" w:rsidRDefault="00684868" w:rsidP="00DF35CF">
            <w:pPr>
              <w:rPr>
                <w:rFonts w:ascii="Times New Roman" w:eastAsia="Times New Roman" w:hAnsi="Times New Roman" w:cs="Times New Roman"/>
                <w:b/>
                <w:color w:val="548DD4"/>
                <w:sz w:val="24"/>
                <w:szCs w:val="24"/>
                <w:lang w:eastAsia="hu-HU"/>
              </w:rPr>
            </w:pPr>
            <w:r w:rsidRPr="00A953EE">
              <w:rPr>
                <w:rFonts w:ascii="Times New Roman" w:eastAsia="Times New Roman" w:hAnsi="Times New Roman" w:cs="Times New Roman"/>
                <w:sz w:val="24"/>
                <w:szCs w:val="24"/>
              </w:rPr>
              <w:t>Mikszáth Kálmán: A néhai bárány</w:t>
            </w:r>
          </w:p>
        </w:tc>
      </w:tr>
      <w:tr w:rsidR="00684868" w:rsidRPr="00A953EE" w:rsidTr="00DF35CF">
        <w:tc>
          <w:tcPr>
            <w:tcW w:w="9062" w:type="dxa"/>
          </w:tcPr>
          <w:p w:rsidR="00684868" w:rsidRPr="00A953EE" w:rsidRDefault="00684868" w:rsidP="00DF35CF">
            <w:pPr>
              <w:rPr>
                <w:rFonts w:ascii="Times New Roman" w:eastAsia="Times New Roman" w:hAnsi="Times New Roman" w:cs="Times New Roman"/>
                <w:b/>
                <w:color w:val="548DD4"/>
                <w:sz w:val="24"/>
                <w:szCs w:val="24"/>
                <w:lang w:eastAsia="hu-HU"/>
              </w:rPr>
            </w:pPr>
            <w:r w:rsidRPr="00A953EE">
              <w:rPr>
                <w:rFonts w:ascii="Times New Roman" w:eastAsia="Times New Roman" w:hAnsi="Times New Roman" w:cs="Times New Roman"/>
                <w:sz w:val="24"/>
                <w:szCs w:val="24"/>
                <w:lang w:eastAsia="hu-HU"/>
              </w:rPr>
              <w:t xml:space="preserve">Móricz Zsigmond: Pillangó </w:t>
            </w:r>
            <w:r w:rsidRPr="00A953EE">
              <w:rPr>
                <w:rFonts w:ascii="Times New Roman" w:eastAsia="Times New Roman" w:hAnsi="Times New Roman" w:cs="Times New Roman"/>
                <w:b/>
                <w:sz w:val="24"/>
                <w:szCs w:val="24"/>
                <w:lang w:eastAsia="hu-HU"/>
              </w:rPr>
              <w:t>vagy</w:t>
            </w:r>
            <w:r w:rsidRPr="00A953EE">
              <w:rPr>
                <w:rFonts w:ascii="Times New Roman" w:eastAsia="Times New Roman" w:hAnsi="Times New Roman" w:cs="Times New Roman"/>
                <w:sz w:val="24"/>
                <w:szCs w:val="24"/>
                <w:lang w:eastAsia="hu-HU"/>
              </w:rPr>
              <w:t xml:space="preserve"> a Légy jó mindhalálig</w:t>
            </w:r>
          </w:p>
        </w:tc>
      </w:tr>
      <w:tr w:rsidR="00684868" w:rsidRPr="00A953EE" w:rsidTr="00DF35CF">
        <w:tc>
          <w:tcPr>
            <w:tcW w:w="9062" w:type="dxa"/>
          </w:tcPr>
          <w:p w:rsidR="00684868" w:rsidRPr="00A953EE" w:rsidRDefault="00684868" w:rsidP="00DF35CF">
            <w:pPr>
              <w:rPr>
                <w:rFonts w:ascii="Times New Roman" w:eastAsia="Times New Roman" w:hAnsi="Times New Roman" w:cs="Times New Roman"/>
                <w:b/>
                <w:color w:val="548DD4"/>
                <w:sz w:val="24"/>
                <w:szCs w:val="24"/>
                <w:lang w:eastAsia="hu-HU"/>
              </w:rPr>
            </w:pPr>
            <w:r w:rsidRPr="00A953EE">
              <w:rPr>
                <w:rFonts w:ascii="Times New Roman" w:eastAsia="Times New Roman" w:hAnsi="Times New Roman" w:cs="Times New Roman"/>
                <w:sz w:val="24"/>
                <w:szCs w:val="24"/>
                <w:lang w:eastAsia="hu-HU"/>
              </w:rPr>
              <w:t xml:space="preserve">William Shakespeare: Szentivánéji álom vagy Romeo és Júlia </w:t>
            </w:r>
            <w:r w:rsidRPr="00A953EE">
              <w:rPr>
                <w:rFonts w:ascii="Times New Roman" w:eastAsia="Times New Roman" w:hAnsi="Times New Roman" w:cs="Times New Roman"/>
                <w:b/>
                <w:sz w:val="24"/>
                <w:szCs w:val="24"/>
                <w:lang w:eastAsia="hu-HU"/>
              </w:rPr>
              <w:t>vagy</w:t>
            </w:r>
            <w:r w:rsidRPr="00A953EE">
              <w:rPr>
                <w:rFonts w:ascii="Times New Roman" w:eastAsia="Times New Roman" w:hAnsi="Times New Roman" w:cs="Times New Roman"/>
                <w:sz w:val="24"/>
                <w:szCs w:val="24"/>
                <w:lang w:eastAsia="hu-HU"/>
              </w:rPr>
              <w:t xml:space="preserve"> </w:t>
            </w:r>
            <w:proofErr w:type="spellStart"/>
            <w:r w:rsidRPr="00A953EE">
              <w:rPr>
                <w:rFonts w:ascii="Times New Roman" w:eastAsia="Times New Roman" w:hAnsi="Times New Roman" w:cs="Times New Roman"/>
                <w:sz w:val="24"/>
                <w:szCs w:val="24"/>
                <w:lang w:eastAsia="hu-HU"/>
              </w:rPr>
              <w:t>Molière</w:t>
            </w:r>
            <w:proofErr w:type="spellEnd"/>
            <w:r w:rsidRPr="00A953EE">
              <w:rPr>
                <w:rFonts w:ascii="Times New Roman" w:eastAsia="Times New Roman" w:hAnsi="Times New Roman" w:cs="Times New Roman"/>
                <w:sz w:val="24"/>
                <w:szCs w:val="24"/>
                <w:lang w:eastAsia="hu-HU"/>
              </w:rPr>
              <w:t>: A képzelt beteg</w:t>
            </w:r>
          </w:p>
        </w:tc>
      </w:tr>
    </w:tbl>
    <w:p w:rsidR="00684868" w:rsidRPr="00A953EE" w:rsidRDefault="00684868" w:rsidP="00684868">
      <w:pPr>
        <w:spacing w:after="0" w:line="240" w:lineRule="auto"/>
        <w:rPr>
          <w:rFonts w:ascii="Times New Roman" w:eastAsia="Times New Roman" w:hAnsi="Times New Roman"/>
          <w:b/>
          <w:color w:val="548DD4"/>
          <w:sz w:val="24"/>
          <w:szCs w:val="24"/>
          <w:lang w:eastAsia="hu-HU"/>
        </w:rPr>
      </w:pPr>
    </w:p>
    <w:p w:rsidR="00684868" w:rsidRPr="00A953EE" w:rsidRDefault="00684868" w:rsidP="00684868">
      <w:pPr>
        <w:spacing w:after="0" w:line="240" w:lineRule="auto"/>
        <w:rPr>
          <w:rFonts w:ascii="Times New Roman" w:eastAsia="Times New Roman" w:hAnsi="Times New Roman"/>
          <w:b/>
          <w:color w:val="548DD4"/>
          <w:sz w:val="24"/>
          <w:szCs w:val="24"/>
          <w:lang w:eastAsia="hu-HU"/>
        </w:rPr>
      </w:pPr>
    </w:p>
    <w:p w:rsidR="00DF35CF" w:rsidRPr="00A953EE" w:rsidRDefault="00DF35CF">
      <w:pPr>
        <w:spacing w:after="0" w:line="240" w:lineRule="auto"/>
        <w:rPr>
          <w:rFonts w:ascii="Times New Roman" w:eastAsia="Times New Roman" w:hAnsi="Times New Roman"/>
          <w:b/>
          <w:color w:val="548DD4"/>
          <w:sz w:val="24"/>
          <w:szCs w:val="24"/>
          <w:lang w:eastAsia="hu-HU"/>
        </w:rPr>
      </w:pPr>
      <w:r w:rsidRPr="00A953EE">
        <w:rPr>
          <w:rFonts w:ascii="Times New Roman" w:eastAsia="Times New Roman" w:hAnsi="Times New Roman"/>
          <w:b/>
          <w:color w:val="548DD4"/>
          <w:sz w:val="24"/>
          <w:szCs w:val="24"/>
          <w:lang w:eastAsia="hu-HU"/>
        </w:rPr>
        <w:br w:type="page"/>
      </w:r>
    </w:p>
    <w:p w:rsidR="00DF35CF" w:rsidRPr="00A953EE" w:rsidRDefault="00DF35CF" w:rsidP="00684868">
      <w:pPr>
        <w:spacing w:after="0" w:line="240" w:lineRule="auto"/>
        <w:rPr>
          <w:rFonts w:ascii="Times New Roman" w:eastAsia="Times New Roman" w:hAnsi="Times New Roman"/>
          <w:b/>
          <w:color w:val="548DD4"/>
          <w:sz w:val="24"/>
          <w:szCs w:val="24"/>
          <w:lang w:eastAsia="hu-HU"/>
        </w:rPr>
      </w:pPr>
    </w:p>
    <w:p w:rsidR="00DF35CF" w:rsidRPr="00A953EE" w:rsidRDefault="00DF35CF" w:rsidP="00684868">
      <w:pPr>
        <w:spacing w:after="0" w:line="240" w:lineRule="auto"/>
        <w:rPr>
          <w:rFonts w:ascii="Times New Roman" w:eastAsia="Times New Roman" w:hAnsi="Times New Roman"/>
          <w:b/>
          <w:color w:val="548DD4"/>
          <w:sz w:val="24"/>
          <w:szCs w:val="24"/>
          <w:lang w:eastAsia="hu-HU"/>
        </w:rPr>
      </w:pPr>
    </w:p>
    <w:p w:rsidR="00684868" w:rsidRPr="00A953EE" w:rsidRDefault="00684868" w:rsidP="00684868">
      <w:pPr>
        <w:spacing w:after="0" w:line="240" w:lineRule="auto"/>
        <w:rPr>
          <w:rFonts w:ascii="Times New Roman" w:eastAsia="Times New Roman" w:hAnsi="Times New Roman"/>
          <w:b/>
          <w:color w:val="548DD4"/>
          <w:sz w:val="24"/>
          <w:szCs w:val="24"/>
          <w:lang w:eastAsia="hu-HU"/>
        </w:rPr>
      </w:pPr>
      <w:r w:rsidRPr="00A953EE">
        <w:rPr>
          <w:rFonts w:ascii="Times New Roman" w:eastAsia="Times New Roman" w:hAnsi="Times New Roman"/>
          <w:b/>
          <w:color w:val="548DD4"/>
          <w:sz w:val="24"/>
          <w:szCs w:val="24"/>
          <w:lang w:eastAsia="hu-HU"/>
        </w:rPr>
        <w:t>MEMORITEREK:</w:t>
      </w:r>
    </w:p>
    <w:p w:rsidR="00684868" w:rsidRPr="00A953EE" w:rsidRDefault="00684868" w:rsidP="00684868">
      <w:pPr>
        <w:spacing w:after="0" w:line="240" w:lineRule="auto"/>
        <w:rPr>
          <w:rFonts w:ascii="Times New Roman" w:eastAsia="Times New Roman" w:hAnsi="Times New Roman"/>
          <w:sz w:val="24"/>
          <w:szCs w:val="24"/>
          <w:lang w:eastAsia="hu-HU"/>
        </w:rPr>
      </w:pPr>
    </w:p>
    <w:tbl>
      <w:tblPr>
        <w:tblStyle w:val="Rcsostblzat"/>
        <w:tblW w:w="0" w:type="auto"/>
        <w:tblLook w:val="04A0" w:firstRow="1" w:lastRow="0" w:firstColumn="1" w:lastColumn="0" w:noHBand="0" w:noVBand="1"/>
      </w:tblPr>
      <w:tblGrid>
        <w:gridCol w:w="9062"/>
      </w:tblGrid>
      <w:tr w:rsidR="00684868" w:rsidRPr="00A953EE" w:rsidTr="00DF35CF">
        <w:tc>
          <w:tcPr>
            <w:tcW w:w="9062" w:type="dxa"/>
            <w:shd w:val="clear" w:color="auto" w:fill="FFFFFF"/>
          </w:tcPr>
          <w:p w:rsidR="00684868" w:rsidRPr="00A953EE" w:rsidRDefault="00684868" w:rsidP="00DF35CF">
            <w:pPr>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Csokonai Vitéz Mihály: A Reményhez</w:t>
            </w:r>
          </w:p>
        </w:tc>
      </w:tr>
      <w:tr w:rsidR="00684868" w:rsidRPr="00A953EE" w:rsidTr="00DF35CF">
        <w:tc>
          <w:tcPr>
            <w:tcW w:w="9062" w:type="dxa"/>
            <w:shd w:val="clear" w:color="auto" w:fill="FFFFFF"/>
          </w:tcPr>
          <w:p w:rsidR="00684868" w:rsidRPr="00A953EE" w:rsidRDefault="00684868" w:rsidP="00DF35CF">
            <w:pPr>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Kölcsey Ferenc: Himnusz – teljes szöveg</w:t>
            </w:r>
          </w:p>
        </w:tc>
      </w:tr>
      <w:tr w:rsidR="00684868" w:rsidRPr="00A953EE" w:rsidTr="00DF35CF">
        <w:tc>
          <w:tcPr>
            <w:tcW w:w="9062" w:type="dxa"/>
            <w:shd w:val="clear" w:color="auto" w:fill="FFFFFF"/>
          </w:tcPr>
          <w:p w:rsidR="00684868" w:rsidRPr="00A953EE" w:rsidRDefault="00684868" w:rsidP="00DF35CF">
            <w:pPr>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Kölcsey Ferenc: Huszt</w:t>
            </w:r>
          </w:p>
        </w:tc>
      </w:tr>
      <w:tr w:rsidR="00684868" w:rsidRPr="00A953EE" w:rsidTr="00DF35CF">
        <w:tc>
          <w:tcPr>
            <w:tcW w:w="9062" w:type="dxa"/>
            <w:shd w:val="clear" w:color="auto" w:fill="FFFFFF"/>
          </w:tcPr>
          <w:p w:rsidR="00684868" w:rsidRPr="00A953EE" w:rsidRDefault="00684868" w:rsidP="00DF35CF">
            <w:pPr>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Kölcsey Ferenc: Emléklapra</w:t>
            </w:r>
          </w:p>
        </w:tc>
      </w:tr>
      <w:tr w:rsidR="00684868" w:rsidRPr="00A953EE" w:rsidTr="00DF35CF">
        <w:tc>
          <w:tcPr>
            <w:tcW w:w="9062" w:type="dxa"/>
            <w:shd w:val="clear" w:color="auto" w:fill="FFFFFF"/>
          </w:tcPr>
          <w:p w:rsidR="00684868" w:rsidRPr="00A953EE" w:rsidRDefault="00684868" w:rsidP="00DF35CF">
            <w:pPr>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Vörösmarty Mihály: Szózat – teljes szöveg</w:t>
            </w:r>
          </w:p>
        </w:tc>
      </w:tr>
      <w:tr w:rsidR="00684868" w:rsidRPr="00A953EE" w:rsidTr="00DF35CF">
        <w:tc>
          <w:tcPr>
            <w:tcW w:w="9062" w:type="dxa"/>
            <w:shd w:val="clear" w:color="auto" w:fill="FFFFFF"/>
          </w:tcPr>
          <w:p w:rsidR="00684868" w:rsidRPr="00A953EE" w:rsidRDefault="00684868" w:rsidP="00DF35CF">
            <w:pPr>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Petőfi Sándor: Nemzeti dal</w:t>
            </w:r>
          </w:p>
        </w:tc>
      </w:tr>
      <w:tr w:rsidR="00684868" w:rsidRPr="00A953EE" w:rsidTr="00DF35CF">
        <w:tc>
          <w:tcPr>
            <w:tcW w:w="9062" w:type="dxa"/>
            <w:shd w:val="clear" w:color="auto" w:fill="FFFFFF"/>
          </w:tcPr>
          <w:p w:rsidR="00684868" w:rsidRPr="00A953EE" w:rsidRDefault="00684868" w:rsidP="00DF35CF">
            <w:pPr>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Petőfi Sándor: Szabadság, szerelem</w:t>
            </w:r>
          </w:p>
        </w:tc>
      </w:tr>
      <w:tr w:rsidR="00684868" w:rsidRPr="00A953EE" w:rsidTr="00DF35CF">
        <w:tc>
          <w:tcPr>
            <w:tcW w:w="9062" w:type="dxa"/>
            <w:tcBorders>
              <w:bottom w:val="nil"/>
            </w:tcBorders>
            <w:shd w:val="clear" w:color="auto" w:fill="FFFFFF"/>
          </w:tcPr>
          <w:p w:rsidR="00684868" w:rsidRPr="00A953EE" w:rsidRDefault="00684868" w:rsidP="00DF35CF">
            <w:pPr>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Petőfi Sándor: Szeptember végén</w:t>
            </w:r>
          </w:p>
        </w:tc>
      </w:tr>
      <w:tr w:rsidR="00684868" w:rsidRPr="00A953EE" w:rsidTr="00DF35CF">
        <w:tc>
          <w:tcPr>
            <w:tcW w:w="9062" w:type="dxa"/>
            <w:tcBorders>
              <w:bottom w:val="nil"/>
            </w:tcBorders>
            <w:shd w:val="clear" w:color="auto" w:fill="FFFFFF"/>
          </w:tcPr>
          <w:p w:rsidR="00684868" w:rsidRPr="00A953EE" w:rsidRDefault="00684868" w:rsidP="00DF35CF">
            <w:pPr>
              <w:rPr>
                <w:rFonts w:ascii="Times New Roman" w:eastAsia="Times New Roman" w:hAnsi="Times New Roman" w:cs="Times New Roman"/>
                <w:sz w:val="24"/>
                <w:szCs w:val="24"/>
                <w:lang w:eastAsia="hu-HU"/>
              </w:rPr>
            </w:pPr>
          </w:p>
        </w:tc>
      </w:tr>
    </w:tbl>
    <w:p w:rsidR="00684868" w:rsidRPr="00A953EE" w:rsidRDefault="00684868" w:rsidP="00684868">
      <w:pPr>
        <w:spacing w:after="0" w:line="240" w:lineRule="auto"/>
        <w:rPr>
          <w:rFonts w:ascii="Times New Roman" w:eastAsia="Times New Roman" w:hAnsi="Times New Roman"/>
          <w:sz w:val="24"/>
          <w:szCs w:val="24"/>
          <w:lang w:eastAsia="hu-HU"/>
        </w:rPr>
      </w:pPr>
    </w:p>
    <w:p w:rsidR="00684868" w:rsidRPr="00A953EE" w:rsidRDefault="00684868" w:rsidP="00684868">
      <w:pPr>
        <w:spacing w:after="0" w:line="240" w:lineRule="auto"/>
        <w:rPr>
          <w:rFonts w:ascii="Times New Roman" w:eastAsia="Times New Roman" w:hAnsi="Times New Roman"/>
          <w:sz w:val="24"/>
          <w:szCs w:val="24"/>
          <w:u w:val="single"/>
          <w:lang w:eastAsia="hu-HU"/>
        </w:rPr>
      </w:pPr>
      <w:r w:rsidRPr="00A953EE">
        <w:rPr>
          <w:rFonts w:ascii="Times New Roman" w:eastAsia="Times New Roman" w:hAnsi="Times New Roman"/>
          <w:b/>
          <w:smallCaps/>
          <w:color w:val="4F81BD"/>
          <w:sz w:val="24"/>
          <w:szCs w:val="24"/>
          <w:lang w:eastAsia="hu-HU"/>
        </w:rPr>
        <w:t>Témakör</w:t>
      </w:r>
      <w:proofErr w:type="gramStart"/>
      <w:r w:rsidRPr="00A953EE">
        <w:rPr>
          <w:rFonts w:ascii="Times New Roman" w:eastAsia="Times New Roman" w:hAnsi="Times New Roman"/>
          <w:color w:val="4F81BD"/>
          <w:sz w:val="24"/>
          <w:szCs w:val="24"/>
          <w:lang w:eastAsia="hu-HU"/>
        </w:rPr>
        <w:t>:</w:t>
      </w:r>
      <w:r w:rsidRPr="00A953EE">
        <w:rPr>
          <w:rFonts w:ascii="Times New Roman" w:eastAsia="Times New Roman" w:hAnsi="Times New Roman"/>
          <w:sz w:val="24"/>
          <w:szCs w:val="24"/>
          <w:lang w:eastAsia="hu-HU"/>
        </w:rPr>
        <w:t xml:space="preserve">  </w:t>
      </w:r>
      <w:r w:rsidRPr="00A953EE">
        <w:rPr>
          <w:rFonts w:ascii="Times New Roman" w:eastAsia="Times New Roman" w:hAnsi="Times New Roman"/>
          <w:b/>
          <w:sz w:val="24"/>
          <w:szCs w:val="24"/>
          <w:u w:val="single"/>
          <w:lang w:eastAsia="hu-HU"/>
        </w:rPr>
        <w:t>I.</w:t>
      </w:r>
      <w:proofErr w:type="gramEnd"/>
      <w:r w:rsidRPr="00A953EE">
        <w:rPr>
          <w:rFonts w:ascii="Times New Roman" w:eastAsia="Times New Roman" w:hAnsi="Times New Roman"/>
          <w:b/>
          <w:sz w:val="24"/>
          <w:szCs w:val="24"/>
          <w:u w:val="single"/>
          <w:lang w:eastAsia="hu-HU"/>
        </w:rPr>
        <w:t xml:space="preserve"> Korok és portrék </w:t>
      </w:r>
    </w:p>
    <w:p w:rsidR="00684868" w:rsidRPr="00A953EE" w:rsidRDefault="00684868" w:rsidP="00684868">
      <w:pPr>
        <w:spacing w:after="0" w:line="240" w:lineRule="auto"/>
        <w:rPr>
          <w:rFonts w:ascii="Times New Roman" w:eastAsia="Times New Roman" w:hAnsi="Times New Roman"/>
          <w:sz w:val="24"/>
          <w:szCs w:val="24"/>
          <w:u w:val="single"/>
          <w:lang w:eastAsia="hu-HU"/>
        </w:rPr>
      </w:pPr>
      <w:r w:rsidRPr="00A953EE">
        <w:rPr>
          <w:rFonts w:ascii="Times New Roman" w:eastAsia="Times New Roman" w:hAnsi="Times New Roman"/>
          <w:b/>
          <w:color w:val="548DD4"/>
          <w:sz w:val="20"/>
          <w:szCs w:val="20"/>
          <w:lang w:eastAsia="hu-HU"/>
        </w:rPr>
        <w:t>JAVASOLT ÓRASZÁM ÖSSZESEN</w:t>
      </w:r>
      <w:r w:rsidRPr="00A953EE">
        <w:rPr>
          <w:rFonts w:ascii="Times New Roman" w:eastAsia="Times New Roman" w:hAnsi="Times New Roman"/>
          <w:b/>
          <w:color w:val="4F81BD"/>
          <w:sz w:val="24"/>
          <w:szCs w:val="24"/>
          <w:lang w:eastAsia="hu-HU"/>
        </w:rPr>
        <w:t xml:space="preserve">: </w:t>
      </w:r>
      <w:r w:rsidRPr="00A953EE">
        <w:rPr>
          <w:rFonts w:ascii="Times New Roman" w:eastAsia="Times New Roman" w:hAnsi="Times New Roman"/>
          <w:b/>
          <w:sz w:val="24"/>
          <w:szCs w:val="24"/>
          <w:lang w:eastAsia="hu-HU"/>
        </w:rPr>
        <w:t xml:space="preserve">50 óra </w:t>
      </w:r>
    </w:p>
    <w:p w:rsidR="00684868" w:rsidRPr="00A953EE" w:rsidRDefault="00684868" w:rsidP="00684868">
      <w:pPr>
        <w:spacing w:before="480" w:after="0" w:line="240" w:lineRule="auto"/>
        <w:rPr>
          <w:rFonts w:ascii="Times New Roman" w:eastAsia="Times New Roman" w:hAnsi="Times New Roman"/>
          <w:b/>
          <w:i/>
          <w:sz w:val="24"/>
          <w:szCs w:val="24"/>
          <w:lang w:eastAsia="hu-HU"/>
        </w:rPr>
      </w:pPr>
      <w:r w:rsidRPr="00A953EE">
        <w:rPr>
          <w:rFonts w:ascii="Times New Roman" w:eastAsia="Times New Roman" w:hAnsi="Times New Roman"/>
          <w:b/>
          <w:i/>
          <w:sz w:val="24"/>
          <w:szCs w:val="24"/>
          <w:lang w:eastAsia="hu-HU"/>
        </w:rPr>
        <w:t xml:space="preserve">                                                        A)   </w:t>
      </w:r>
      <w:proofErr w:type="gramStart"/>
      <w:r w:rsidRPr="00A953EE">
        <w:rPr>
          <w:rFonts w:ascii="Times New Roman" w:eastAsia="Times New Roman" w:hAnsi="Times New Roman"/>
          <w:b/>
          <w:i/>
          <w:sz w:val="24"/>
          <w:szCs w:val="24"/>
          <w:lang w:eastAsia="hu-HU"/>
        </w:rPr>
        <w:t>A</w:t>
      </w:r>
      <w:proofErr w:type="gramEnd"/>
      <w:r w:rsidRPr="00A953EE">
        <w:rPr>
          <w:rFonts w:ascii="Times New Roman" w:eastAsia="Times New Roman" w:hAnsi="Times New Roman"/>
          <w:b/>
          <w:i/>
          <w:sz w:val="24"/>
          <w:szCs w:val="24"/>
          <w:lang w:eastAsia="hu-HU"/>
        </w:rPr>
        <w:t xml:space="preserve"> középkor</w:t>
      </w:r>
    </w:p>
    <w:p w:rsidR="00684868" w:rsidRPr="00A953EE" w:rsidRDefault="00684868" w:rsidP="00684868">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b/>
          <w:smallCaps/>
          <w:color w:val="4F81BD"/>
          <w:sz w:val="24"/>
          <w:szCs w:val="24"/>
          <w:lang w:eastAsia="hu-HU"/>
        </w:rPr>
        <w:t>Javasolt óraszám</w:t>
      </w:r>
      <w:r w:rsidRPr="00A953EE">
        <w:rPr>
          <w:rFonts w:ascii="Times New Roman" w:eastAsia="Times New Roman" w:hAnsi="Times New Roman"/>
          <w:b/>
          <w:color w:val="4F81BD"/>
          <w:sz w:val="24"/>
          <w:szCs w:val="24"/>
          <w:lang w:eastAsia="hu-HU"/>
        </w:rPr>
        <w:t>:</w:t>
      </w:r>
      <w:r w:rsidRPr="00A953EE">
        <w:rPr>
          <w:rFonts w:ascii="Times New Roman" w:eastAsia="Times New Roman" w:hAnsi="Times New Roman"/>
          <w:sz w:val="24"/>
          <w:szCs w:val="24"/>
          <w:lang w:eastAsia="hu-HU"/>
        </w:rPr>
        <w:t xml:space="preserve"> </w:t>
      </w:r>
      <w:r w:rsidRPr="00A953EE">
        <w:rPr>
          <w:rFonts w:ascii="Times New Roman" w:eastAsia="Times New Roman" w:hAnsi="Times New Roman"/>
          <w:b/>
          <w:sz w:val="24"/>
          <w:szCs w:val="24"/>
          <w:lang w:eastAsia="hu-HU"/>
        </w:rPr>
        <w:t xml:space="preserve">3 óra </w:t>
      </w:r>
    </w:p>
    <w:p w:rsidR="00684868" w:rsidRPr="00A953EE" w:rsidRDefault="00684868" w:rsidP="00684868">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684868" w:rsidRPr="00A953EE" w:rsidRDefault="00684868" w:rsidP="00684868">
      <w:pPr>
        <w:spacing w:after="0" w:line="240" w:lineRule="auto"/>
        <w:ind w:left="709"/>
        <w:rPr>
          <w:rFonts w:ascii="Times New Roman" w:eastAsia="Times New Roman" w:hAnsi="Times New Roman"/>
          <w:sz w:val="24"/>
          <w:szCs w:val="24"/>
          <w:lang w:eastAsia="hu-HU"/>
        </w:rPr>
      </w:pPr>
    </w:p>
    <w:p w:rsidR="00684868" w:rsidRPr="00A953EE" w:rsidRDefault="00684868" w:rsidP="00684868">
      <w:pPr>
        <w:numPr>
          <w:ilvl w:val="0"/>
          <w:numId w:val="20"/>
        </w:numPr>
        <w:spacing w:after="120"/>
        <w:contextualSpacing/>
        <w:jc w:val="both"/>
        <w:rPr>
          <w:rFonts w:ascii="Times New Roman" w:hAnsi="Times New Roman"/>
          <w:b/>
          <w:sz w:val="24"/>
          <w:szCs w:val="24"/>
        </w:rPr>
      </w:pPr>
      <w:r w:rsidRPr="00A953EE">
        <w:rPr>
          <w:rFonts w:ascii="Times New Roman" w:hAnsi="Times New Roman"/>
          <w:sz w:val="24"/>
          <w:szCs w:val="24"/>
        </w:rPr>
        <w:t>Irodalmi szövegek olvasása, értelmezése</w:t>
      </w:r>
    </w:p>
    <w:p w:rsidR="00684868" w:rsidRPr="00A953EE" w:rsidRDefault="00684868" w:rsidP="00684868">
      <w:pPr>
        <w:numPr>
          <w:ilvl w:val="0"/>
          <w:numId w:val="21"/>
        </w:numPr>
        <w:spacing w:after="0"/>
        <w:contextualSpacing/>
        <w:jc w:val="both"/>
        <w:rPr>
          <w:rFonts w:ascii="Times New Roman" w:hAnsi="Times New Roman"/>
          <w:sz w:val="24"/>
        </w:rPr>
      </w:pPr>
      <w:r w:rsidRPr="00A953EE">
        <w:rPr>
          <w:rFonts w:ascii="Times New Roman" w:hAnsi="Times New Roman"/>
          <w:sz w:val="24"/>
        </w:rPr>
        <w:t xml:space="preserve">Az európai kultúra kialakulásának megismerése </w:t>
      </w:r>
    </w:p>
    <w:p w:rsidR="00684868" w:rsidRPr="00A953EE" w:rsidRDefault="00684868" w:rsidP="00684868">
      <w:pPr>
        <w:keepNext/>
        <w:keepLines/>
        <w:spacing w:before="120" w:after="0" w:line="240" w:lineRule="auto"/>
        <w:outlineLvl w:val="2"/>
        <w:rPr>
          <w:rFonts w:ascii="Times New Roman" w:eastAsia="Times New Roman" w:hAnsi="Times New Roman"/>
          <w:b/>
          <w:sz w:val="24"/>
          <w:szCs w:val="24"/>
          <w:lang w:eastAsia="hu-HU"/>
        </w:rPr>
      </w:pPr>
      <w:r w:rsidRPr="00A953EE">
        <w:rPr>
          <w:rFonts w:ascii="Times New Roman" w:eastAsia="Times New Roman" w:hAnsi="Times New Roman"/>
          <w:b/>
          <w:smallCaps/>
          <w:color w:val="0070C0"/>
          <w:sz w:val="24"/>
          <w:szCs w:val="24"/>
          <w:lang w:eastAsia="hu-HU"/>
        </w:rPr>
        <w:t>Fogalom</w:t>
      </w:r>
      <w:r w:rsidRPr="00A953EE">
        <w:rPr>
          <w:rFonts w:ascii="Times New Roman" w:eastAsia="Times New Roman" w:hAnsi="Times New Roman"/>
          <w:b/>
          <w:sz w:val="24"/>
          <w:szCs w:val="24"/>
          <w:lang w:eastAsia="hu-HU"/>
        </w:rPr>
        <w:t xml:space="preserve"> </w:t>
      </w:r>
    </w:p>
    <w:p w:rsidR="00684868" w:rsidRPr="00A953EE" w:rsidRDefault="00684868" w:rsidP="00684868">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középkor, román stílus, gótika, egyházi kultúra, lovagi kultúra, lovagi erények, trubadúrok, intelem (</w:t>
      </w:r>
      <w:proofErr w:type="spellStart"/>
      <w:r w:rsidRPr="00A953EE">
        <w:rPr>
          <w:rFonts w:ascii="Times New Roman" w:eastAsia="Times New Roman" w:hAnsi="Times New Roman"/>
          <w:sz w:val="24"/>
          <w:szCs w:val="24"/>
          <w:lang w:eastAsia="hu-HU"/>
        </w:rPr>
        <w:t>parainesis</w:t>
      </w:r>
      <w:proofErr w:type="spellEnd"/>
      <w:r w:rsidRPr="00A953EE">
        <w:rPr>
          <w:rFonts w:ascii="Times New Roman" w:eastAsia="Times New Roman" w:hAnsi="Times New Roman"/>
          <w:sz w:val="24"/>
          <w:szCs w:val="24"/>
          <w:lang w:eastAsia="hu-HU"/>
        </w:rPr>
        <w:t xml:space="preserve">), </w:t>
      </w:r>
      <w:proofErr w:type="gramStart"/>
      <w:r w:rsidRPr="00A953EE">
        <w:rPr>
          <w:rFonts w:ascii="Times New Roman" w:eastAsia="Times New Roman" w:hAnsi="Times New Roman"/>
          <w:sz w:val="24"/>
          <w:szCs w:val="24"/>
          <w:lang w:eastAsia="hu-HU"/>
        </w:rPr>
        <w:t>kódex</w:t>
      </w:r>
      <w:proofErr w:type="gramEnd"/>
      <w:r w:rsidRPr="00A953EE">
        <w:rPr>
          <w:rFonts w:ascii="Times New Roman" w:eastAsia="Times New Roman" w:hAnsi="Times New Roman"/>
          <w:sz w:val="24"/>
          <w:szCs w:val="24"/>
          <w:lang w:eastAsia="hu-HU"/>
        </w:rPr>
        <w:t>, iniciálé, miniatűr</w:t>
      </w:r>
    </w:p>
    <w:p w:rsidR="00684868" w:rsidRPr="00A953EE" w:rsidRDefault="00684868" w:rsidP="00684868">
      <w:pPr>
        <w:spacing w:before="480" w:after="0" w:line="240" w:lineRule="auto"/>
        <w:ind w:left="709"/>
        <w:rPr>
          <w:rFonts w:ascii="Times New Roman" w:eastAsia="Times New Roman" w:hAnsi="Times New Roman"/>
          <w:i/>
          <w:sz w:val="24"/>
          <w:szCs w:val="24"/>
          <w:lang w:eastAsia="hu-HU"/>
        </w:rPr>
      </w:pPr>
      <w:r w:rsidRPr="00A953EE">
        <w:rPr>
          <w:rFonts w:ascii="Times New Roman" w:eastAsia="Times New Roman" w:hAnsi="Times New Roman"/>
          <w:i/>
          <w:sz w:val="24"/>
          <w:szCs w:val="24"/>
          <w:lang w:eastAsia="hu-HU"/>
        </w:rPr>
        <w:t xml:space="preserve">                       </w:t>
      </w:r>
      <w:r w:rsidRPr="00A953EE">
        <w:rPr>
          <w:rFonts w:ascii="Times New Roman" w:eastAsia="Times New Roman" w:hAnsi="Times New Roman"/>
          <w:b/>
          <w:i/>
          <w:sz w:val="24"/>
          <w:szCs w:val="24"/>
          <w:lang w:eastAsia="hu-HU"/>
        </w:rPr>
        <w:t>B)</w:t>
      </w:r>
      <w:r w:rsidRPr="00A953EE">
        <w:rPr>
          <w:rFonts w:ascii="Times New Roman" w:eastAsia="Times New Roman" w:hAnsi="Times New Roman"/>
          <w:i/>
          <w:sz w:val="24"/>
          <w:szCs w:val="24"/>
          <w:lang w:eastAsia="hu-HU"/>
        </w:rPr>
        <w:t xml:space="preserve"> </w:t>
      </w:r>
      <w:r w:rsidRPr="00A953EE">
        <w:rPr>
          <w:rFonts w:ascii="Times New Roman" w:hAnsi="Times New Roman"/>
          <w:b/>
          <w:i/>
          <w:sz w:val="24"/>
          <w:szCs w:val="24"/>
          <w:lang w:eastAsia="hu-HU"/>
        </w:rPr>
        <w:t>Reneszánsz, humanizmus, reformáció</w:t>
      </w:r>
      <w:r w:rsidRPr="00A953EE">
        <w:rPr>
          <w:rFonts w:ascii="Times New Roman" w:eastAsia="Times New Roman" w:hAnsi="Times New Roman"/>
          <w:i/>
          <w:sz w:val="24"/>
          <w:szCs w:val="24"/>
          <w:lang w:eastAsia="hu-HU"/>
        </w:rPr>
        <w:t xml:space="preserve">                        </w:t>
      </w:r>
    </w:p>
    <w:p w:rsidR="00684868" w:rsidRPr="00A953EE" w:rsidRDefault="00684868" w:rsidP="00684868">
      <w:pPr>
        <w:spacing w:before="480" w:after="0" w:line="240" w:lineRule="auto"/>
        <w:rPr>
          <w:rFonts w:ascii="Times New Roman" w:eastAsia="Times New Roman" w:hAnsi="Times New Roman"/>
          <w:i/>
          <w:sz w:val="24"/>
          <w:szCs w:val="24"/>
          <w:lang w:eastAsia="hu-HU"/>
        </w:rPr>
      </w:pPr>
      <w:r w:rsidRPr="00A953EE">
        <w:rPr>
          <w:rFonts w:ascii="Times New Roman" w:eastAsia="Times New Roman" w:hAnsi="Times New Roman"/>
          <w:b/>
          <w:smallCaps/>
          <w:color w:val="4F81BD"/>
          <w:sz w:val="24"/>
          <w:szCs w:val="24"/>
          <w:lang w:eastAsia="hu-HU"/>
        </w:rPr>
        <w:t>Javasolt óraszám</w:t>
      </w:r>
      <w:r w:rsidRPr="00A953EE">
        <w:rPr>
          <w:rFonts w:ascii="Times New Roman" w:eastAsia="Times New Roman" w:hAnsi="Times New Roman"/>
          <w:b/>
          <w:color w:val="4F81BD"/>
          <w:sz w:val="24"/>
          <w:szCs w:val="24"/>
          <w:lang w:eastAsia="hu-HU"/>
        </w:rPr>
        <w:t xml:space="preserve">: </w:t>
      </w:r>
      <w:r w:rsidRPr="00A953EE">
        <w:rPr>
          <w:rFonts w:ascii="Times New Roman" w:eastAsia="Times New Roman" w:hAnsi="Times New Roman"/>
          <w:b/>
          <w:sz w:val="24"/>
          <w:szCs w:val="24"/>
          <w:lang w:eastAsia="hu-HU"/>
        </w:rPr>
        <w:t xml:space="preserve">11 óra </w:t>
      </w:r>
    </w:p>
    <w:p w:rsidR="00684868" w:rsidRPr="00A953EE" w:rsidRDefault="00684868" w:rsidP="00684868">
      <w:pPr>
        <w:spacing w:after="0" w:line="240" w:lineRule="auto"/>
        <w:rPr>
          <w:rFonts w:ascii="Times New Roman" w:eastAsia="Times New Roman" w:hAnsi="Times New Roman"/>
          <w:b/>
          <w:color w:val="548DD4"/>
          <w:sz w:val="20"/>
          <w:szCs w:val="20"/>
          <w:lang w:eastAsia="hu-HU"/>
        </w:rPr>
      </w:pPr>
      <w:r w:rsidRPr="00A953EE">
        <w:rPr>
          <w:rFonts w:ascii="Times New Roman" w:eastAsia="Times New Roman" w:hAnsi="Times New Roman"/>
          <w:b/>
          <w:color w:val="548DD4"/>
          <w:sz w:val="20"/>
          <w:szCs w:val="20"/>
          <w:lang w:eastAsia="hu-HU"/>
        </w:rPr>
        <w:t xml:space="preserve">FEJLESZTÉSI FELADATOK </w:t>
      </w:r>
      <w:proofErr w:type="gramStart"/>
      <w:r w:rsidRPr="00A953EE">
        <w:rPr>
          <w:rFonts w:ascii="Times New Roman" w:eastAsia="Times New Roman" w:hAnsi="Times New Roman"/>
          <w:b/>
          <w:color w:val="548DD4"/>
          <w:sz w:val="20"/>
          <w:szCs w:val="20"/>
          <w:lang w:eastAsia="hu-HU"/>
        </w:rPr>
        <w:t>ÉS</w:t>
      </w:r>
      <w:proofErr w:type="gramEnd"/>
      <w:r w:rsidRPr="00A953EE">
        <w:rPr>
          <w:rFonts w:ascii="Times New Roman" w:eastAsia="Times New Roman" w:hAnsi="Times New Roman"/>
          <w:b/>
          <w:color w:val="548DD4"/>
          <w:sz w:val="20"/>
          <w:szCs w:val="20"/>
          <w:lang w:eastAsia="hu-HU"/>
        </w:rPr>
        <w:t xml:space="preserve"> ISMERETEK</w:t>
      </w:r>
    </w:p>
    <w:p w:rsidR="00684868" w:rsidRPr="00A953EE" w:rsidRDefault="00684868" w:rsidP="00684868">
      <w:pPr>
        <w:numPr>
          <w:ilvl w:val="0"/>
          <w:numId w:val="19"/>
        </w:numPr>
        <w:spacing w:after="0"/>
        <w:ind w:left="709"/>
        <w:contextualSpacing/>
        <w:jc w:val="both"/>
        <w:rPr>
          <w:rFonts w:ascii="Times New Roman" w:hAnsi="Times New Roman"/>
          <w:sz w:val="24"/>
          <w:szCs w:val="24"/>
        </w:rPr>
      </w:pPr>
      <w:r w:rsidRPr="00A953EE">
        <w:rPr>
          <w:rFonts w:ascii="Times New Roman" w:hAnsi="Times New Roman"/>
          <w:sz w:val="24"/>
          <w:szCs w:val="24"/>
        </w:rPr>
        <w:t>A korszakban keletkezett irodalmi szövegek olvasása, értelmezése</w:t>
      </w:r>
    </w:p>
    <w:p w:rsidR="00684868" w:rsidRPr="00A953EE" w:rsidRDefault="00684868" w:rsidP="00684868">
      <w:pPr>
        <w:numPr>
          <w:ilvl w:val="0"/>
          <w:numId w:val="19"/>
        </w:numPr>
        <w:spacing w:after="0"/>
        <w:ind w:left="709"/>
        <w:contextualSpacing/>
        <w:jc w:val="both"/>
        <w:rPr>
          <w:rFonts w:ascii="Times New Roman" w:hAnsi="Times New Roman"/>
          <w:sz w:val="24"/>
          <w:szCs w:val="24"/>
        </w:rPr>
      </w:pPr>
      <w:r w:rsidRPr="00A953EE">
        <w:rPr>
          <w:rFonts w:ascii="Times New Roman" w:hAnsi="Times New Roman"/>
          <w:sz w:val="24"/>
          <w:szCs w:val="24"/>
        </w:rPr>
        <w:t>A reneszánsz világkép értelmezés</w:t>
      </w:r>
    </w:p>
    <w:p w:rsidR="00684868" w:rsidRPr="00A953EE" w:rsidRDefault="00684868" w:rsidP="00684868">
      <w:pPr>
        <w:numPr>
          <w:ilvl w:val="0"/>
          <w:numId w:val="19"/>
        </w:numPr>
        <w:spacing w:after="0"/>
        <w:ind w:left="709"/>
        <w:contextualSpacing/>
        <w:jc w:val="both"/>
        <w:rPr>
          <w:rFonts w:ascii="Times New Roman" w:hAnsi="Times New Roman"/>
          <w:sz w:val="24"/>
          <w:szCs w:val="24"/>
        </w:rPr>
      </w:pPr>
      <w:r w:rsidRPr="00A953EE">
        <w:rPr>
          <w:rFonts w:ascii="Times New Roman" w:hAnsi="Times New Roman"/>
          <w:sz w:val="24"/>
          <w:szCs w:val="24"/>
        </w:rPr>
        <w:t>A reformáció és az anyanyelvi kultúra összefüggésének felismerése</w:t>
      </w:r>
    </w:p>
    <w:p w:rsidR="00684868" w:rsidRPr="00A953EE" w:rsidRDefault="00684868" w:rsidP="00684868">
      <w:pPr>
        <w:numPr>
          <w:ilvl w:val="0"/>
          <w:numId w:val="19"/>
        </w:numPr>
        <w:spacing w:after="0"/>
        <w:ind w:left="709"/>
        <w:contextualSpacing/>
        <w:jc w:val="both"/>
        <w:rPr>
          <w:rFonts w:ascii="Times New Roman" w:hAnsi="Times New Roman"/>
          <w:sz w:val="24"/>
          <w:szCs w:val="24"/>
        </w:rPr>
      </w:pPr>
      <w:r w:rsidRPr="00A953EE">
        <w:rPr>
          <w:rFonts w:ascii="Times New Roman" w:hAnsi="Times New Roman"/>
          <w:sz w:val="24"/>
          <w:szCs w:val="24"/>
        </w:rPr>
        <w:t>A reneszánsz irodalom alkotóinak, műfajainak, jellegzetes motívumainak megismerése</w:t>
      </w:r>
    </w:p>
    <w:p w:rsidR="00684868" w:rsidRPr="00A953EE" w:rsidRDefault="00684868" w:rsidP="00684868">
      <w:pPr>
        <w:numPr>
          <w:ilvl w:val="0"/>
          <w:numId w:val="19"/>
        </w:numPr>
        <w:spacing w:after="0"/>
        <w:ind w:left="709"/>
        <w:contextualSpacing/>
        <w:jc w:val="both"/>
        <w:rPr>
          <w:rFonts w:ascii="Times New Roman" w:hAnsi="Times New Roman"/>
          <w:sz w:val="24"/>
          <w:szCs w:val="24"/>
        </w:rPr>
      </w:pPr>
      <w:r w:rsidRPr="00A953EE">
        <w:rPr>
          <w:rFonts w:ascii="Times New Roman" w:hAnsi="Times New Roman"/>
          <w:sz w:val="24"/>
          <w:szCs w:val="24"/>
        </w:rPr>
        <w:t>A reneszánsz drámaváltozatok elkülönítése</w:t>
      </w:r>
    </w:p>
    <w:p w:rsidR="00684868" w:rsidRPr="00A953EE" w:rsidRDefault="00684868" w:rsidP="00684868">
      <w:pPr>
        <w:numPr>
          <w:ilvl w:val="0"/>
          <w:numId w:val="19"/>
        </w:numPr>
        <w:spacing w:after="0"/>
        <w:ind w:left="709"/>
        <w:contextualSpacing/>
        <w:jc w:val="both"/>
        <w:rPr>
          <w:rFonts w:ascii="Times New Roman" w:hAnsi="Times New Roman"/>
          <w:sz w:val="24"/>
          <w:szCs w:val="24"/>
        </w:rPr>
      </w:pPr>
      <w:r w:rsidRPr="00A953EE">
        <w:rPr>
          <w:rFonts w:ascii="Times New Roman" w:hAnsi="Times New Roman"/>
          <w:sz w:val="24"/>
          <w:szCs w:val="24"/>
        </w:rPr>
        <w:t xml:space="preserve">Egy adott </w:t>
      </w:r>
      <w:proofErr w:type="gramStart"/>
      <w:r w:rsidRPr="00A953EE">
        <w:rPr>
          <w:rFonts w:ascii="Times New Roman" w:hAnsi="Times New Roman"/>
          <w:sz w:val="24"/>
          <w:szCs w:val="24"/>
        </w:rPr>
        <w:t>mű különböző</w:t>
      </w:r>
      <w:proofErr w:type="gramEnd"/>
      <w:r w:rsidRPr="00A953EE">
        <w:rPr>
          <w:rFonts w:ascii="Times New Roman" w:hAnsi="Times New Roman"/>
          <w:sz w:val="24"/>
          <w:szCs w:val="24"/>
        </w:rPr>
        <w:t xml:space="preserve"> művészeti ágakban és médiumokban megjelenő adaptációjának összehasonlítása</w:t>
      </w:r>
    </w:p>
    <w:p w:rsidR="00684868" w:rsidRPr="00A953EE" w:rsidRDefault="00684868" w:rsidP="00684868">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b/>
          <w:smallCaps/>
          <w:color w:val="0070C0"/>
          <w:sz w:val="24"/>
          <w:szCs w:val="24"/>
          <w:lang w:eastAsia="hu-HU"/>
        </w:rPr>
        <w:t>Fogalmak</w:t>
      </w:r>
    </w:p>
    <w:p w:rsidR="00684868" w:rsidRPr="00A953EE" w:rsidRDefault="00684868" w:rsidP="00684868">
      <w:pPr>
        <w:spacing w:after="0" w:line="240" w:lineRule="auto"/>
        <w:rPr>
          <w:rFonts w:ascii="Times New Roman" w:hAnsi="Times New Roman"/>
          <w:sz w:val="24"/>
          <w:szCs w:val="24"/>
          <w:lang w:eastAsia="hu-HU"/>
        </w:rPr>
      </w:pPr>
      <w:r w:rsidRPr="00A953EE">
        <w:rPr>
          <w:rFonts w:ascii="Times New Roman" w:hAnsi="Times New Roman"/>
          <w:sz w:val="24"/>
          <w:szCs w:val="24"/>
          <w:lang w:eastAsia="hu-HU"/>
        </w:rPr>
        <w:t>reneszánsz,  humanizmus, reformáció, könyvnyomtatás, vitézi élet, életkép, dal, epigramma, dráma, vígjáték (</w:t>
      </w:r>
      <w:proofErr w:type="gramStart"/>
      <w:r w:rsidRPr="00A953EE">
        <w:rPr>
          <w:rFonts w:ascii="Times New Roman" w:hAnsi="Times New Roman"/>
          <w:sz w:val="24"/>
          <w:szCs w:val="24"/>
          <w:lang w:eastAsia="hu-HU"/>
        </w:rPr>
        <w:t>komédia</w:t>
      </w:r>
      <w:proofErr w:type="gramEnd"/>
      <w:r w:rsidRPr="00A953EE">
        <w:rPr>
          <w:rFonts w:ascii="Times New Roman" w:hAnsi="Times New Roman"/>
          <w:sz w:val="24"/>
          <w:szCs w:val="24"/>
          <w:lang w:eastAsia="hu-HU"/>
        </w:rPr>
        <w:t>)</w:t>
      </w:r>
    </w:p>
    <w:p w:rsidR="00684868" w:rsidRPr="00A953EE" w:rsidRDefault="00684868" w:rsidP="00684868">
      <w:pPr>
        <w:spacing w:before="480" w:after="0" w:line="240" w:lineRule="auto"/>
        <w:rPr>
          <w:rFonts w:ascii="Times New Roman" w:eastAsia="Times New Roman" w:hAnsi="Times New Roman"/>
          <w:b/>
          <w:bCs/>
          <w:i/>
          <w:sz w:val="24"/>
          <w:szCs w:val="24"/>
          <w:lang w:eastAsia="hu-HU"/>
        </w:rPr>
      </w:pPr>
      <w:r w:rsidRPr="00A953EE">
        <w:rPr>
          <w:rFonts w:ascii="Times New Roman" w:eastAsia="Times New Roman" w:hAnsi="Times New Roman"/>
          <w:b/>
          <w:bCs/>
          <w:i/>
          <w:sz w:val="24"/>
          <w:szCs w:val="24"/>
          <w:lang w:eastAsia="hu-HU"/>
        </w:rPr>
        <w:t xml:space="preserve">                                        C) Irodalmunk a 17–18. században</w:t>
      </w:r>
    </w:p>
    <w:p w:rsidR="00684868" w:rsidRPr="00A953EE" w:rsidRDefault="00684868" w:rsidP="00684868">
      <w:pPr>
        <w:spacing w:after="0" w:line="240" w:lineRule="auto"/>
        <w:rPr>
          <w:rFonts w:ascii="Times New Roman" w:eastAsia="Times New Roman" w:hAnsi="Times New Roman"/>
          <w:b/>
          <w:bCs/>
          <w:sz w:val="24"/>
          <w:szCs w:val="24"/>
          <w:lang w:eastAsia="hu-HU"/>
        </w:rPr>
      </w:pPr>
      <w:r w:rsidRPr="00A953EE">
        <w:rPr>
          <w:rFonts w:ascii="Times New Roman" w:eastAsia="Times New Roman" w:hAnsi="Times New Roman"/>
          <w:b/>
          <w:smallCaps/>
          <w:color w:val="4F81BD"/>
          <w:sz w:val="24"/>
          <w:szCs w:val="24"/>
          <w:lang w:eastAsia="hu-HU"/>
        </w:rPr>
        <w:t>Javasolt óraszám</w:t>
      </w:r>
      <w:r w:rsidRPr="00A953EE">
        <w:rPr>
          <w:rFonts w:ascii="Times New Roman" w:eastAsia="Times New Roman" w:hAnsi="Times New Roman"/>
          <w:b/>
          <w:color w:val="4F81BD"/>
          <w:sz w:val="24"/>
          <w:szCs w:val="24"/>
          <w:lang w:eastAsia="hu-HU"/>
        </w:rPr>
        <w:t>:</w:t>
      </w:r>
      <w:r w:rsidRPr="00A953EE">
        <w:rPr>
          <w:rFonts w:ascii="Times New Roman" w:eastAsia="Times New Roman" w:hAnsi="Times New Roman"/>
          <w:sz w:val="24"/>
          <w:szCs w:val="24"/>
          <w:lang w:eastAsia="hu-HU"/>
        </w:rPr>
        <w:t xml:space="preserve"> </w:t>
      </w:r>
      <w:r w:rsidRPr="00A953EE">
        <w:rPr>
          <w:rFonts w:ascii="Times New Roman" w:eastAsia="Times New Roman" w:hAnsi="Times New Roman"/>
          <w:b/>
          <w:sz w:val="24"/>
          <w:szCs w:val="24"/>
          <w:lang w:eastAsia="hu-HU"/>
        </w:rPr>
        <w:t>4 óra</w:t>
      </w:r>
      <w:r w:rsidRPr="00A953EE">
        <w:rPr>
          <w:rFonts w:ascii="Times New Roman" w:eastAsia="Times New Roman" w:hAnsi="Times New Roman"/>
          <w:sz w:val="24"/>
          <w:szCs w:val="24"/>
          <w:lang w:eastAsia="hu-HU"/>
        </w:rPr>
        <w:t xml:space="preserve"> </w:t>
      </w:r>
    </w:p>
    <w:p w:rsidR="00684868" w:rsidRPr="00A953EE" w:rsidRDefault="00684868" w:rsidP="00684868">
      <w:pPr>
        <w:spacing w:after="0" w:line="240" w:lineRule="auto"/>
        <w:rPr>
          <w:rFonts w:ascii="Times New Roman" w:eastAsia="Times New Roman" w:hAnsi="Times New Roman"/>
          <w:b/>
          <w:color w:val="4F81BD"/>
          <w:sz w:val="20"/>
          <w:szCs w:val="20"/>
          <w:lang w:eastAsia="hu-HU"/>
        </w:rPr>
      </w:pPr>
      <w:r w:rsidRPr="00A953EE">
        <w:rPr>
          <w:rFonts w:ascii="Times New Roman" w:eastAsia="Times New Roman" w:hAnsi="Times New Roman"/>
          <w:b/>
          <w:color w:val="4F81BD"/>
          <w:sz w:val="20"/>
          <w:szCs w:val="20"/>
          <w:lang w:eastAsia="hu-HU"/>
        </w:rPr>
        <w:t xml:space="preserve">FEJLESZTÉSI FELADATOK </w:t>
      </w:r>
      <w:proofErr w:type="gramStart"/>
      <w:r w:rsidRPr="00A953EE">
        <w:rPr>
          <w:rFonts w:ascii="Times New Roman" w:eastAsia="Times New Roman" w:hAnsi="Times New Roman"/>
          <w:b/>
          <w:color w:val="4F81BD"/>
          <w:sz w:val="20"/>
          <w:szCs w:val="20"/>
          <w:lang w:eastAsia="hu-HU"/>
        </w:rPr>
        <w:t>ÉS</w:t>
      </w:r>
      <w:proofErr w:type="gramEnd"/>
      <w:r w:rsidRPr="00A953EE">
        <w:rPr>
          <w:rFonts w:ascii="Times New Roman" w:eastAsia="Times New Roman" w:hAnsi="Times New Roman"/>
          <w:b/>
          <w:color w:val="4F81BD"/>
          <w:sz w:val="20"/>
          <w:szCs w:val="20"/>
          <w:lang w:eastAsia="hu-HU"/>
        </w:rPr>
        <w:t xml:space="preserve"> ISMERETEK</w:t>
      </w:r>
    </w:p>
    <w:p w:rsidR="00684868" w:rsidRPr="00A953EE" w:rsidRDefault="00684868" w:rsidP="00684868">
      <w:pPr>
        <w:numPr>
          <w:ilvl w:val="0"/>
          <w:numId w:val="21"/>
        </w:numPr>
        <w:spacing w:after="120"/>
        <w:contextualSpacing/>
        <w:jc w:val="both"/>
        <w:rPr>
          <w:rFonts w:ascii="Times New Roman" w:hAnsi="Times New Roman"/>
          <w:b/>
          <w:sz w:val="24"/>
          <w:szCs w:val="24"/>
        </w:rPr>
      </w:pPr>
      <w:r w:rsidRPr="00A953EE">
        <w:rPr>
          <w:rFonts w:ascii="Times New Roman" w:eastAsia="Times New Roman" w:hAnsi="Times New Roman"/>
          <w:sz w:val="24"/>
          <w:szCs w:val="24"/>
          <w:lang w:eastAsia="hu-HU"/>
        </w:rPr>
        <w:t>A korszakban keletkezett irodalmi szövegek olvasása, értelmezése</w:t>
      </w:r>
    </w:p>
    <w:p w:rsidR="00684868" w:rsidRPr="00A953EE" w:rsidRDefault="00684868" w:rsidP="00684868">
      <w:pPr>
        <w:numPr>
          <w:ilvl w:val="0"/>
          <w:numId w:val="21"/>
        </w:numPr>
        <w:spacing w:after="0"/>
        <w:contextualSpacing/>
        <w:jc w:val="both"/>
        <w:rPr>
          <w:rFonts w:ascii="Times New Roman" w:hAnsi="Times New Roman"/>
          <w:sz w:val="24"/>
        </w:rPr>
      </w:pPr>
      <w:r w:rsidRPr="00A953EE">
        <w:rPr>
          <w:rFonts w:ascii="Times New Roman" w:hAnsi="Times New Roman"/>
          <w:sz w:val="24"/>
        </w:rPr>
        <w:t xml:space="preserve">A nemzeti hagyományunk szempontjából </w:t>
      </w:r>
      <w:proofErr w:type="gramStart"/>
      <w:r w:rsidRPr="00A953EE">
        <w:rPr>
          <w:rFonts w:ascii="Times New Roman" w:hAnsi="Times New Roman"/>
          <w:sz w:val="24"/>
        </w:rPr>
        <w:t>szimbolikus</w:t>
      </w:r>
      <w:proofErr w:type="gramEnd"/>
      <w:r w:rsidRPr="00A953EE">
        <w:rPr>
          <w:rFonts w:ascii="Times New Roman" w:hAnsi="Times New Roman"/>
          <w:sz w:val="24"/>
        </w:rPr>
        <w:t xml:space="preserve"> irodalmi szövegeink megismerése</w:t>
      </w:r>
    </w:p>
    <w:p w:rsidR="00684868" w:rsidRPr="00A953EE" w:rsidRDefault="00684868" w:rsidP="00684868">
      <w:pPr>
        <w:numPr>
          <w:ilvl w:val="0"/>
          <w:numId w:val="21"/>
        </w:numPr>
        <w:spacing w:after="0"/>
        <w:contextualSpacing/>
        <w:jc w:val="both"/>
        <w:rPr>
          <w:rFonts w:ascii="Times New Roman" w:hAnsi="Times New Roman"/>
          <w:sz w:val="24"/>
        </w:rPr>
      </w:pPr>
      <w:r w:rsidRPr="00A953EE">
        <w:rPr>
          <w:rFonts w:ascii="Times New Roman" w:hAnsi="Times New Roman"/>
          <w:sz w:val="24"/>
        </w:rPr>
        <w:t>A barokk jellegzetes műfajainak és stílusjegyeinek megismerése</w:t>
      </w:r>
    </w:p>
    <w:p w:rsidR="00684868" w:rsidRPr="00A953EE" w:rsidRDefault="00684868" w:rsidP="00684868">
      <w:pPr>
        <w:numPr>
          <w:ilvl w:val="0"/>
          <w:numId w:val="21"/>
        </w:numPr>
        <w:spacing w:after="0"/>
        <w:contextualSpacing/>
        <w:jc w:val="both"/>
        <w:rPr>
          <w:rFonts w:ascii="Times New Roman" w:hAnsi="Times New Roman"/>
          <w:sz w:val="24"/>
        </w:rPr>
      </w:pPr>
      <w:r w:rsidRPr="00A953EE">
        <w:rPr>
          <w:rFonts w:ascii="Times New Roman" w:hAnsi="Times New Roman"/>
          <w:sz w:val="24"/>
        </w:rPr>
        <w:t>A hazaszeretet megjelenése a korszak művészetében</w:t>
      </w:r>
    </w:p>
    <w:p w:rsidR="00684868" w:rsidRPr="00A953EE" w:rsidRDefault="00684868" w:rsidP="00684868">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 xml:space="preserve"> Fogalmak</w:t>
      </w:r>
    </w:p>
    <w:p w:rsidR="00684868" w:rsidRPr="00A953EE" w:rsidRDefault="00684868" w:rsidP="00684868">
      <w:pPr>
        <w:keepNext/>
        <w:keepLines/>
        <w:spacing w:before="120" w:after="0" w:line="240" w:lineRule="auto"/>
        <w:outlineLvl w:val="2"/>
        <w:rPr>
          <w:rFonts w:ascii="Times New Roman" w:eastAsia="Times New Roman" w:hAnsi="Times New Roman"/>
          <w:b/>
          <w:smallCaps/>
          <w:color w:val="0070C0"/>
          <w:sz w:val="24"/>
          <w:szCs w:val="24"/>
          <w:lang w:eastAsia="hu-HU"/>
        </w:rPr>
      </w:pPr>
      <w:proofErr w:type="gramStart"/>
      <w:r w:rsidRPr="00A953EE">
        <w:rPr>
          <w:rFonts w:ascii="Times New Roman" w:eastAsia="Times New Roman" w:hAnsi="Times New Roman"/>
          <w:bCs/>
          <w:sz w:val="24"/>
          <w:szCs w:val="24"/>
          <w:lang w:eastAsia="hu-HU"/>
        </w:rPr>
        <w:t>kuruc</w:t>
      </w:r>
      <w:proofErr w:type="gramEnd"/>
      <w:r w:rsidRPr="00A953EE">
        <w:rPr>
          <w:rFonts w:ascii="Times New Roman" w:eastAsia="Times New Roman" w:hAnsi="Times New Roman"/>
          <w:bCs/>
          <w:sz w:val="24"/>
          <w:szCs w:val="24"/>
          <w:lang w:eastAsia="hu-HU"/>
        </w:rPr>
        <w:t xml:space="preserve"> kor, toborzódal, bujdosóének, siratóének, levél, emlékirat</w:t>
      </w:r>
      <w:r w:rsidRPr="00A953EE">
        <w:rPr>
          <w:rFonts w:ascii="Times New Roman" w:eastAsia="Times New Roman" w:hAnsi="Times New Roman"/>
          <w:sz w:val="24"/>
          <w:szCs w:val="24"/>
          <w:lang w:eastAsia="hu-HU"/>
        </w:rPr>
        <w:t xml:space="preserve"> </w:t>
      </w:r>
    </w:p>
    <w:p w:rsidR="00684868" w:rsidRPr="00A953EE" w:rsidRDefault="00684868" w:rsidP="00684868">
      <w:pPr>
        <w:spacing w:before="480" w:after="0" w:line="240" w:lineRule="auto"/>
        <w:rPr>
          <w:rFonts w:ascii="Times New Roman" w:eastAsia="Times New Roman" w:hAnsi="Times New Roman"/>
          <w:b/>
          <w:i/>
          <w:sz w:val="24"/>
          <w:szCs w:val="24"/>
          <w:lang w:eastAsia="hu-HU"/>
        </w:rPr>
      </w:pPr>
      <w:r w:rsidRPr="00A953EE">
        <w:rPr>
          <w:rFonts w:ascii="Times New Roman" w:eastAsia="Times New Roman" w:hAnsi="Times New Roman"/>
          <w:sz w:val="24"/>
          <w:szCs w:val="24"/>
          <w:lang w:eastAsia="hu-HU"/>
        </w:rPr>
        <w:t xml:space="preserve">                                     </w:t>
      </w:r>
      <w:r w:rsidRPr="00A953EE">
        <w:rPr>
          <w:rFonts w:ascii="Times New Roman" w:eastAsia="Times New Roman" w:hAnsi="Times New Roman"/>
          <w:b/>
          <w:i/>
          <w:sz w:val="24"/>
          <w:szCs w:val="24"/>
          <w:lang w:eastAsia="hu-HU"/>
        </w:rPr>
        <w:t xml:space="preserve">D-E) </w:t>
      </w:r>
      <w:proofErr w:type="gramStart"/>
      <w:r w:rsidRPr="00A953EE">
        <w:rPr>
          <w:rFonts w:ascii="Times New Roman" w:eastAsia="Times New Roman" w:hAnsi="Times New Roman"/>
          <w:b/>
          <w:i/>
          <w:sz w:val="24"/>
          <w:szCs w:val="24"/>
          <w:lang w:eastAsia="hu-HU"/>
        </w:rPr>
        <w:t>A</w:t>
      </w:r>
      <w:proofErr w:type="gramEnd"/>
      <w:r w:rsidRPr="00A953EE">
        <w:rPr>
          <w:rFonts w:ascii="Times New Roman" w:eastAsia="Times New Roman" w:hAnsi="Times New Roman"/>
          <w:b/>
          <w:i/>
          <w:sz w:val="24"/>
          <w:szCs w:val="24"/>
          <w:lang w:eastAsia="hu-HU"/>
        </w:rPr>
        <w:t xml:space="preserve"> klasszicizmus és a romantika irodalma</w:t>
      </w:r>
    </w:p>
    <w:p w:rsidR="00684868" w:rsidRPr="00A953EE" w:rsidRDefault="00684868" w:rsidP="00684868">
      <w:pPr>
        <w:spacing w:after="0" w:line="240" w:lineRule="auto"/>
        <w:rPr>
          <w:rFonts w:ascii="Times New Roman" w:eastAsia="Times New Roman" w:hAnsi="Times New Roman"/>
          <w:b/>
          <w:bCs/>
          <w:sz w:val="24"/>
          <w:szCs w:val="24"/>
          <w:lang w:eastAsia="hu-HU"/>
        </w:rPr>
      </w:pPr>
      <w:r w:rsidRPr="00A953EE">
        <w:rPr>
          <w:rFonts w:ascii="Times New Roman" w:eastAsia="Times New Roman" w:hAnsi="Times New Roman"/>
          <w:b/>
          <w:smallCaps/>
          <w:color w:val="4F81BD"/>
          <w:sz w:val="24"/>
          <w:szCs w:val="24"/>
          <w:lang w:eastAsia="hu-HU"/>
        </w:rPr>
        <w:t>Javasolt óraszám</w:t>
      </w:r>
      <w:r w:rsidRPr="00A953EE">
        <w:rPr>
          <w:rFonts w:ascii="Times New Roman" w:eastAsia="Times New Roman" w:hAnsi="Times New Roman"/>
          <w:b/>
          <w:color w:val="4F81BD"/>
          <w:sz w:val="24"/>
          <w:szCs w:val="24"/>
          <w:lang w:eastAsia="hu-HU"/>
        </w:rPr>
        <w:t>:</w:t>
      </w:r>
      <w:r w:rsidRPr="00A953EE">
        <w:rPr>
          <w:rFonts w:ascii="Times New Roman" w:eastAsia="Times New Roman" w:hAnsi="Times New Roman"/>
          <w:sz w:val="24"/>
          <w:szCs w:val="24"/>
          <w:lang w:eastAsia="hu-HU"/>
        </w:rPr>
        <w:t xml:space="preserve"> </w:t>
      </w:r>
      <w:r w:rsidRPr="00A953EE">
        <w:rPr>
          <w:rFonts w:ascii="Times New Roman" w:eastAsia="Times New Roman" w:hAnsi="Times New Roman"/>
          <w:b/>
          <w:sz w:val="24"/>
          <w:szCs w:val="24"/>
          <w:lang w:eastAsia="hu-HU"/>
        </w:rPr>
        <w:t xml:space="preserve">32 óra </w:t>
      </w:r>
    </w:p>
    <w:p w:rsidR="00684868" w:rsidRPr="00A953EE" w:rsidRDefault="00684868" w:rsidP="00684868">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684868" w:rsidRPr="00A953EE" w:rsidRDefault="00684868" w:rsidP="00684868">
      <w:pPr>
        <w:numPr>
          <w:ilvl w:val="0"/>
          <w:numId w:val="22"/>
        </w:numPr>
        <w:spacing w:after="0"/>
        <w:contextualSpacing/>
        <w:jc w:val="both"/>
        <w:rPr>
          <w:rFonts w:ascii="Times New Roman" w:hAnsi="Times New Roman"/>
          <w:sz w:val="24"/>
          <w:szCs w:val="24"/>
        </w:rPr>
      </w:pPr>
      <w:r w:rsidRPr="00A953EE">
        <w:rPr>
          <w:rFonts w:ascii="Times New Roman" w:hAnsi="Times New Roman"/>
          <w:sz w:val="24"/>
          <w:szCs w:val="24"/>
        </w:rPr>
        <w:t>A nemzeti identitást meghatározó lírai szövegek olvasása, megértése, megbeszélése</w:t>
      </w:r>
    </w:p>
    <w:p w:rsidR="00684868" w:rsidRPr="00A953EE" w:rsidRDefault="00684868" w:rsidP="00684868">
      <w:pPr>
        <w:numPr>
          <w:ilvl w:val="0"/>
          <w:numId w:val="22"/>
        </w:numPr>
        <w:spacing w:after="0"/>
        <w:contextualSpacing/>
        <w:jc w:val="both"/>
        <w:rPr>
          <w:rFonts w:ascii="Times New Roman" w:hAnsi="Times New Roman"/>
          <w:sz w:val="24"/>
          <w:szCs w:val="24"/>
        </w:rPr>
      </w:pPr>
      <w:r w:rsidRPr="00A953EE">
        <w:rPr>
          <w:rFonts w:ascii="Times New Roman" w:hAnsi="Times New Roman"/>
          <w:sz w:val="24"/>
          <w:szCs w:val="24"/>
        </w:rPr>
        <w:t>A felvilágosodás és a romantika korának művelődéstörténeti és irodalmi programjának megismerése</w:t>
      </w:r>
    </w:p>
    <w:p w:rsidR="00684868" w:rsidRPr="00A953EE" w:rsidRDefault="00684868" w:rsidP="00684868">
      <w:pPr>
        <w:numPr>
          <w:ilvl w:val="0"/>
          <w:numId w:val="22"/>
        </w:numPr>
        <w:spacing w:after="0"/>
        <w:contextualSpacing/>
        <w:jc w:val="both"/>
        <w:rPr>
          <w:rFonts w:ascii="Times New Roman" w:hAnsi="Times New Roman"/>
          <w:sz w:val="24"/>
          <w:szCs w:val="24"/>
        </w:rPr>
      </w:pPr>
      <w:r w:rsidRPr="00A953EE">
        <w:rPr>
          <w:rFonts w:ascii="Times New Roman" w:hAnsi="Times New Roman"/>
          <w:sz w:val="24"/>
          <w:szCs w:val="24"/>
        </w:rPr>
        <w:t>Az irodalmi szövegekben megfogalmazott közösségi és egyéni erkölcsi dilemmák felismerése, megvitatása</w:t>
      </w:r>
    </w:p>
    <w:p w:rsidR="00684868" w:rsidRPr="00A953EE" w:rsidRDefault="00684868" w:rsidP="00684868">
      <w:pPr>
        <w:numPr>
          <w:ilvl w:val="0"/>
          <w:numId w:val="22"/>
        </w:numPr>
        <w:spacing w:after="0"/>
        <w:contextualSpacing/>
        <w:jc w:val="both"/>
        <w:rPr>
          <w:rFonts w:ascii="Times New Roman" w:hAnsi="Times New Roman"/>
          <w:sz w:val="24"/>
          <w:szCs w:val="24"/>
        </w:rPr>
      </w:pPr>
      <w:r w:rsidRPr="00A953EE">
        <w:rPr>
          <w:rFonts w:ascii="Times New Roman" w:hAnsi="Times New Roman"/>
          <w:sz w:val="24"/>
          <w:szCs w:val="24"/>
        </w:rPr>
        <w:t>Lírai szövegek poétikai-retorikai-stilisztikai elemzése</w:t>
      </w:r>
    </w:p>
    <w:p w:rsidR="00684868" w:rsidRPr="00A953EE" w:rsidRDefault="00684868" w:rsidP="00684868">
      <w:pPr>
        <w:numPr>
          <w:ilvl w:val="0"/>
          <w:numId w:val="22"/>
        </w:numPr>
        <w:spacing w:after="0"/>
        <w:contextualSpacing/>
        <w:jc w:val="both"/>
        <w:rPr>
          <w:rFonts w:ascii="Times New Roman" w:hAnsi="Times New Roman"/>
          <w:sz w:val="24"/>
          <w:szCs w:val="24"/>
        </w:rPr>
      </w:pPr>
      <w:r w:rsidRPr="00A953EE">
        <w:rPr>
          <w:rFonts w:ascii="Times New Roman" w:hAnsi="Times New Roman"/>
          <w:sz w:val="24"/>
          <w:szCs w:val="24"/>
        </w:rPr>
        <w:t xml:space="preserve">Alapvető lírapoétikai szakterminusok bevezetése (lírai én, lírai én </w:t>
      </w:r>
      <w:proofErr w:type="gramStart"/>
      <w:r w:rsidRPr="00A953EE">
        <w:rPr>
          <w:rFonts w:ascii="Times New Roman" w:hAnsi="Times New Roman"/>
          <w:sz w:val="24"/>
          <w:szCs w:val="24"/>
        </w:rPr>
        <w:t>pozíciói</w:t>
      </w:r>
      <w:proofErr w:type="gramEnd"/>
      <w:r w:rsidRPr="00A953EE">
        <w:rPr>
          <w:rFonts w:ascii="Times New Roman" w:hAnsi="Times New Roman"/>
          <w:sz w:val="24"/>
          <w:szCs w:val="24"/>
        </w:rPr>
        <w:t xml:space="preserve">; hangulati líra, gondolati líra, közösségi líra; helyzetdal, életkép, megszólító vers)  </w:t>
      </w:r>
    </w:p>
    <w:p w:rsidR="00684868" w:rsidRPr="00A953EE" w:rsidRDefault="00684868" w:rsidP="00684868">
      <w:pPr>
        <w:numPr>
          <w:ilvl w:val="0"/>
          <w:numId w:val="22"/>
        </w:numPr>
        <w:spacing w:after="0"/>
        <w:contextualSpacing/>
        <w:jc w:val="both"/>
        <w:rPr>
          <w:rFonts w:ascii="Times New Roman" w:hAnsi="Times New Roman"/>
          <w:sz w:val="24"/>
          <w:szCs w:val="24"/>
        </w:rPr>
      </w:pPr>
      <w:r w:rsidRPr="00A953EE">
        <w:rPr>
          <w:rFonts w:ascii="Times New Roman" w:hAnsi="Times New Roman"/>
          <w:sz w:val="24"/>
          <w:szCs w:val="24"/>
        </w:rPr>
        <w:t xml:space="preserve">Alapvető hangulatok, beszélői attitűdök, </w:t>
      </w:r>
      <w:proofErr w:type="gramStart"/>
      <w:r w:rsidRPr="00A953EE">
        <w:rPr>
          <w:rFonts w:ascii="Times New Roman" w:hAnsi="Times New Roman"/>
          <w:sz w:val="24"/>
          <w:szCs w:val="24"/>
        </w:rPr>
        <w:t>modalitások</w:t>
      </w:r>
      <w:proofErr w:type="gramEnd"/>
      <w:r w:rsidRPr="00A953EE">
        <w:rPr>
          <w:rFonts w:ascii="Times New Roman" w:hAnsi="Times New Roman"/>
          <w:sz w:val="24"/>
          <w:szCs w:val="24"/>
        </w:rPr>
        <w:t xml:space="preserve"> felismerése: pl. vidám, könnyed, humoros, ironikus, emelkedett, fennkölt, meghitt, idilli</w:t>
      </w:r>
    </w:p>
    <w:p w:rsidR="00684868" w:rsidRPr="00A953EE" w:rsidRDefault="00684868" w:rsidP="00684868">
      <w:pPr>
        <w:numPr>
          <w:ilvl w:val="0"/>
          <w:numId w:val="22"/>
        </w:numPr>
        <w:spacing w:after="0"/>
        <w:contextualSpacing/>
        <w:jc w:val="both"/>
        <w:rPr>
          <w:rFonts w:ascii="Times New Roman" w:hAnsi="Times New Roman"/>
          <w:sz w:val="24"/>
          <w:szCs w:val="24"/>
        </w:rPr>
      </w:pPr>
      <w:r w:rsidRPr="00A953EE">
        <w:rPr>
          <w:rFonts w:ascii="Times New Roman" w:hAnsi="Times New Roman"/>
          <w:sz w:val="24"/>
          <w:szCs w:val="24"/>
        </w:rPr>
        <w:t xml:space="preserve">Néhány alapvető lírai műfaj jellemző darabjának megismerése (pl.: dal, himnusz, epigramma, óda) </w:t>
      </w:r>
    </w:p>
    <w:p w:rsidR="00684868" w:rsidRPr="00A953EE" w:rsidRDefault="00684868" w:rsidP="00684868">
      <w:pPr>
        <w:numPr>
          <w:ilvl w:val="0"/>
          <w:numId w:val="22"/>
        </w:numPr>
        <w:spacing w:after="0"/>
        <w:contextualSpacing/>
        <w:jc w:val="both"/>
        <w:rPr>
          <w:rFonts w:ascii="Times New Roman" w:hAnsi="Times New Roman"/>
          <w:sz w:val="24"/>
          <w:szCs w:val="24"/>
        </w:rPr>
      </w:pPr>
      <w:r w:rsidRPr="00A953EE">
        <w:rPr>
          <w:rFonts w:ascii="Times New Roman" w:hAnsi="Times New Roman"/>
          <w:sz w:val="24"/>
          <w:szCs w:val="24"/>
        </w:rPr>
        <w:t>Alapvető szóképek felismerése: hasonlat, megszemélyesítés, metafora</w:t>
      </w:r>
    </w:p>
    <w:p w:rsidR="00684868" w:rsidRPr="00A953EE" w:rsidRDefault="00684868" w:rsidP="00684868">
      <w:pPr>
        <w:numPr>
          <w:ilvl w:val="0"/>
          <w:numId w:val="22"/>
        </w:numPr>
        <w:spacing w:after="0"/>
        <w:contextualSpacing/>
        <w:jc w:val="both"/>
        <w:rPr>
          <w:rFonts w:ascii="Times New Roman" w:hAnsi="Times New Roman"/>
          <w:sz w:val="24"/>
          <w:szCs w:val="24"/>
        </w:rPr>
      </w:pPr>
      <w:r w:rsidRPr="00A953EE">
        <w:rPr>
          <w:rFonts w:ascii="Times New Roman" w:hAnsi="Times New Roman"/>
          <w:sz w:val="24"/>
          <w:szCs w:val="24"/>
        </w:rPr>
        <w:t>A novella és a regény műfaji sajátosságai felismerése</w:t>
      </w:r>
    </w:p>
    <w:p w:rsidR="00684868" w:rsidRPr="00A953EE" w:rsidRDefault="00684868" w:rsidP="00684868">
      <w:pPr>
        <w:numPr>
          <w:ilvl w:val="0"/>
          <w:numId w:val="22"/>
        </w:numPr>
        <w:spacing w:after="0"/>
        <w:contextualSpacing/>
        <w:jc w:val="both"/>
        <w:rPr>
          <w:rFonts w:ascii="Times New Roman" w:hAnsi="Times New Roman"/>
          <w:sz w:val="24"/>
          <w:szCs w:val="24"/>
        </w:rPr>
      </w:pPr>
      <w:r w:rsidRPr="00A953EE">
        <w:rPr>
          <w:rFonts w:ascii="Times New Roman" w:hAnsi="Times New Roman"/>
          <w:sz w:val="24"/>
          <w:szCs w:val="24"/>
        </w:rPr>
        <w:t>Novellákat és regények különböző szempontok szerinti (téma, műfaj, nyelvi kifejezőeszközök) értelmezése</w:t>
      </w:r>
    </w:p>
    <w:p w:rsidR="00684868" w:rsidRPr="00A953EE" w:rsidRDefault="00684868" w:rsidP="00684868">
      <w:pPr>
        <w:numPr>
          <w:ilvl w:val="0"/>
          <w:numId w:val="22"/>
        </w:numPr>
        <w:spacing w:after="0"/>
        <w:contextualSpacing/>
        <w:jc w:val="both"/>
        <w:rPr>
          <w:rFonts w:ascii="Times New Roman" w:hAnsi="Times New Roman"/>
          <w:sz w:val="24"/>
          <w:szCs w:val="24"/>
        </w:rPr>
      </w:pPr>
      <w:r w:rsidRPr="00A953EE">
        <w:rPr>
          <w:rFonts w:ascii="Times New Roman" w:hAnsi="Times New Roman"/>
          <w:sz w:val="24"/>
          <w:szCs w:val="24"/>
        </w:rPr>
        <w:t xml:space="preserve">A kisepikai és a nagyepikai alkotások különbségeinek felismerése (cselekmény, szereplők, helyszínek, tematikus </w:t>
      </w:r>
      <w:proofErr w:type="gramStart"/>
      <w:r w:rsidRPr="00A953EE">
        <w:rPr>
          <w:rFonts w:ascii="Times New Roman" w:hAnsi="Times New Roman"/>
          <w:sz w:val="24"/>
          <w:szCs w:val="24"/>
        </w:rPr>
        <w:t>fókusz</w:t>
      </w:r>
      <w:proofErr w:type="gramEnd"/>
      <w:r w:rsidRPr="00A953EE">
        <w:rPr>
          <w:rFonts w:ascii="Times New Roman" w:hAnsi="Times New Roman"/>
          <w:sz w:val="24"/>
          <w:szCs w:val="24"/>
        </w:rPr>
        <w:t>, stb.)</w:t>
      </w:r>
    </w:p>
    <w:p w:rsidR="00684868" w:rsidRPr="00A953EE" w:rsidRDefault="00684868" w:rsidP="00684868">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Fogalmak</w:t>
      </w:r>
    </w:p>
    <w:p w:rsidR="00684868" w:rsidRPr="00A953EE" w:rsidRDefault="00684868" w:rsidP="00684868">
      <w:pPr>
        <w:spacing w:after="0" w:line="240" w:lineRule="auto"/>
        <w:rPr>
          <w:rFonts w:ascii="Times New Roman" w:eastAsia="Times New Roman" w:hAnsi="Times New Roman"/>
          <w:sz w:val="24"/>
          <w:szCs w:val="24"/>
          <w:lang w:val="cs-CZ" w:eastAsia="hu-HU"/>
        </w:rPr>
      </w:pPr>
      <w:r w:rsidRPr="00A953EE">
        <w:rPr>
          <w:rFonts w:ascii="Times New Roman" w:eastAsia="Times New Roman" w:hAnsi="Times New Roman"/>
          <w:sz w:val="24"/>
          <w:szCs w:val="24"/>
          <w:lang w:val="cs-CZ" w:eastAsia="hu-HU"/>
        </w:rPr>
        <w:t>romantika;</w:t>
      </w:r>
      <w:r w:rsidRPr="00A953EE">
        <w:rPr>
          <w:rFonts w:ascii="Times New Roman" w:eastAsia="Times New Roman" w:hAnsi="Times New Roman"/>
          <w:sz w:val="24"/>
          <w:szCs w:val="24"/>
          <w:lang w:eastAsia="hu-HU"/>
        </w:rPr>
        <w:t xml:space="preserve"> </w:t>
      </w:r>
      <w:r w:rsidRPr="00A953EE">
        <w:rPr>
          <w:rFonts w:ascii="Times New Roman" w:eastAsia="Times New Roman" w:hAnsi="Times New Roman"/>
          <w:sz w:val="24"/>
          <w:szCs w:val="24"/>
          <w:lang w:val="cs-CZ" w:eastAsia="hu-HU"/>
        </w:rPr>
        <w:t>közösségi emlékezet,  önazonosság; szállóige, szónoklat, humor, óda, elégia, dal, himnusz, epigramma, kisepika</w:t>
      </w:r>
      <w:r w:rsidRPr="00A953EE">
        <w:rPr>
          <w:rFonts w:ascii="Times New Roman" w:eastAsia="Times New Roman" w:hAnsi="Times New Roman"/>
          <w:sz w:val="24"/>
          <w:szCs w:val="24"/>
          <w:lang w:eastAsia="hu-HU"/>
        </w:rPr>
        <w:t>, anekdota, novella, elbeszélés</w:t>
      </w:r>
    </w:p>
    <w:p w:rsidR="00684868" w:rsidRPr="00A953EE" w:rsidRDefault="00684868" w:rsidP="00684868">
      <w:pPr>
        <w:spacing w:before="480" w:after="0" w:line="240" w:lineRule="auto"/>
        <w:rPr>
          <w:rFonts w:ascii="Times New Roman" w:eastAsia="Times New Roman" w:hAnsi="Times New Roman"/>
          <w:b/>
          <w:i/>
          <w:sz w:val="24"/>
          <w:szCs w:val="24"/>
          <w:lang w:eastAsia="hu-HU"/>
        </w:rPr>
      </w:pPr>
      <w:r w:rsidRPr="00A953EE">
        <w:rPr>
          <w:rFonts w:ascii="Times New Roman" w:eastAsia="Times New Roman" w:hAnsi="Times New Roman"/>
          <w:b/>
          <w:smallCaps/>
          <w:color w:val="4F81BD"/>
          <w:sz w:val="24"/>
          <w:szCs w:val="24"/>
          <w:lang w:eastAsia="hu-HU"/>
        </w:rPr>
        <w:t>Témakör</w:t>
      </w:r>
      <w:r w:rsidRPr="00A953EE">
        <w:rPr>
          <w:rFonts w:ascii="Times New Roman" w:eastAsia="Times New Roman" w:hAnsi="Times New Roman"/>
          <w:b/>
          <w:color w:val="4F81BD"/>
          <w:sz w:val="24"/>
          <w:szCs w:val="24"/>
          <w:lang w:eastAsia="hu-HU"/>
        </w:rPr>
        <w:t>:</w:t>
      </w:r>
      <w:r w:rsidRPr="00A953EE">
        <w:rPr>
          <w:rFonts w:ascii="Times New Roman" w:eastAsia="Times New Roman" w:hAnsi="Times New Roman"/>
          <w:b/>
          <w:sz w:val="24"/>
          <w:szCs w:val="24"/>
          <w:lang w:eastAsia="hu-HU"/>
        </w:rPr>
        <w:t xml:space="preserve"> </w:t>
      </w:r>
      <w:r w:rsidRPr="00A953EE">
        <w:rPr>
          <w:rFonts w:ascii="Times New Roman" w:eastAsia="Times New Roman" w:hAnsi="Times New Roman"/>
          <w:b/>
          <w:smallCaps/>
          <w:sz w:val="24"/>
          <w:szCs w:val="24"/>
          <w:u w:val="single"/>
          <w:lang w:eastAsia="hu-HU"/>
        </w:rPr>
        <w:t xml:space="preserve">II. </w:t>
      </w:r>
      <w:r w:rsidRPr="00A953EE">
        <w:rPr>
          <w:rFonts w:ascii="Times New Roman" w:eastAsia="Times New Roman" w:hAnsi="Times New Roman"/>
          <w:b/>
          <w:sz w:val="24"/>
          <w:szCs w:val="24"/>
          <w:u w:val="single"/>
          <w:lang w:eastAsia="hu-HU"/>
        </w:rPr>
        <w:t>Magyar vagy világirodalmi ifjúsági regény</w:t>
      </w:r>
    </w:p>
    <w:p w:rsidR="00684868" w:rsidRPr="00A953EE" w:rsidRDefault="00684868" w:rsidP="00684868">
      <w:pPr>
        <w:spacing w:after="0" w:line="240" w:lineRule="auto"/>
        <w:rPr>
          <w:rFonts w:ascii="Times New Roman" w:eastAsia="Times New Roman" w:hAnsi="Times New Roman"/>
          <w:bCs/>
          <w:sz w:val="24"/>
          <w:szCs w:val="24"/>
          <w:lang w:eastAsia="hu-HU"/>
        </w:rPr>
      </w:pPr>
      <w:proofErr w:type="gramStart"/>
      <w:r w:rsidRPr="00A953EE">
        <w:rPr>
          <w:rFonts w:ascii="Times New Roman" w:eastAsia="Times New Roman" w:hAnsi="Times New Roman"/>
          <w:b/>
          <w:smallCaps/>
          <w:color w:val="4F81BD"/>
          <w:sz w:val="24"/>
          <w:szCs w:val="24"/>
          <w:lang w:eastAsia="hu-HU"/>
        </w:rPr>
        <w:t>javasolt</w:t>
      </w:r>
      <w:proofErr w:type="gramEnd"/>
      <w:r w:rsidRPr="00A953EE">
        <w:rPr>
          <w:rFonts w:ascii="Times New Roman" w:eastAsia="Times New Roman" w:hAnsi="Times New Roman"/>
          <w:b/>
          <w:smallCaps/>
          <w:color w:val="4F81BD"/>
          <w:sz w:val="24"/>
          <w:szCs w:val="24"/>
          <w:lang w:eastAsia="hu-HU"/>
        </w:rPr>
        <w:t xml:space="preserve"> óraszám</w:t>
      </w:r>
      <w:r w:rsidRPr="00A953EE">
        <w:rPr>
          <w:rFonts w:ascii="Times New Roman" w:eastAsia="Times New Roman" w:hAnsi="Times New Roman"/>
          <w:color w:val="4F81BD"/>
          <w:sz w:val="24"/>
          <w:szCs w:val="24"/>
          <w:lang w:eastAsia="hu-HU"/>
        </w:rPr>
        <w:t xml:space="preserve">: </w:t>
      </w:r>
      <w:r w:rsidRPr="00A953EE">
        <w:rPr>
          <w:rFonts w:ascii="Times New Roman" w:eastAsia="Times New Roman" w:hAnsi="Times New Roman"/>
          <w:b/>
          <w:sz w:val="24"/>
          <w:szCs w:val="24"/>
          <w:lang w:eastAsia="hu-HU"/>
        </w:rPr>
        <w:t>4 óra</w:t>
      </w:r>
      <w:r w:rsidRPr="00A953EE">
        <w:rPr>
          <w:rFonts w:ascii="Times New Roman" w:eastAsia="Times New Roman" w:hAnsi="Times New Roman"/>
          <w:sz w:val="24"/>
          <w:szCs w:val="24"/>
          <w:lang w:eastAsia="hu-HU"/>
        </w:rPr>
        <w:t xml:space="preserve"> </w:t>
      </w:r>
    </w:p>
    <w:p w:rsidR="00684868" w:rsidRPr="00A953EE" w:rsidRDefault="00684868" w:rsidP="00684868">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684868" w:rsidRPr="00A953EE" w:rsidRDefault="00684868" w:rsidP="00684868">
      <w:pPr>
        <w:keepNext/>
        <w:keepLines/>
        <w:numPr>
          <w:ilvl w:val="0"/>
          <w:numId w:val="23"/>
        </w:numPr>
        <w:spacing w:before="120" w:after="0" w:line="240" w:lineRule="auto"/>
        <w:outlineLvl w:val="2"/>
        <w:rPr>
          <w:rFonts w:ascii="Times New Roman" w:eastAsia="Times New Roman" w:hAnsi="Times New Roman"/>
          <w:smallCaps/>
          <w:color w:val="0070C0"/>
          <w:sz w:val="24"/>
          <w:szCs w:val="24"/>
          <w:lang w:eastAsia="hu-HU"/>
        </w:rPr>
      </w:pPr>
      <w:r w:rsidRPr="00A953EE">
        <w:rPr>
          <w:rFonts w:ascii="Times New Roman" w:eastAsia="Times New Roman" w:hAnsi="Times New Roman"/>
          <w:sz w:val="24"/>
          <w:szCs w:val="24"/>
          <w:lang w:eastAsia="hu-HU"/>
        </w:rPr>
        <w:t>Otthoni olvasás és közös órai szövegfeldolgozás: nagyobb szövegegység áttekintő megértése és egyes szövegrészletek részletes megfigyelése</w:t>
      </w:r>
    </w:p>
    <w:p w:rsidR="00684868" w:rsidRPr="00A953EE" w:rsidRDefault="00684868" w:rsidP="00684868">
      <w:pPr>
        <w:keepNext/>
        <w:keepLines/>
        <w:numPr>
          <w:ilvl w:val="0"/>
          <w:numId w:val="23"/>
        </w:numPr>
        <w:spacing w:before="120" w:after="0" w:line="240" w:lineRule="auto"/>
        <w:outlineLvl w:val="2"/>
        <w:rPr>
          <w:rFonts w:ascii="Times New Roman" w:eastAsia="Times New Roman" w:hAnsi="Times New Roman"/>
          <w:smallCaps/>
          <w:color w:val="0070C0"/>
          <w:sz w:val="24"/>
          <w:szCs w:val="24"/>
          <w:lang w:eastAsia="hu-HU"/>
        </w:rPr>
      </w:pPr>
      <w:r w:rsidRPr="00A953EE">
        <w:rPr>
          <w:rFonts w:ascii="Times New Roman" w:eastAsia="Times New Roman" w:hAnsi="Times New Roman"/>
          <w:sz w:val="24"/>
          <w:szCs w:val="24"/>
          <w:lang w:eastAsia="hu-HU"/>
        </w:rPr>
        <w:t xml:space="preserve">A cselekményben megjelenő élethelyzetek, </w:t>
      </w:r>
      <w:proofErr w:type="gramStart"/>
      <w:r w:rsidRPr="00A953EE">
        <w:rPr>
          <w:rFonts w:ascii="Times New Roman" w:eastAsia="Times New Roman" w:hAnsi="Times New Roman"/>
          <w:sz w:val="24"/>
          <w:szCs w:val="24"/>
          <w:lang w:eastAsia="hu-HU"/>
        </w:rPr>
        <w:t>konfliktusok</w:t>
      </w:r>
      <w:proofErr w:type="gramEnd"/>
      <w:r w:rsidRPr="00A953EE">
        <w:rPr>
          <w:rFonts w:ascii="Times New Roman" w:eastAsia="Times New Roman" w:hAnsi="Times New Roman"/>
          <w:sz w:val="24"/>
          <w:szCs w:val="24"/>
          <w:lang w:eastAsia="hu-HU"/>
        </w:rPr>
        <w:t xml:space="preserve"> azonosítása, véleményalkotás</w:t>
      </w:r>
    </w:p>
    <w:p w:rsidR="00684868" w:rsidRPr="00A953EE" w:rsidRDefault="00684868" w:rsidP="00684868">
      <w:pPr>
        <w:keepNext/>
        <w:keepLines/>
        <w:numPr>
          <w:ilvl w:val="0"/>
          <w:numId w:val="23"/>
        </w:numPr>
        <w:spacing w:before="120" w:after="0" w:line="240" w:lineRule="auto"/>
        <w:outlineLvl w:val="2"/>
        <w:rPr>
          <w:rFonts w:ascii="Times New Roman" w:eastAsia="Times New Roman" w:hAnsi="Times New Roman"/>
          <w:smallCaps/>
          <w:color w:val="0070C0"/>
          <w:sz w:val="24"/>
          <w:szCs w:val="24"/>
          <w:lang w:eastAsia="hu-HU"/>
        </w:rPr>
      </w:pPr>
      <w:r w:rsidRPr="00A953EE">
        <w:rPr>
          <w:rFonts w:ascii="Times New Roman" w:eastAsia="Times New Roman" w:hAnsi="Times New Roman"/>
          <w:sz w:val="24"/>
          <w:szCs w:val="24"/>
          <w:lang w:eastAsia="hu-HU"/>
        </w:rPr>
        <w:t>A cselekmény ismertetése az elbeszélés időkezelésének megfigyelésével (pl. egyenes vagy fordított időrend, késleltetés, összefoglalás, időbeli ugrások, stb.)</w:t>
      </w:r>
    </w:p>
    <w:p w:rsidR="00684868" w:rsidRPr="00A953EE" w:rsidRDefault="00684868" w:rsidP="00684868">
      <w:pPr>
        <w:keepNext/>
        <w:keepLines/>
        <w:numPr>
          <w:ilvl w:val="0"/>
          <w:numId w:val="23"/>
        </w:numPr>
        <w:spacing w:before="120" w:after="0" w:line="240" w:lineRule="auto"/>
        <w:outlineLvl w:val="2"/>
        <w:rPr>
          <w:rFonts w:ascii="Times New Roman" w:eastAsia="Times New Roman" w:hAnsi="Times New Roman"/>
          <w:smallCaps/>
          <w:color w:val="0070C0"/>
          <w:sz w:val="24"/>
          <w:szCs w:val="24"/>
          <w:lang w:eastAsia="hu-HU"/>
        </w:rPr>
      </w:pPr>
      <w:r w:rsidRPr="00A953EE">
        <w:rPr>
          <w:rFonts w:ascii="Times New Roman" w:eastAsia="Times New Roman" w:hAnsi="Times New Roman"/>
          <w:sz w:val="24"/>
          <w:szCs w:val="24"/>
          <w:lang w:eastAsia="hu-HU"/>
        </w:rPr>
        <w:t>Az elbeszélt világ főbb jellemzőinek összefoglalása (pl. realista, romantikus, varázslatos, egy- vagy többszintű világ)</w:t>
      </w:r>
    </w:p>
    <w:p w:rsidR="00684868" w:rsidRPr="00A953EE" w:rsidRDefault="00684868" w:rsidP="00684868">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Fogalmak</w:t>
      </w:r>
    </w:p>
    <w:p w:rsidR="00684868" w:rsidRPr="00A953EE" w:rsidRDefault="00684868" w:rsidP="00684868">
      <w:pPr>
        <w:spacing w:after="0" w:line="240" w:lineRule="auto"/>
        <w:rPr>
          <w:rFonts w:ascii="Times New Roman" w:eastAsia="Times New Roman" w:hAnsi="Times New Roman"/>
          <w:sz w:val="24"/>
          <w:szCs w:val="24"/>
          <w:lang w:eastAsia="hu-HU"/>
        </w:rPr>
      </w:pPr>
      <w:proofErr w:type="gramStart"/>
      <w:r w:rsidRPr="00A953EE">
        <w:rPr>
          <w:rFonts w:ascii="Times New Roman" w:eastAsia="Times New Roman" w:hAnsi="Times New Roman"/>
          <w:sz w:val="24"/>
          <w:szCs w:val="24"/>
          <w:lang w:eastAsia="hu-HU"/>
        </w:rPr>
        <w:t>történet</w:t>
      </w:r>
      <w:proofErr w:type="gramEnd"/>
      <w:r w:rsidRPr="00A953EE">
        <w:rPr>
          <w:rFonts w:ascii="Times New Roman" w:eastAsia="Times New Roman" w:hAnsi="Times New Roman"/>
          <w:sz w:val="24"/>
          <w:szCs w:val="24"/>
          <w:lang w:eastAsia="hu-HU"/>
        </w:rPr>
        <w:t xml:space="preserve"> és elbeszélés, előre- és visszautalás, késleltetés, epizód, jelenet, leírás, kihagyás</w:t>
      </w:r>
    </w:p>
    <w:p w:rsidR="00962645" w:rsidRPr="00A953EE" w:rsidRDefault="00962645" w:rsidP="00684868">
      <w:pPr>
        <w:spacing w:after="0" w:line="240" w:lineRule="auto"/>
        <w:rPr>
          <w:rFonts w:ascii="Times New Roman" w:eastAsia="Times New Roman" w:hAnsi="Times New Roman"/>
          <w:sz w:val="24"/>
          <w:szCs w:val="24"/>
          <w:lang w:eastAsia="hu-HU"/>
        </w:rPr>
      </w:pPr>
    </w:p>
    <w:p w:rsidR="00962645" w:rsidRPr="00A953EE" w:rsidRDefault="00962645" w:rsidP="00684868">
      <w:pPr>
        <w:spacing w:after="0" w:line="240" w:lineRule="auto"/>
        <w:rPr>
          <w:rFonts w:ascii="Times New Roman" w:eastAsia="Times New Roman" w:hAnsi="Times New Roman"/>
          <w:sz w:val="24"/>
          <w:szCs w:val="24"/>
          <w:lang w:eastAsia="hu-HU"/>
        </w:rPr>
      </w:pPr>
    </w:p>
    <w:p w:rsidR="00962645" w:rsidRPr="00A953EE" w:rsidRDefault="00962645" w:rsidP="00684868">
      <w:pPr>
        <w:spacing w:after="0" w:line="240" w:lineRule="auto"/>
        <w:rPr>
          <w:rFonts w:ascii="Times New Roman" w:eastAsia="Times New Roman" w:hAnsi="Times New Roman"/>
          <w:sz w:val="24"/>
          <w:szCs w:val="24"/>
          <w:lang w:eastAsia="hu-HU"/>
        </w:rPr>
      </w:pPr>
    </w:p>
    <w:p w:rsidR="00962645" w:rsidRPr="00A953EE" w:rsidRDefault="00962645" w:rsidP="00684868">
      <w:pPr>
        <w:spacing w:after="0" w:line="240" w:lineRule="auto"/>
        <w:rPr>
          <w:rFonts w:ascii="Times New Roman" w:eastAsia="Times New Roman" w:hAnsi="Times New Roman"/>
          <w:sz w:val="24"/>
          <w:szCs w:val="24"/>
          <w:lang w:eastAsia="hu-HU"/>
        </w:rPr>
      </w:pPr>
    </w:p>
    <w:p w:rsidR="00962645" w:rsidRPr="00A953EE" w:rsidRDefault="00962645" w:rsidP="00684868">
      <w:pPr>
        <w:spacing w:after="0" w:line="240" w:lineRule="auto"/>
        <w:rPr>
          <w:rFonts w:ascii="Times New Roman" w:eastAsia="Times New Roman" w:hAnsi="Times New Roman"/>
          <w:sz w:val="24"/>
          <w:szCs w:val="24"/>
          <w:lang w:eastAsia="hu-HU"/>
        </w:rPr>
      </w:pPr>
    </w:p>
    <w:p w:rsidR="00962645" w:rsidRPr="00A953EE" w:rsidRDefault="00962645" w:rsidP="00684868">
      <w:pPr>
        <w:spacing w:after="0" w:line="240" w:lineRule="auto"/>
        <w:rPr>
          <w:rFonts w:ascii="Times New Roman" w:eastAsia="Times New Roman" w:hAnsi="Times New Roman"/>
          <w:sz w:val="24"/>
          <w:szCs w:val="24"/>
          <w:lang w:eastAsia="hu-HU"/>
        </w:rPr>
      </w:pPr>
    </w:p>
    <w:p w:rsidR="00962645" w:rsidRPr="00A953EE" w:rsidRDefault="00962645" w:rsidP="00684868">
      <w:pPr>
        <w:spacing w:after="0" w:line="240" w:lineRule="auto"/>
        <w:rPr>
          <w:rFonts w:ascii="Times New Roman" w:eastAsia="Times New Roman" w:hAnsi="Times New Roman"/>
          <w:sz w:val="24"/>
          <w:szCs w:val="24"/>
          <w:lang w:eastAsia="hu-HU"/>
        </w:rPr>
      </w:pPr>
    </w:p>
    <w:p w:rsidR="00962645" w:rsidRPr="00A953EE" w:rsidRDefault="00962645" w:rsidP="00962645">
      <w:pPr>
        <w:spacing w:after="0" w:line="240" w:lineRule="auto"/>
        <w:jc w:val="center"/>
        <w:rPr>
          <w:rFonts w:ascii="Times New Roman" w:eastAsia="Times New Roman" w:hAnsi="Times New Roman"/>
          <w:b/>
          <w:sz w:val="28"/>
          <w:szCs w:val="28"/>
          <w:lang w:eastAsia="hu-HU"/>
        </w:rPr>
      </w:pPr>
      <w:r w:rsidRPr="00A953EE">
        <w:rPr>
          <w:rFonts w:ascii="Times New Roman" w:eastAsia="Times New Roman" w:hAnsi="Times New Roman"/>
          <w:b/>
          <w:sz w:val="28"/>
          <w:szCs w:val="28"/>
          <w:lang w:eastAsia="hu-HU"/>
        </w:rPr>
        <w:t>Magyar nyelv</w:t>
      </w:r>
    </w:p>
    <w:p w:rsidR="00962645" w:rsidRPr="00A953EE" w:rsidRDefault="00962645" w:rsidP="00962645">
      <w:pPr>
        <w:spacing w:after="0" w:line="240" w:lineRule="auto"/>
        <w:jc w:val="center"/>
        <w:rPr>
          <w:rFonts w:ascii="Times New Roman" w:eastAsia="Times New Roman" w:hAnsi="Times New Roman"/>
          <w:b/>
          <w:sz w:val="28"/>
          <w:szCs w:val="28"/>
          <w:lang w:eastAsia="hu-HU"/>
        </w:rPr>
      </w:pPr>
      <w:r w:rsidRPr="00A953EE">
        <w:rPr>
          <w:rFonts w:ascii="Times New Roman" w:eastAsia="Times New Roman" w:hAnsi="Times New Roman"/>
          <w:b/>
          <w:sz w:val="28"/>
          <w:szCs w:val="28"/>
          <w:lang w:eastAsia="hu-HU"/>
        </w:rPr>
        <w:t>8. osztály (heti 1,5 óra)</w:t>
      </w:r>
    </w:p>
    <w:tbl>
      <w:tblPr>
        <w:tblStyle w:val="Rcsostblzat"/>
        <w:tblW w:w="8193" w:type="dxa"/>
        <w:tblLook w:val="04A0" w:firstRow="1" w:lastRow="0" w:firstColumn="1" w:lastColumn="0" w:noHBand="0" w:noVBand="1"/>
      </w:tblPr>
      <w:tblGrid>
        <w:gridCol w:w="6650"/>
        <w:gridCol w:w="1543"/>
      </w:tblGrid>
      <w:tr w:rsidR="00962645" w:rsidRPr="00A953EE" w:rsidTr="00A953EE">
        <w:tc>
          <w:tcPr>
            <w:tcW w:w="6650" w:type="dxa"/>
          </w:tcPr>
          <w:p w:rsidR="00962645" w:rsidRPr="00A953EE" w:rsidRDefault="00962645" w:rsidP="00A953EE">
            <w:pPr>
              <w:tabs>
                <w:tab w:val="left" w:pos="506"/>
              </w:tabs>
              <w:rPr>
                <w:rFonts w:ascii="Times New Roman" w:hAnsi="Times New Roman" w:cs="Times New Roman"/>
                <w:b/>
                <w:sz w:val="24"/>
                <w:szCs w:val="24"/>
              </w:rPr>
            </w:pPr>
            <w:r w:rsidRPr="00A953EE">
              <w:rPr>
                <w:rFonts w:ascii="Times New Roman" w:hAnsi="Times New Roman" w:cs="Times New Roman"/>
                <w:b/>
                <w:sz w:val="24"/>
                <w:szCs w:val="24"/>
              </w:rPr>
              <w:t>A tananyag témakörei</w:t>
            </w:r>
          </w:p>
        </w:tc>
        <w:tc>
          <w:tcPr>
            <w:tcW w:w="1543" w:type="dxa"/>
          </w:tcPr>
          <w:p w:rsidR="00962645" w:rsidRPr="00A953EE" w:rsidRDefault="00962645" w:rsidP="00A953EE">
            <w:pPr>
              <w:tabs>
                <w:tab w:val="left" w:pos="506"/>
              </w:tabs>
              <w:rPr>
                <w:rFonts w:ascii="Times New Roman" w:hAnsi="Times New Roman" w:cs="Times New Roman"/>
                <w:b/>
                <w:sz w:val="24"/>
                <w:szCs w:val="24"/>
              </w:rPr>
            </w:pPr>
            <w:r w:rsidRPr="00A953EE">
              <w:rPr>
                <w:rFonts w:ascii="Times New Roman" w:hAnsi="Times New Roman" w:cs="Times New Roman"/>
                <w:b/>
                <w:sz w:val="24"/>
                <w:szCs w:val="24"/>
              </w:rPr>
              <w:t>óraszám</w:t>
            </w:r>
          </w:p>
        </w:tc>
      </w:tr>
      <w:tr w:rsidR="00962645" w:rsidRPr="00A953EE" w:rsidTr="00A953EE">
        <w:tc>
          <w:tcPr>
            <w:tcW w:w="6650" w:type="dxa"/>
          </w:tcPr>
          <w:p w:rsidR="00962645" w:rsidRPr="00A953EE" w:rsidRDefault="00962645" w:rsidP="00A953EE">
            <w:pPr>
              <w:pStyle w:val="Listaszerbekezds"/>
              <w:numPr>
                <w:ilvl w:val="0"/>
                <w:numId w:val="24"/>
              </w:numPr>
              <w:tabs>
                <w:tab w:val="left" w:pos="506"/>
              </w:tabs>
              <w:spacing w:line="240" w:lineRule="auto"/>
              <w:jc w:val="left"/>
              <w:rPr>
                <w:rFonts w:ascii="Times New Roman" w:hAnsi="Times New Roman" w:cs="Times New Roman"/>
                <w:sz w:val="24"/>
                <w:szCs w:val="24"/>
              </w:rPr>
            </w:pPr>
            <w:r w:rsidRPr="00A953EE">
              <w:rPr>
                <w:rFonts w:ascii="Times New Roman" w:hAnsi="Times New Roman" w:cs="Times New Roman"/>
                <w:sz w:val="24"/>
                <w:szCs w:val="24"/>
              </w:rPr>
              <w:t>Készüljünk a felvételire!</w:t>
            </w:r>
          </w:p>
        </w:tc>
        <w:tc>
          <w:tcPr>
            <w:tcW w:w="1543" w:type="dxa"/>
          </w:tcPr>
          <w:p w:rsidR="00962645" w:rsidRPr="00A953EE" w:rsidRDefault="00962645" w:rsidP="00A953EE">
            <w:pPr>
              <w:tabs>
                <w:tab w:val="left" w:pos="506"/>
              </w:tabs>
              <w:rPr>
                <w:rFonts w:ascii="Times New Roman" w:hAnsi="Times New Roman" w:cs="Times New Roman"/>
                <w:sz w:val="24"/>
                <w:szCs w:val="24"/>
              </w:rPr>
            </w:pPr>
            <w:r w:rsidRPr="00A953EE">
              <w:rPr>
                <w:rFonts w:ascii="Times New Roman" w:hAnsi="Times New Roman" w:cs="Times New Roman"/>
                <w:sz w:val="24"/>
                <w:szCs w:val="24"/>
              </w:rPr>
              <w:t>10 óra</w:t>
            </w:r>
          </w:p>
        </w:tc>
      </w:tr>
      <w:tr w:rsidR="00962645" w:rsidRPr="00A953EE" w:rsidTr="00A953EE">
        <w:tc>
          <w:tcPr>
            <w:tcW w:w="6650" w:type="dxa"/>
          </w:tcPr>
          <w:p w:rsidR="00962645" w:rsidRPr="00A953EE" w:rsidRDefault="00962645" w:rsidP="00A953EE">
            <w:pPr>
              <w:pStyle w:val="Listaszerbekezds"/>
              <w:numPr>
                <w:ilvl w:val="0"/>
                <w:numId w:val="24"/>
              </w:numPr>
              <w:tabs>
                <w:tab w:val="left" w:pos="506"/>
              </w:tabs>
              <w:spacing w:line="240" w:lineRule="auto"/>
              <w:jc w:val="left"/>
              <w:rPr>
                <w:rFonts w:ascii="Times New Roman" w:hAnsi="Times New Roman" w:cs="Times New Roman"/>
                <w:sz w:val="24"/>
                <w:szCs w:val="24"/>
              </w:rPr>
            </w:pPr>
            <w:r w:rsidRPr="00A953EE">
              <w:rPr>
                <w:rFonts w:ascii="Times New Roman" w:hAnsi="Times New Roman" w:cs="Times New Roman"/>
                <w:sz w:val="24"/>
                <w:szCs w:val="24"/>
              </w:rPr>
              <w:t>Szövegértés, szövegalkotás</w:t>
            </w:r>
          </w:p>
        </w:tc>
        <w:tc>
          <w:tcPr>
            <w:tcW w:w="1543" w:type="dxa"/>
          </w:tcPr>
          <w:p w:rsidR="00962645" w:rsidRPr="00A953EE" w:rsidRDefault="00962645" w:rsidP="00A953EE">
            <w:pPr>
              <w:tabs>
                <w:tab w:val="left" w:pos="506"/>
              </w:tabs>
              <w:rPr>
                <w:rFonts w:ascii="Times New Roman" w:hAnsi="Times New Roman" w:cs="Times New Roman"/>
                <w:sz w:val="24"/>
                <w:szCs w:val="24"/>
              </w:rPr>
            </w:pPr>
            <w:r w:rsidRPr="00A953EE">
              <w:rPr>
                <w:rFonts w:ascii="Times New Roman" w:hAnsi="Times New Roman" w:cs="Times New Roman"/>
                <w:sz w:val="24"/>
                <w:szCs w:val="24"/>
              </w:rPr>
              <w:t>10</w:t>
            </w:r>
          </w:p>
        </w:tc>
      </w:tr>
      <w:tr w:rsidR="00962645" w:rsidRPr="00A953EE" w:rsidTr="00A953EE">
        <w:tc>
          <w:tcPr>
            <w:tcW w:w="6650" w:type="dxa"/>
          </w:tcPr>
          <w:p w:rsidR="00962645" w:rsidRPr="00A953EE" w:rsidRDefault="00962645" w:rsidP="00A953EE">
            <w:pPr>
              <w:pStyle w:val="Listaszerbekezds"/>
              <w:numPr>
                <w:ilvl w:val="0"/>
                <w:numId w:val="24"/>
              </w:numPr>
              <w:tabs>
                <w:tab w:val="left" w:pos="506"/>
              </w:tabs>
              <w:spacing w:line="240" w:lineRule="auto"/>
              <w:jc w:val="left"/>
              <w:rPr>
                <w:rFonts w:ascii="Times New Roman" w:hAnsi="Times New Roman" w:cs="Times New Roman"/>
                <w:sz w:val="24"/>
                <w:szCs w:val="24"/>
              </w:rPr>
            </w:pPr>
            <w:r w:rsidRPr="00A953EE">
              <w:rPr>
                <w:rFonts w:ascii="Times New Roman" w:hAnsi="Times New Roman" w:cs="Times New Roman"/>
                <w:sz w:val="24"/>
                <w:szCs w:val="24"/>
              </w:rPr>
              <w:t>Félévi vizsga</w:t>
            </w:r>
          </w:p>
        </w:tc>
        <w:tc>
          <w:tcPr>
            <w:tcW w:w="1543" w:type="dxa"/>
          </w:tcPr>
          <w:p w:rsidR="00962645" w:rsidRPr="00A953EE" w:rsidRDefault="00962645" w:rsidP="00A953EE">
            <w:pPr>
              <w:tabs>
                <w:tab w:val="left" w:pos="506"/>
              </w:tabs>
              <w:rPr>
                <w:rFonts w:ascii="Times New Roman" w:hAnsi="Times New Roman" w:cs="Times New Roman"/>
                <w:sz w:val="24"/>
                <w:szCs w:val="24"/>
              </w:rPr>
            </w:pPr>
            <w:r w:rsidRPr="00A953EE">
              <w:rPr>
                <w:rFonts w:ascii="Times New Roman" w:hAnsi="Times New Roman" w:cs="Times New Roman"/>
                <w:sz w:val="24"/>
                <w:szCs w:val="24"/>
              </w:rPr>
              <w:t>2</w:t>
            </w:r>
          </w:p>
        </w:tc>
      </w:tr>
      <w:tr w:rsidR="00962645" w:rsidRPr="00A953EE" w:rsidTr="00A953EE">
        <w:tc>
          <w:tcPr>
            <w:tcW w:w="6650" w:type="dxa"/>
          </w:tcPr>
          <w:p w:rsidR="00962645" w:rsidRPr="00A953EE" w:rsidRDefault="00962645" w:rsidP="00A953EE">
            <w:pPr>
              <w:pStyle w:val="Listaszerbekezds"/>
              <w:numPr>
                <w:ilvl w:val="0"/>
                <w:numId w:val="24"/>
              </w:numPr>
              <w:tabs>
                <w:tab w:val="left" w:pos="506"/>
              </w:tabs>
              <w:spacing w:line="240" w:lineRule="auto"/>
              <w:jc w:val="left"/>
              <w:rPr>
                <w:rFonts w:ascii="Times New Roman" w:hAnsi="Times New Roman" w:cs="Times New Roman"/>
                <w:sz w:val="24"/>
                <w:szCs w:val="24"/>
              </w:rPr>
            </w:pPr>
            <w:r w:rsidRPr="00A953EE">
              <w:rPr>
                <w:rFonts w:ascii="Times New Roman" w:hAnsi="Times New Roman" w:cs="Times New Roman"/>
                <w:sz w:val="24"/>
                <w:szCs w:val="24"/>
              </w:rPr>
              <w:t>Összetett mondat a szövegben</w:t>
            </w:r>
          </w:p>
        </w:tc>
        <w:tc>
          <w:tcPr>
            <w:tcW w:w="1543" w:type="dxa"/>
          </w:tcPr>
          <w:p w:rsidR="00962645" w:rsidRPr="00A953EE" w:rsidRDefault="00962645" w:rsidP="00A953EE">
            <w:pPr>
              <w:tabs>
                <w:tab w:val="left" w:pos="506"/>
              </w:tabs>
              <w:rPr>
                <w:rFonts w:ascii="Times New Roman" w:hAnsi="Times New Roman" w:cs="Times New Roman"/>
                <w:sz w:val="24"/>
                <w:szCs w:val="24"/>
              </w:rPr>
            </w:pPr>
            <w:r w:rsidRPr="00A953EE">
              <w:rPr>
                <w:rFonts w:ascii="Times New Roman" w:hAnsi="Times New Roman" w:cs="Times New Roman"/>
                <w:sz w:val="24"/>
                <w:szCs w:val="24"/>
              </w:rPr>
              <w:t>15</w:t>
            </w:r>
          </w:p>
        </w:tc>
      </w:tr>
      <w:tr w:rsidR="00962645" w:rsidRPr="00A953EE" w:rsidTr="00A953EE">
        <w:tc>
          <w:tcPr>
            <w:tcW w:w="6650" w:type="dxa"/>
          </w:tcPr>
          <w:p w:rsidR="00962645" w:rsidRPr="00A953EE" w:rsidRDefault="00962645" w:rsidP="00A953EE">
            <w:pPr>
              <w:pStyle w:val="Listaszerbekezds"/>
              <w:numPr>
                <w:ilvl w:val="0"/>
                <w:numId w:val="24"/>
              </w:numPr>
              <w:tabs>
                <w:tab w:val="left" w:pos="506"/>
              </w:tabs>
              <w:spacing w:line="240" w:lineRule="auto"/>
              <w:jc w:val="left"/>
              <w:rPr>
                <w:rFonts w:ascii="Times New Roman" w:hAnsi="Times New Roman" w:cs="Times New Roman"/>
                <w:sz w:val="24"/>
                <w:szCs w:val="24"/>
              </w:rPr>
            </w:pPr>
            <w:r w:rsidRPr="00A953EE">
              <w:rPr>
                <w:rFonts w:ascii="Times New Roman" w:hAnsi="Times New Roman" w:cs="Times New Roman"/>
                <w:sz w:val="24"/>
                <w:szCs w:val="24"/>
              </w:rPr>
              <w:t>Szóösszetételek, szóalkotási módok</w:t>
            </w:r>
          </w:p>
        </w:tc>
        <w:tc>
          <w:tcPr>
            <w:tcW w:w="1543" w:type="dxa"/>
          </w:tcPr>
          <w:p w:rsidR="00962645" w:rsidRPr="00A953EE" w:rsidRDefault="00962645" w:rsidP="00A953EE">
            <w:pPr>
              <w:tabs>
                <w:tab w:val="left" w:pos="506"/>
              </w:tabs>
              <w:rPr>
                <w:rFonts w:ascii="Times New Roman" w:hAnsi="Times New Roman" w:cs="Times New Roman"/>
                <w:sz w:val="24"/>
                <w:szCs w:val="24"/>
              </w:rPr>
            </w:pPr>
            <w:r w:rsidRPr="00A953EE">
              <w:rPr>
                <w:rFonts w:ascii="Times New Roman" w:hAnsi="Times New Roman" w:cs="Times New Roman"/>
                <w:sz w:val="24"/>
                <w:szCs w:val="24"/>
              </w:rPr>
              <w:t>11</w:t>
            </w:r>
          </w:p>
        </w:tc>
      </w:tr>
      <w:tr w:rsidR="00962645" w:rsidRPr="00A953EE" w:rsidTr="00A953EE">
        <w:tc>
          <w:tcPr>
            <w:tcW w:w="6650" w:type="dxa"/>
          </w:tcPr>
          <w:p w:rsidR="00962645" w:rsidRPr="00A953EE" w:rsidRDefault="00962645" w:rsidP="00A953EE">
            <w:pPr>
              <w:pStyle w:val="Listaszerbekezds"/>
              <w:numPr>
                <w:ilvl w:val="0"/>
                <w:numId w:val="24"/>
              </w:numPr>
              <w:tabs>
                <w:tab w:val="left" w:pos="506"/>
              </w:tabs>
              <w:spacing w:line="240" w:lineRule="auto"/>
              <w:jc w:val="left"/>
              <w:rPr>
                <w:rFonts w:ascii="Times New Roman" w:hAnsi="Times New Roman" w:cs="Times New Roman"/>
                <w:sz w:val="24"/>
                <w:szCs w:val="24"/>
              </w:rPr>
            </w:pPr>
            <w:r w:rsidRPr="00A953EE">
              <w:rPr>
                <w:rFonts w:ascii="Times New Roman" w:hAnsi="Times New Roman" w:cs="Times New Roman"/>
                <w:sz w:val="24"/>
                <w:szCs w:val="24"/>
              </w:rPr>
              <w:t>Nyelvtörténet, a nyelvrokonság kérdései</w:t>
            </w:r>
          </w:p>
        </w:tc>
        <w:tc>
          <w:tcPr>
            <w:tcW w:w="1543" w:type="dxa"/>
          </w:tcPr>
          <w:p w:rsidR="00962645" w:rsidRPr="00A953EE" w:rsidRDefault="00962645" w:rsidP="00A953EE">
            <w:pPr>
              <w:tabs>
                <w:tab w:val="left" w:pos="506"/>
              </w:tabs>
              <w:rPr>
                <w:rFonts w:ascii="Times New Roman" w:hAnsi="Times New Roman" w:cs="Times New Roman"/>
                <w:sz w:val="24"/>
                <w:szCs w:val="24"/>
              </w:rPr>
            </w:pPr>
            <w:r w:rsidRPr="00A953EE">
              <w:rPr>
                <w:rFonts w:ascii="Times New Roman" w:hAnsi="Times New Roman" w:cs="Times New Roman"/>
                <w:sz w:val="24"/>
                <w:szCs w:val="24"/>
              </w:rPr>
              <w:t>6</w:t>
            </w:r>
          </w:p>
        </w:tc>
      </w:tr>
      <w:tr w:rsidR="00962645" w:rsidRPr="00A953EE" w:rsidTr="00A953EE">
        <w:tc>
          <w:tcPr>
            <w:tcW w:w="6650" w:type="dxa"/>
          </w:tcPr>
          <w:p w:rsidR="00962645" w:rsidRPr="00A953EE" w:rsidRDefault="00962645" w:rsidP="00A953EE">
            <w:pPr>
              <w:tabs>
                <w:tab w:val="left" w:pos="506"/>
              </w:tabs>
              <w:spacing w:line="240" w:lineRule="auto"/>
              <w:ind w:left="2345" w:hanging="360"/>
              <w:jc w:val="both"/>
              <w:rPr>
                <w:rFonts w:ascii="Times New Roman" w:hAnsi="Times New Roman" w:cs="Times New Roman"/>
                <w:b/>
                <w:sz w:val="24"/>
                <w:szCs w:val="24"/>
              </w:rPr>
            </w:pPr>
            <w:r w:rsidRPr="00A953EE">
              <w:rPr>
                <w:rFonts w:ascii="Times New Roman" w:hAnsi="Times New Roman" w:cs="Times New Roman"/>
                <w:b/>
                <w:sz w:val="24"/>
                <w:szCs w:val="24"/>
              </w:rPr>
              <w:t>Összesen:</w:t>
            </w:r>
          </w:p>
        </w:tc>
        <w:tc>
          <w:tcPr>
            <w:tcW w:w="1543" w:type="dxa"/>
          </w:tcPr>
          <w:p w:rsidR="00962645" w:rsidRPr="00A953EE" w:rsidRDefault="00962645" w:rsidP="00A953EE">
            <w:pPr>
              <w:tabs>
                <w:tab w:val="left" w:pos="506"/>
              </w:tabs>
              <w:rPr>
                <w:rFonts w:ascii="Times New Roman" w:hAnsi="Times New Roman" w:cs="Times New Roman"/>
                <w:b/>
                <w:sz w:val="24"/>
                <w:szCs w:val="24"/>
              </w:rPr>
            </w:pPr>
            <w:r w:rsidRPr="00A953EE">
              <w:rPr>
                <w:rFonts w:ascii="Times New Roman" w:hAnsi="Times New Roman" w:cs="Times New Roman"/>
                <w:b/>
                <w:sz w:val="24"/>
                <w:szCs w:val="24"/>
              </w:rPr>
              <w:t>54 óra</w:t>
            </w:r>
          </w:p>
        </w:tc>
      </w:tr>
    </w:tbl>
    <w:p w:rsidR="00962645" w:rsidRPr="00A953EE" w:rsidRDefault="00962645" w:rsidP="00684868">
      <w:pPr>
        <w:spacing w:after="0" w:line="240" w:lineRule="auto"/>
        <w:rPr>
          <w:rFonts w:ascii="Times New Roman" w:eastAsia="Times New Roman" w:hAnsi="Times New Roman"/>
          <w:sz w:val="24"/>
          <w:szCs w:val="24"/>
          <w:lang w:eastAsia="hu-HU"/>
        </w:rPr>
      </w:pPr>
    </w:p>
    <w:p w:rsidR="00684868" w:rsidRPr="00A953EE" w:rsidRDefault="00684868" w:rsidP="00684868">
      <w:pPr>
        <w:spacing w:after="0" w:line="240" w:lineRule="auto"/>
        <w:rPr>
          <w:rFonts w:ascii="Times New Roman" w:eastAsia="Times New Roman" w:hAnsi="Times New Roman"/>
          <w:b/>
          <w:smallCaps/>
          <w:color w:val="0070C0"/>
          <w:sz w:val="24"/>
          <w:szCs w:val="24"/>
          <w:lang w:eastAsia="hu-HU"/>
        </w:rPr>
      </w:pPr>
    </w:p>
    <w:p w:rsidR="00684868" w:rsidRPr="00A953EE" w:rsidRDefault="00684868" w:rsidP="00684868">
      <w:pPr>
        <w:spacing w:after="0" w:line="240" w:lineRule="auto"/>
        <w:rPr>
          <w:rFonts w:ascii="Times New Roman" w:eastAsia="Times New Roman" w:hAnsi="Times New Roman"/>
          <w:b/>
          <w:smallCaps/>
          <w:color w:val="0070C0"/>
          <w:sz w:val="24"/>
          <w:szCs w:val="24"/>
          <w:lang w:eastAsia="hu-HU"/>
        </w:rPr>
      </w:pPr>
    </w:p>
    <w:p w:rsidR="00684868" w:rsidRPr="00A953EE" w:rsidRDefault="00684868" w:rsidP="00684868">
      <w:pPr>
        <w:spacing w:after="0" w:line="240" w:lineRule="auto"/>
        <w:rPr>
          <w:rFonts w:ascii="Times New Roman" w:eastAsia="Times New Roman" w:hAnsi="Times New Roman"/>
          <w:b/>
          <w:smallCaps/>
          <w:color w:val="0070C0"/>
          <w:sz w:val="24"/>
          <w:szCs w:val="24"/>
          <w:lang w:eastAsia="hu-HU"/>
        </w:rPr>
      </w:pPr>
    </w:p>
    <w:p w:rsidR="00BD1A97" w:rsidRPr="00A953EE" w:rsidRDefault="00BD1A97">
      <w:pPr>
        <w:spacing w:after="0" w:line="240" w:lineRule="auto"/>
      </w:pPr>
      <w:r w:rsidRPr="00A953EE">
        <w:br w:type="page"/>
      </w:r>
    </w:p>
    <w:p w:rsidR="001B1F7B" w:rsidRPr="00A953EE" w:rsidRDefault="001B1F7B" w:rsidP="00BD1A97">
      <w:pPr>
        <w:keepNext/>
        <w:keepLines/>
        <w:spacing w:after="0" w:line="240" w:lineRule="auto"/>
        <w:jc w:val="center"/>
        <w:outlineLvl w:val="0"/>
        <w:rPr>
          <w:rFonts w:ascii="Times New Roman" w:eastAsia="Cambria" w:hAnsi="Times New Roman"/>
          <w:b/>
          <w:color w:val="4BACC6" w:themeColor="accent5"/>
          <w:sz w:val="32"/>
          <w:szCs w:val="32"/>
          <w:lang w:eastAsia="hu-HU"/>
        </w:rPr>
      </w:pPr>
    </w:p>
    <w:p w:rsidR="00115C7E" w:rsidRPr="00A953EE" w:rsidRDefault="00115C7E" w:rsidP="00115C7E">
      <w:pPr>
        <w:keepNext/>
        <w:keepLines/>
        <w:spacing w:after="0" w:line="240" w:lineRule="auto"/>
        <w:outlineLvl w:val="0"/>
        <w:rPr>
          <w:rFonts w:ascii="Times New Roman" w:eastAsia="Cambria" w:hAnsi="Times New Roman"/>
          <w:b/>
          <w:color w:val="4BACC6" w:themeColor="accent5"/>
          <w:sz w:val="32"/>
          <w:szCs w:val="32"/>
          <w:lang w:eastAsia="hu-HU"/>
        </w:rPr>
      </w:pPr>
      <w:r w:rsidRPr="00A953EE">
        <w:rPr>
          <w:rFonts w:ascii="Times New Roman" w:eastAsia="Cambria" w:hAnsi="Times New Roman"/>
          <w:b/>
          <w:color w:val="4BACC6" w:themeColor="accent5"/>
          <w:sz w:val="32"/>
          <w:szCs w:val="32"/>
          <w:lang w:eastAsia="hu-HU"/>
        </w:rPr>
        <w:t>Tananyag tartalom 8.</w:t>
      </w:r>
    </w:p>
    <w:tbl>
      <w:tblPr>
        <w:tblStyle w:val="Rcsostblzat"/>
        <w:tblW w:w="9067" w:type="dxa"/>
        <w:tblLayout w:type="fixed"/>
        <w:tblLook w:val="06A0" w:firstRow="1" w:lastRow="0" w:firstColumn="1" w:lastColumn="0" w:noHBand="1" w:noVBand="1"/>
      </w:tblPr>
      <w:tblGrid>
        <w:gridCol w:w="4390"/>
        <w:gridCol w:w="4677"/>
      </w:tblGrid>
      <w:tr w:rsidR="00115C7E" w:rsidRPr="00A953EE" w:rsidTr="00EC7C8D">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115C7E" w:rsidRPr="00A953EE" w:rsidRDefault="00115C7E" w:rsidP="00EC7C8D">
            <w:pPr>
              <w:rPr>
                <w:rFonts w:ascii="Times New Roman" w:eastAsia="Times New Roman" w:hAnsi="Times New Roman" w:cs="Times New Roman"/>
                <w:b/>
                <w:sz w:val="28"/>
                <w:szCs w:val="24"/>
                <w:lang w:eastAsia="hu-HU"/>
              </w:rPr>
            </w:pPr>
            <w:r w:rsidRPr="00A953EE">
              <w:rPr>
                <w:rFonts w:ascii="Times New Roman" w:eastAsia="Times New Roman" w:hAnsi="Times New Roman" w:cs="Times New Roman"/>
                <w:b/>
                <w:sz w:val="28"/>
                <w:szCs w:val="24"/>
                <w:lang w:eastAsia="hu-HU"/>
              </w:rPr>
              <w:t xml:space="preserve">TÖRZSANYAG </w:t>
            </w:r>
          </w:p>
          <w:p w:rsidR="00115C7E" w:rsidRPr="00A953EE" w:rsidRDefault="00115C7E" w:rsidP="00EC7C8D">
            <w:pPr>
              <w:rPr>
                <w:rFonts w:ascii="Times New Roman" w:eastAsia="Times New Roman" w:hAnsi="Times New Roman" w:cs="Times New Roman"/>
                <w:b/>
                <w:sz w:val="28"/>
                <w:szCs w:val="24"/>
                <w:lang w:eastAsia="hu-HU"/>
              </w:rPr>
            </w:pPr>
            <w:r w:rsidRPr="00A953EE">
              <w:rPr>
                <w:rFonts w:ascii="Times New Roman" w:eastAsia="Times New Roman" w:hAnsi="Times New Roman" w:cs="Times New Roman"/>
                <w:b/>
                <w:color w:val="000000"/>
                <w:sz w:val="28"/>
                <w:szCs w:val="24"/>
                <w:lang w:eastAsia="hu-HU"/>
              </w:rPr>
              <w:t>(óraszám 80%-a)</w:t>
            </w:r>
          </w:p>
        </w:tc>
        <w:tc>
          <w:tcPr>
            <w:tcW w:w="4677" w:type="dxa"/>
            <w:tcBorders>
              <w:top w:val="single" w:sz="4" w:space="0" w:color="auto"/>
              <w:left w:val="single" w:sz="4" w:space="0" w:color="auto"/>
              <w:bottom w:val="single" w:sz="4" w:space="0" w:color="auto"/>
              <w:right w:val="single" w:sz="4" w:space="0" w:color="auto"/>
            </w:tcBorders>
            <w:shd w:val="clear" w:color="auto" w:fill="FFFFFF"/>
            <w:hideMark/>
          </w:tcPr>
          <w:p w:rsidR="00115C7E" w:rsidRPr="00A953EE" w:rsidRDefault="00115C7E" w:rsidP="00EC7C8D">
            <w:pPr>
              <w:rPr>
                <w:rFonts w:ascii="Times New Roman" w:eastAsia="Times New Roman" w:hAnsi="Times New Roman" w:cs="Times New Roman"/>
                <w:b/>
                <w:sz w:val="28"/>
                <w:szCs w:val="24"/>
                <w:lang w:eastAsia="hu-HU"/>
              </w:rPr>
            </w:pPr>
            <w:r w:rsidRPr="00A953EE">
              <w:rPr>
                <w:rFonts w:ascii="Times New Roman" w:eastAsia="Times New Roman" w:hAnsi="Times New Roman" w:cs="Times New Roman"/>
                <w:b/>
                <w:sz w:val="28"/>
                <w:szCs w:val="24"/>
                <w:lang w:eastAsia="hu-HU"/>
              </w:rPr>
              <w:t xml:space="preserve">AJÁNLOTT TANANYAG </w:t>
            </w:r>
          </w:p>
          <w:p w:rsidR="00115C7E" w:rsidRPr="00A953EE" w:rsidRDefault="00115C7E" w:rsidP="00EC7C8D">
            <w:pPr>
              <w:rPr>
                <w:rFonts w:ascii="Times New Roman" w:eastAsia="Times New Roman" w:hAnsi="Times New Roman" w:cs="Times New Roman"/>
                <w:b/>
                <w:sz w:val="28"/>
                <w:szCs w:val="24"/>
                <w:lang w:eastAsia="hu-HU"/>
              </w:rPr>
            </w:pPr>
          </w:p>
        </w:tc>
      </w:tr>
    </w:tbl>
    <w:tbl>
      <w:tblPr>
        <w:tblStyle w:val="Rcsostblzat8"/>
        <w:tblW w:w="9067" w:type="dxa"/>
        <w:tblLayout w:type="fixed"/>
        <w:tblLook w:val="06A0" w:firstRow="1" w:lastRow="0" w:firstColumn="1" w:lastColumn="0" w:noHBand="1" w:noVBand="1"/>
      </w:tblPr>
      <w:tblGrid>
        <w:gridCol w:w="9067"/>
      </w:tblGrid>
      <w:tr w:rsidR="00115C7E" w:rsidRPr="00A953EE" w:rsidTr="00EC7C8D">
        <w:tc>
          <w:tcPr>
            <w:tcW w:w="90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15C7E" w:rsidRPr="00A953EE" w:rsidRDefault="00115C7E" w:rsidP="00115C7E">
            <w:pPr>
              <w:spacing w:after="0" w:line="240" w:lineRule="auto"/>
              <w:rPr>
                <w:rFonts w:ascii="Times New Roman" w:eastAsia="Times New Roman" w:hAnsi="Times New Roman"/>
                <w:b/>
                <w:sz w:val="28"/>
                <w:szCs w:val="24"/>
                <w:lang w:eastAsia="hu-HU"/>
              </w:rPr>
            </w:pPr>
            <w:r w:rsidRPr="00A953EE">
              <w:rPr>
                <w:rFonts w:ascii="Times New Roman" w:eastAsia="Times New Roman" w:hAnsi="Times New Roman"/>
                <w:b/>
                <w:sz w:val="28"/>
                <w:szCs w:val="24"/>
                <w:lang w:eastAsia="hu-HU"/>
              </w:rPr>
              <w:t>I. Készüljünk a felvételire!</w:t>
            </w:r>
          </w:p>
        </w:tc>
      </w:tr>
    </w:tbl>
    <w:tbl>
      <w:tblPr>
        <w:tblStyle w:val="Rcsostblzat11"/>
        <w:tblW w:w="9067" w:type="dxa"/>
        <w:tblLayout w:type="fixed"/>
        <w:tblLook w:val="04A0" w:firstRow="1" w:lastRow="0" w:firstColumn="1" w:lastColumn="0" w:noHBand="0" w:noVBand="1"/>
      </w:tblPr>
      <w:tblGrid>
        <w:gridCol w:w="4533"/>
        <w:gridCol w:w="4534"/>
      </w:tblGrid>
      <w:tr w:rsidR="00115C7E" w:rsidRPr="00A953EE" w:rsidTr="00EC7C8D">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15C7E" w:rsidRPr="00A953EE" w:rsidRDefault="00115C7E" w:rsidP="00115C7E">
            <w:pPr>
              <w:spacing w:after="0" w:line="240" w:lineRule="auto"/>
              <w:rPr>
                <w:rFonts w:ascii="Times New Roman" w:eastAsia="Times New Roman" w:hAnsi="Times New Roman"/>
                <w:b/>
                <w:i/>
                <w:sz w:val="28"/>
                <w:szCs w:val="24"/>
                <w:lang w:eastAsia="hu-HU"/>
              </w:rPr>
            </w:pPr>
            <w:r w:rsidRPr="00A953EE">
              <w:rPr>
                <w:rFonts w:ascii="Times New Roman" w:eastAsia="Times New Roman" w:hAnsi="Times New Roman"/>
                <w:b/>
                <w:bCs/>
                <w:sz w:val="28"/>
                <w:szCs w:val="24"/>
                <w:lang w:eastAsia="hu-HU"/>
              </w:rPr>
              <w:t xml:space="preserve">II. </w:t>
            </w:r>
            <w:r w:rsidRPr="00A953EE">
              <w:rPr>
                <w:rFonts w:ascii="Times New Roman" w:eastAsia="Times New Roman" w:hAnsi="Times New Roman"/>
                <w:b/>
                <w:sz w:val="28"/>
                <w:szCs w:val="24"/>
                <w:lang w:eastAsia="hu-HU"/>
              </w:rPr>
              <w:t xml:space="preserve">Szövegértés és szövegalkotás a gyakorlatban  </w:t>
            </w:r>
          </w:p>
        </w:tc>
      </w:tr>
      <w:tr w:rsidR="00115C7E" w:rsidRPr="00A953EE" w:rsidTr="00EC7C8D">
        <w:tc>
          <w:tcPr>
            <w:tcW w:w="4533" w:type="dxa"/>
            <w:tcBorders>
              <w:top w:val="single" w:sz="4" w:space="0" w:color="auto"/>
              <w:left w:val="single" w:sz="4" w:space="0" w:color="auto"/>
              <w:bottom w:val="single" w:sz="4" w:space="0" w:color="auto"/>
              <w:right w:val="single" w:sz="4" w:space="0" w:color="auto"/>
            </w:tcBorders>
            <w:shd w:val="clear" w:color="auto" w:fill="FFFFFF" w:themeFill="background1"/>
          </w:tcPr>
          <w:p w:rsidR="00115C7E" w:rsidRPr="00A953EE" w:rsidRDefault="00115C7E" w:rsidP="00115C7E">
            <w:pPr>
              <w:spacing w:after="0" w:line="240" w:lineRule="auto"/>
              <w:rPr>
                <w:rFonts w:ascii="Times New Roman" w:eastAsia="Cambria" w:hAnsi="Times New Roman"/>
                <w:bCs/>
                <w:sz w:val="24"/>
                <w:szCs w:val="24"/>
                <w:lang w:eastAsia="hu-HU"/>
              </w:rPr>
            </w:pPr>
            <w:r w:rsidRPr="00A953EE">
              <w:rPr>
                <w:rFonts w:ascii="Times New Roman" w:eastAsia="Cambria" w:hAnsi="Times New Roman"/>
                <w:bCs/>
                <w:sz w:val="24"/>
                <w:szCs w:val="24"/>
                <w:lang w:eastAsia="hu-HU"/>
              </w:rPr>
              <w:t>A szöveg megszerkesztettsége, szerkezeti egységei</w:t>
            </w:r>
          </w:p>
          <w:p w:rsidR="00115C7E" w:rsidRPr="00A953EE" w:rsidRDefault="00115C7E" w:rsidP="00115C7E">
            <w:pPr>
              <w:spacing w:after="0" w:line="240" w:lineRule="auto"/>
              <w:rPr>
                <w:rFonts w:ascii="Times New Roman" w:eastAsia="Cambria" w:hAnsi="Times New Roman"/>
                <w:bCs/>
                <w:sz w:val="24"/>
                <w:szCs w:val="24"/>
                <w:lang w:eastAsia="hu-HU"/>
              </w:rPr>
            </w:pPr>
            <w:r w:rsidRPr="00A953EE">
              <w:rPr>
                <w:rFonts w:ascii="Times New Roman" w:eastAsia="Cambria" w:hAnsi="Times New Roman"/>
                <w:bCs/>
                <w:sz w:val="24"/>
                <w:szCs w:val="24"/>
                <w:lang w:eastAsia="hu-HU"/>
              </w:rPr>
              <w:t>Szövegtípusok és műfaji, retorikai, stilisztikai jellemzői</w:t>
            </w:r>
          </w:p>
          <w:p w:rsidR="00115C7E" w:rsidRPr="00A953EE" w:rsidRDefault="00115C7E" w:rsidP="00115C7E">
            <w:pPr>
              <w:spacing w:after="0" w:line="240" w:lineRule="auto"/>
              <w:rPr>
                <w:rFonts w:ascii="Times New Roman" w:eastAsia="Cambria" w:hAnsi="Times New Roman"/>
                <w:bCs/>
                <w:sz w:val="24"/>
                <w:szCs w:val="24"/>
                <w:lang w:eastAsia="hu-HU"/>
              </w:rPr>
            </w:pPr>
            <w:r w:rsidRPr="00A953EE">
              <w:rPr>
                <w:rFonts w:ascii="Times New Roman" w:eastAsia="Cambria" w:hAnsi="Times New Roman"/>
                <w:bCs/>
                <w:sz w:val="24"/>
                <w:szCs w:val="24"/>
                <w:lang w:eastAsia="hu-HU"/>
              </w:rPr>
              <w:t>Az érv és a cáfolat</w:t>
            </w:r>
          </w:p>
        </w:tc>
        <w:tc>
          <w:tcPr>
            <w:tcW w:w="4534" w:type="dxa"/>
            <w:tcBorders>
              <w:top w:val="single" w:sz="4" w:space="0" w:color="auto"/>
              <w:left w:val="single" w:sz="4" w:space="0" w:color="auto"/>
              <w:bottom w:val="single" w:sz="4" w:space="0" w:color="auto"/>
              <w:right w:val="single" w:sz="4" w:space="0" w:color="auto"/>
            </w:tcBorders>
            <w:shd w:val="clear" w:color="auto" w:fill="FFFFFF" w:themeFill="background1"/>
          </w:tcPr>
          <w:p w:rsidR="00115C7E" w:rsidRPr="00A953EE" w:rsidRDefault="00115C7E" w:rsidP="00115C7E">
            <w:pPr>
              <w:spacing w:after="0" w:line="240" w:lineRule="auto"/>
              <w:contextualSpacing/>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Érvtípusok</w:t>
            </w:r>
          </w:p>
          <w:p w:rsidR="00115C7E" w:rsidRPr="00A953EE" w:rsidRDefault="00115C7E" w:rsidP="00115C7E">
            <w:pPr>
              <w:spacing w:after="0" w:line="240" w:lineRule="auto"/>
              <w:contextualSpacing/>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Egyenes érvelés, </w:t>
            </w:r>
            <w:proofErr w:type="gramStart"/>
            <w:r w:rsidRPr="00A953EE">
              <w:rPr>
                <w:rFonts w:ascii="Times New Roman" w:eastAsia="Times New Roman" w:hAnsi="Times New Roman"/>
                <w:sz w:val="24"/>
                <w:szCs w:val="24"/>
                <w:lang w:eastAsia="hu-HU"/>
              </w:rPr>
              <w:t>inverz</w:t>
            </w:r>
            <w:proofErr w:type="gramEnd"/>
            <w:r w:rsidRPr="00A953EE">
              <w:rPr>
                <w:rFonts w:ascii="Times New Roman" w:eastAsia="Times New Roman" w:hAnsi="Times New Roman"/>
                <w:sz w:val="24"/>
                <w:szCs w:val="24"/>
                <w:lang w:eastAsia="hu-HU"/>
              </w:rPr>
              <w:t xml:space="preserve"> érvelés         </w:t>
            </w:r>
          </w:p>
        </w:tc>
      </w:tr>
    </w:tbl>
    <w:tbl>
      <w:tblPr>
        <w:tblStyle w:val="Rcsostblzat21"/>
        <w:tblW w:w="9067" w:type="dxa"/>
        <w:tblLayout w:type="fixed"/>
        <w:tblLook w:val="04A0" w:firstRow="1" w:lastRow="0" w:firstColumn="1" w:lastColumn="0" w:noHBand="0" w:noVBand="1"/>
      </w:tblPr>
      <w:tblGrid>
        <w:gridCol w:w="4503"/>
        <w:gridCol w:w="4564"/>
      </w:tblGrid>
      <w:tr w:rsidR="00115C7E" w:rsidRPr="00A953EE" w:rsidTr="00EC7C8D">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15C7E" w:rsidRPr="00A953EE" w:rsidRDefault="00115C7E" w:rsidP="00115C7E">
            <w:pPr>
              <w:spacing w:after="0" w:line="240" w:lineRule="auto"/>
              <w:rPr>
                <w:rFonts w:ascii="Times New Roman" w:eastAsia="Times New Roman" w:hAnsi="Times New Roman"/>
                <w:b/>
                <w:i/>
                <w:sz w:val="24"/>
                <w:szCs w:val="24"/>
                <w:lang w:eastAsia="hu-HU"/>
              </w:rPr>
            </w:pPr>
            <w:r w:rsidRPr="00A953EE">
              <w:rPr>
                <w:rFonts w:ascii="Times New Roman" w:eastAsia="Times New Roman" w:hAnsi="Times New Roman"/>
                <w:b/>
                <w:bCs/>
                <w:sz w:val="28"/>
                <w:szCs w:val="24"/>
                <w:lang w:eastAsia="hu-HU"/>
              </w:rPr>
              <w:t>III. Összetett mondat a szövegben</w:t>
            </w:r>
          </w:p>
        </w:tc>
      </w:tr>
      <w:tr w:rsidR="00115C7E" w:rsidRPr="00A953EE" w:rsidTr="00EC7C8D">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115C7E" w:rsidRPr="00A953EE" w:rsidRDefault="00115C7E" w:rsidP="00115C7E">
            <w:pPr>
              <w:spacing w:after="0" w:line="240" w:lineRule="auto"/>
              <w:ind w:left="360" w:hanging="360"/>
              <w:rPr>
                <w:rFonts w:ascii="Times New Roman" w:eastAsia="Times New Roman" w:hAnsi="Times New Roman"/>
                <w:bCs/>
                <w:sz w:val="24"/>
                <w:szCs w:val="24"/>
                <w:lang w:eastAsia="hu-HU"/>
              </w:rPr>
            </w:pPr>
            <w:r w:rsidRPr="00A953EE">
              <w:rPr>
                <w:rFonts w:ascii="Times New Roman" w:eastAsia="Times New Roman" w:hAnsi="Times New Roman"/>
                <w:bCs/>
                <w:sz w:val="24"/>
                <w:szCs w:val="24"/>
                <w:lang w:eastAsia="hu-HU"/>
              </w:rPr>
              <w:t>A mellérendelő összetett mondat</w:t>
            </w:r>
          </w:p>
        </w:tc>
        <w:tc>
          <w:tcPr>
            <w:tcW w:w="4564" w:type="dxa"/>
            <w:vMerge w:val="restart"/>
            <w:tcBorders>
              <w:top w:val="single" w:sz="4" w:space="0" w:color="auto"/>
              <w:left w:val="single" w:sz="4" w:space="0" w:color="auto"/>
              <w:right w:val="single" w:sz="4" w:space="0" w:color="auto"/>
            </w:tcBorders>
            <w:shd w:val="clear" w:color="auto" w:fill="FFFFFF" w:themeFill="background1"/>
            <w:hideMark/>
          </w:tcPr>
          <w:p w:rsidR="00115C7E" w:rsidRPr="00A953EE" w:rsidRDefault="00115C7E" w:rsidP="00115C7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A többszörösen összetett mondat </w:t>
            </w:r>
          </w:p>
          <w:p w:rsidR="00115C7E" w:rsidRPr="00A953EE" w:rsidRDefault="00115C7E" w:rsidP="00115C7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Körmondatok az irodalmi művekben</w:t>
            </w:r>
          </w:p>
          <w:p w:rsidR="00115C7E" w:rsidRPr="00A953EE" w:rsidRDefault="00115C7E" w:rsidP="00115C7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Az idézés fajtái</w:t>
            </w:r>
          </w:p>
        </w:tc>
      </w:tr>
      <w:tr w:rsidR="00115C7E" w:rsidRPr="00A953EE" w:rsidTr="00EC7C8D">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15C7E" w:rsidRPr="00A953EE" w:rsidRDefault="00115C7E" w:rsidP="00115C7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Az alárendelő összetett mondatok</w:t>
            </w:r>
          </w:p>
        </w:tc>
        <w:tc>
          <w:tcPr>
            <w:tcW w:w="4564" w:type="dxa"/>
            <w:vMerge/>
            <w:tcBorders>
              <w:left w:val="single" w:sz="4" w:space="0" w:color="auto"/>
              <w:right w:val="single" w:sz="4" w:space="0" w:color="auto"/>
            </w:tcBorders>
            <w:shd w:val="clear" w:color="auto" w:fill="FFFFFF" w:themeFill="background1"/>
            <w:hideMark/>
          </w:tcPr>
          <w:p w:rsidR="00115C7E" w:rsidRPr="00A953EE" w:rsidRDefault="00115C7E" w:rsidP="00115C7E">
            <w:pPr>
              <w:spacing w:after="0" w:line="240" w:lineRule="auto"/>
              <w:rPr>
                <w:rFonts w:ascii="Times New Roman" w:eastAsia="Times New Roman" w:hAnsi="Times New Roman"/>
                <w:i/>
                <w:sz w:val="24"/>
                <w:szCs w:val="24"/>
                <w:lang w:eastAsia="hu-HU"/>
              </w:rPr>
            </w:pPr>
          </w:p>
        </w:tc>
      </w:tr>
      <w:tr w:rsidR="00115C7E" w:rsidRPr="00A953EE" w:rsidTr="00EC7C8D">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115C7E" w:rsidRPr="00A953EE" w:rsidRDefault="00115C7E" w:rsidP="00115C7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sajátos jelentés tartalmú mellékmondat</w:t>
            </w:r>
          </w:p>
        </w:tc>
        <w:tc>
          <w:tcPr>
            <w:tcW w:w="4564" w:type="dxa"/>
            <w:vMerge/>
            <w:tcBorders>
              <w:left w:val="single" w:sz="4" w:space="0" w:color="auto"/>
              <w:right w:val="single" w:sz="4" w:space="0" w:color="auto"/>
            </w:tcBorders>
            <w:shd w:val="clear" w:color="auto" w:fill="FFFFFF" w:themeFill="background1"/>
          </w:tcPr>
          <w:p w:rsidR="00115C7E" w:rsidRPr="00A953EE" w:rsidRDefault="00115C7E" w:rsidP="00115C7E">
            <w:pPr>
              <w:spacing w:after="0" w:line="240" w:lineRule="auto"/>
              <w:rPr>
                <w:rFonts w:ascii="Times New Roman" w:eastAsia="Times New Roman" w:hAnsi="Times New Roman"/>
                <w:i/>
                <w:sz w:val="24"/>
                <w:szCs w:val="24"/>
                <w:lang w:eastAsia="hu-HU"/>
              </w:rPr>
            </w:pPr>
          </w:p>
        </w:tc>
      </w:tr>
      <w:tr w:rsidR="00115C7E" w:rsidRPr="00A953EE" w:rsidTr="00EC7C8D">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115C7E" w:rsidRPr="00A953EE" w:rsidRDefault="00115C7E" w:rsidP="00115C7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Az összetett mondat helyesírása</w:t>
            </w:r>
          </w:p>
        </w:tc>
        <w:tc>
          <w:tcPr>
            <w:tcW w:w="4564" w:type="dxa"/>
            <w:vMerge/>
            <w:tcBorders>
              <w:left w:val="single" w:sz="4" w:space="0" w:color="auto"/>
              <w:right w:val="single" w:sz="4" w:space="0" w:color="auto"/>
            </w:tcBorders>
            <w:shd w:val="clear" w:color="auto" w:fill="FFFFFF" w:themeFill="background1"/>
          </w:tcPr>
          <w:p w:rsidR="00115C7E" w:rsidRPr="00A953EE" w:rsidRDefault="00115C7E" w:rsidP="00115C7E">
            <w:pPr>
              <w:spacing w:after="0" w:line="240" w:lineRule="auto"/>
              <w:rPr>
                <w:rFonts w:ascii="Times New Roman" w:eastAsia="Times New Roman" w:hAnsi="Times New Roman"/>
                <w:i/>
                <w:sz w:val="24"/>
                <w:szCs w:val="24"/>
                <w:lang w:eastAsia="hu-HU"/>
              </w:rPr>
            </w:pPr>
          </w:p>
        </w:tc>
      </w:tr>
      <w:tr w:rsidR="00115C7E" w:rsidRPr="00A953EE" w:rsidTr="00EC7C8D">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115C7E" w:rsidRPr="00A953EE" w:rsidRDefault="00115C7E" w:rsidP="00115C7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Az idézés</w:t>
            </w:r>
          </w:p>
        </w:tc>
        <w:tc>
          <w:tcPr>
            <w:tcW w:w="4564" w:type="dxa"/>
            <w:vMerge/>
            <w:tcBorders>
              <w:left w:val="single" w:sz="4" w:space="0" w:color="auto"/>
              <w:right w:val="single" w:sz="4" w:space="0" w:color="auto"/>
            </w:tcBorders>
            <w:shd w:val="clear" w:color="auto" w:fill="FFFFFF" w:themeFill="background1"/>
          </w:tcPr>
          <w:p w:rsidR="00115C7E" w:rsidRPr="00A953EE" w:rsidRDefault="00115C7E" w:rsidP="00115C7E">
            <w:pPr>
              <w:spacing w:after="0" w:line="240" w:lineRule="auto"/>
              <w:rPr>
                <w:rFonts w:ascii="Times New Roman" w:eastAsia="Times New Roman" w:hAnsi="Times New Roman"/>
                <w:i/>
                <w:sz w:val="24"/>
                <w:szCs w:val="24"/>
                <w:lang w:eastAsia="hu-HU"/>
              </w:rPr>
            </w:pPr>
          </w:p>
        </w:tc>
      </w:tr>
      <w:tr w:rsidR="00115C7E" w:rsidRPr="00A953EE" w:rsidTr="00EC7C8D">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15C7E" w:rsidRPr="00A953EE" w:rsidRDefault="00115C7E" w:rsidP="00115C7E">
            <w:pPr>
              <w:spacing w:after="0" w:line="240" w:lineRule="auto"/>
              <w:rPr>
                <w:rFonts w:ascii="Times New Roman" w:eastAsia="Times New Roman" w:hAnsi="Times New Roman"/>
                <w:b/>
                <w:bCs/>
                <w:sz w:val="28"/>
                <w:szCs w:val="24"/>
                <w:lang w:eastAsia="hu-HU"/>
              </w:rPr>
            </w:pPr>
            <w:r w:rsidRPr="00A953EE">
              <w:rPr>
                <w:rFonts w:ascii="Times New Roman" w:eastAsia="Times New Roman" w:hAnsi="Times New Roman"/>
                <w:b/>
                <w:bCs/>
                <w:sz w:val="28"/>
                <w:szCs w:val="24"/>
                <w:lang w:eastAsia="hu-HU"/>
              </w:rPr>
              <w:t>IV. Nyelvtörténet, a nyelvrokonság kérdései - játékosan</w:t>
            </w:r>
          </w:p>
          <w:p w:rsidR="00115C7E" w:rsidRPr="00A953EE" w:rsidRDefault="00115C7E" w:rsidP="00115C7E">
            <w:pPr>
              <w:spacing w:after="0" w:line="240" w:lineRule="auto"/>
              <w:rPr>
                <w:rFonts w:ascii="Times New Roman" w:eastAsia="Times New Roman" w:hAnsi="Times New Roman"/>
                <w:b/>
                <w:i/>
                <w:sz w:val="24"/>
                <w:szCs w:val="24"/>
                <w:lang w:eastAsia="hu-HU"/>
              </w:rPr>
            </w:pPr>
          </w:p>
        </w:tc>
      </w:tr>
      <w:tr w:rsidR="00115C7E" w:rsidRPr="00A953EE" w:rsidTr="00EC7C8D">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115C7E" w:rsidRPr="00A953EE" w:rsidRDefault="00115C7E" w:rsidP="00115C7E">
            <w:pPr>
              <w:spacing w:after="0" w:line="240" w:lineRule="auto"/>
              <w:ind w:left="360" w:hanging="360"/>
              <w:rPr>
                <w:rFonts w:ascii="Times New Roman" w:eastAsia="Times New Roman" w:hAnsi="Times New Roman"/>
                <w:bCs/>
                <w:sz w:val="24"/>
                <w:szCs w:val="24"/>
                <w:lang w:eastAsia="hu-HU"/>
              </w:rPr>
            </w:pPr>
            <w:r w:rsidRPr="00A953EE">
              <w:rPr>
                <w:rFonts w:ascii="Times New Roman" w:eastAsia="Times New Roman" w:hAnsi="Times New Roman"/>
                <w:bCs/>
                <w:sz w:val="24"/>
                <w:szCs w:val="24"/>
                <w:lang w:eastAsia="hu-HU"/>
              </w:rPr>
              <w:t>A nyelvek osztályozása nyelvtípusok szerint</w:t>
            </w:r>
          </w:p>
        </w:tc>
        <w:tc>
          <w:tcPr>
            <w:tcW w:w="4564" w:type="dxa"/>
            <w:vMerge w:val="restart"/>
            <w:tcBorders>
              <w:top w:val="single" w:sz="4" w:space="0" w:color="auto"/>
              <w:left w:val="single" w:sz="4" w:space="0" w:color="auto"/>
              <w:right w:val="single" w:sz="4" w:space="0" w:color="auto"/>
            </w:tcBorders>
            <w:shd w:val="clear" w:color="auto" w:fill="FFFFFF" w:themeFill="background1"/>
            <w:hideMark/>
          </w:tcPr>
          <w:p w:rsidR="00115C7E" w:rsidRPr="00A953EE" w:rsidRDefault="00115C7E" w:rsidP="00115C7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rovásírás írásjegyei, fellelhető rovásírásos nyelvemlékeink</w:t>
            </w:r>
          </w:p>
          <w:p w:rsidR="00115C7E" w:rsidRPr="00A953EE" w:rsidRDefault="00115C7E" w:rsidP="00115C7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jövevényszavak jelentésváltozásai</w:t>
            </w:r>
          </w:p>
          <w:p w:rsidR="00115C7E" w:rsidRPr="00A953EE" w:rsidRDefault="00115C7E" w:rsidP="00115C7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 nyelvújítás mulatságos túlkapásai</w:t>
            </w:r>
          </w:p>
          <w:p w:rsidR="00115C7E" w:rsidRPr="00A953EE" w:rsidRDefault="00115C7E" w:rsidP="00115C7E">
            <w:pPr>
              <w:spacing w:after="0" w:line="240" w:lineRule="auto"/>
              <w:rPr>
                <w:rFonts w:ascii="Times New Roman" w:eastAsia="Times New Roman" w:hAnsi="Times New Roman"/>
                <w:sz w:val="24"/>
                <w:szCs w:val="24"/>
                <w:lang w:eastAsia="hu-HU"/>
              </w:rPr>
            </w:pPr>
          </w:p>
        </w:tc>
      </w:tr>
      <w:tr w:rsidR="00115C7E" w:rsidRPr="00A953EE" w:rsidTr="00EC7C8D">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15C7E" w:rsidRPr="00A953EE" w:rsidRDefault="00115C7E" w:rsidP="00115C7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Nyelvünk eredete, rokonsága</w:t>
            </w:r>
          </w:p>
        </w:tc>
        <w:tc>
          <w:tcPr>
            <w:tcW w:w="4564" w:type="dxa"/>
            <w:vMerge/>
            <w:tcBorders>
              <w:left w:val="single" w:sz="4" w:space="0" w:color="auto"/>
              <w:right w:val="single" w:sz="4" w:space="0" w:color="auto"/>
            </w:tcBorders>
            <w:shd w:val="clear" w:color="auto" w:fill="FFFFFF" w:themeFill="background1"/>
            <w:hideMark/>
          </w:tcPr>
          <w:p w:rsidR="00115C7E" w:rsidRPr="00A953EE" w:rsidRDefault="00115C7E" w:rsidP="00115C7E">
            <w:pPr>
              <w:spacing w:after="0" w:line="240" w:lineRule="auto"/>
              <w:rPr>
                <w:rFonts w:ascii="Times New Roman" w:eastAsia="Times New Roman" w:hAnsi="Times New Roman"/>
                <w:i/>
                <w:sz w:val="24"/>
                <w:szCs w:val="24"/>
                <w:lang w:eastAsia="hu-HU"/>
              </w:rPr>
            </w:pPr>
          </w:p>
        </w:tc>
      </w:tr>
      <w:tr w:rsidR="00115C7E" w:rsidRPr="00A953EE" w:rsidTr="00EC7C8D">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115C7E" w:rsidRPr="00A953EE" w:rsidRDefault="00115C7E" w:rsidP="00115C7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Nyelvtörténet, nyelvemlékek</w:t>
            </w:r>
          </w:p>
        </w:tc>
        <w:tc>
          <w:tcPr>
            <w:tcW w:w="4564" w:type="dxa"/>
            <w:vMerge/>
            <w:tcBorders>
              <w:left w:val="single" w:sz="4" w:space="0" w:color="auto"/>
              <w:right w:val="single" w:sz="4" w:space="0" w:color="auto"/>
            </w:tcBorders>
            <w:shd w:val="clear" w:color="auto" w:fill="FFFFFF" w:themeFill="background1"/>
          </w:tcPr>
          <w:p w:rsidR="00115C7E" w:rsidRPr="00A953EE" w:rsidRDefault="00115C7E" w:rsidP="00115C7E">
            <w:pPr>
              <w:spacing w:after="0" w:line="240" w:lineRule="auto"/>
              <w:rPr>
                <w:rFonts w:ascii="Times New Roman" w:eastAsia="Times New Roman" w:hAnsi="Times New Roman"/>
                <w:i/>
                <w:sz w:val="24"/>
                <w:szCs w:val="24"/>
                <w:lang w:eastAsia="hu-HU"/>
              </w:rPr>
            </w:pPr>
          </w:p>
        </w:tc>
      </w:tr>
      <w:tr w:rsidR="00115C7E" w:rsidRPr="00A953EE" w:rsidTr="00EC7C8D">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115C7E" w:rsidRPr="00A953EE" w:rsidRDefault="00115C7E" w:rsidP="00115C7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Nyelvújítás</w:t>
            </w:r>
          </w:p>
        </w:tc>
        <w:tc>
          <w:tcPr>
            <w:tcW w:w="4564" w:type="dxa"/>
            <w:vMerge/>
            <w:tcBorders>
              <w:left w:val="single" w:sz="4" w:space="0" w:color="auto"/>
              <w:right w:val="single" w:sz="4" w:space="0" w:color="auto"/>
            </w:tcBorders>
            <w:shd w:val="clear" w:color="auto" w:fill="FFFFFF" w:themeFill="background1"/>
          </w:tcPr>
          <w:p w:rsidR="00115C7E" w:rsidRPr="00A953EE" w:rsidRDefault="00115C7E" w:rsidP="00115C7E">
            <w:pPr>
              <w:spacing w:after="0" w:line="240" w:lineRule="auto"/>
              <w:rPr>
                <w:rFonts w:ascii="Times New Roman" w:eastAsia="Times New Roman" w:hAnsi="Times New Roman"/>
                <w:i/>
                <w:sz w:val="24"/>
                <w:szCs w:val="24"/>
                <w:lang w:eastAsia="hu-HU"/>
              </w:rPr>
            </w:pPr>
          </w:p>
        </w:tc>
      </w:tr>
    </w:tbl>
    <w:p w:rsidR="00115C7E" w:rsidRPr="00A953EE" w:rsidRDefault="00115C7E" w:rsidP="00115C7E">
      <w:pPr>
        <w:spacing w:before="480" w:after="0" w:line="240" w:lineRule="auto"/>
        <w:rPr>
          <w:rFonts w:ascii="Times New Roman" w:eastAsia="Times New Roman" w:hAnsi="Times New Roman"/>
          <w:b/>
          <w:color w:val="548DD4" w:themeColor="text2" w:themeTint="99"/>
          <w:sz w:val="24"/>
          <w:szCs w:val="24"/>
          <w:lang w:eastAsia="hu-HU"/>
        </w:rPr>
      </w:pPr>
      <w:r w:rsidRPr="00A953EE">
        <w:rPr>
          <w:rFonts w:ascii="Times New Roman" w:eastAsia="Times New Roman" w:hAnsi="Times New Roman"/>
          <w:b/>
          <w:color w:val="548DD4" w:themeColor="text2" w:themeTint="99"/>
          <w:sz w:val="24"/>
          <w:szCs w:val="24"/>
          <w:lang w:eastAsia="hu-HU"/>
        </w:rPr>
        <w:t xml:space="preserve">TÉMAKÖR: </w:t>
      </w:r>
      <w:r w:rsidRPr="00A953EE">
        <w:rPr>
          <w:rFonts w:ascii="Times New Roman" w:eastAsia="Times New Roman" w:hAnsi="Times New Roman"/>
          <w:b/>
          <w:sz w:val="24"/>
          <w:szCs w:val="24"/>
          <w:lang w:eastAsia="hu-HU"/>
        </w:rPr>
        <w:t>Készüljünk a felvételire</w:t>
      </w:r>
      <w:r w:rsidRPr="00A953EE">
        <w:rPr>
          <w:rFonts w:ascii="Times New Roman" w:eastAsia="Times New Roman" w:hAnsi="Times New Roman"/>
          <w:sz w:val="24"/>
          <w:szCs w:val="24"/>
          <w:lang w:eastAsia="hu-HU"/>
        </w:rPr>
        <w:t>!</w:t>
      </w:r>
    </w:p>
    <w:p w:rsidR="00115C7E" w:rsidRPr="00A953EE" w:rsidRDefault="00115C7E" w:rsidP="00115C7E">
      <w:pPr>
        <w:spacing w:after="0" w:line="240" w:lineRule="auto"/>
        <w:rPr>
          <w:rFonts w:ascii="Times New Roman" w:eastAsia="Times New Roman" w:hAnsi="Times New Roman"/>
          <w:sz w:val="24"/>
          <w:szCs w:val="24"/>
          <w:lang w:eastAsia="hu-HU"/>
        </w:rPr>
      </w:pPr>
      <w:r w:rsidRPr="00A953EE">
        <w:rPr>
          <w:rFonts w:ascii="Times New Roman" w:eastAsia="Cambria" w:hAnsi="Times New Roman"/>
          <w:b/>
          <w:color w:val="4F81BD" w:themeColor="accent1"/>
          <w:sz w:val="24"/>
          <w:szCs w:val="24"/>
          <w:lang w:eastAsia="hu-HU"/>
        </w:rPr>
        <w:t>JAVASOLT ÓRASZÁM:</w:t>
      </w:r>
      <w:r w:rsidRPr="00A953EE">
        <w:rPr>
          <w:rFonts w:ascii="Times New Roman" w:eastAsia="Times New Roman" w:hAnsi="Times New Roman"/>
          <w:sz w:val="24"/>
          <w:szCs w:val="24"/>
          <w:lang w:eastAsia="hu-HU"/>
        </w:rPr>
        <w:t xml:space="preserve"> </w:t>
      </w:r>
      <w:r w:rsidR="002960AA" w:rsidRPr="00A953EE">
        <w:rPr>
          <w:rFonts w:ascii="Times New Roman" w:eastAsia="Times New Roman" w:hAnsi="Times New Roman"/>
          <w:b/>
          <w:sz w:val="24"/>
          <w:szCs w:val="24"/>
          <w:lang w:eastAsia="hu-HU"/>
        </w:rPr>
        <w:t>10</w:t>
      </w:r>
      <w:r w:rsidRPr="00A953EE">
        <w:rPr>
          <w:rFonts w:ascii="Times New Roman" w:eastAsia="Times New Roman" w:hAnsi="Times New Roman"/>
          <w:sz w:val="24"/>
          <w:szCs w:val="24"/>
          <w:lang w:eastAsia="hu-HU"/>
        </w:rPr>
        <w:t xml:space="preserve"> óra </w:t>
      </w:r>
    </w:p>
    <w:p w:rsidR="00115C7E" w:rsidRPr="00A953EE" w:rsidRDefault="00115C7E" w:rsidP="00115C7E">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115C7E" w:rsidRPr="00A953EE"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tanult hangtani, alaktani ismeretek megfigyeltetése és felismerése a szavakban</w:t>
      </w:r>
    </w:p>
    <w:p w:rsidR="00115C7E" w:rsidRPr="00A953EE"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szófajok és mondatfajták megfigyeltetése és felismerése a szövegben</w:t>
      </w:r>
    </w:p>
    <w:p w:rsidR="00115C7E" w:rsidRPr="00A953EE"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szókincs fejlesztése</w:t>
      </w:r>
    </w:p>
    <w:p w:rsidR="00115C7E" w:rsidRPr="00A953EE"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Az állandósult szókapcsolatok, a szólások, a közmondások, a szállóigék értelmezése</w:t>
      </w:r>
    </w:p>
    <w:p w:rsidR="00115C7E" w:rsidRPr="00A953EE"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szóbeli és írásbeli fogalmazási készség fejlesztése</w:t>
      </w:r>
    </w:p>
    <w:p w:rsidR="00115C7E" w:rsidRPr="00A953EE"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Az olvasmány-feldolgozási stratégiák gyakoroltatása</w:t>
      </w:r>
    </w:p>
    <w:p w:rsidR="00115C7E" w:rsidRPr="00A953EE"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proofErr w:type="gramStart"/>
      <w:r w:rsidRPr="00A953EE">
        <w:rPr>
          <w:rFonts w:ascii="Times New Roman" w:eastAsiaTheme="minorHAnsi" w:hAnsi="Times New Roman"/>
          <w:sz w:val="24"/>
          <w:szCs w:val="24"/>
        </w:rPr>
        <w:t>Reflektálás</w:t>
      </w:r>
      <w:proofErr w:type="gramEnd"/>
      <w:r w:rsidRPr="00A953EE">
        <w:rPr>
          <w:rFonts w:ascii="Times New Roman" w:eastAsiaTheme="minorHAnsi" w:hAnsi="Times New Roman"/>
          <w:sz w:val="24"/>
          <w:szCs w:val="24"/>
        </w:rPr>
        <w:t xml:space="preserve"> a szöveg tartalmára</w:t>
      </w:r>
    </w:p>
    <w:p w:rsidR="00115C7E" w:rsidRPr="00A953EE"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szöveghű, értő szövegolvasás gyakoroltatása</w:t>
      </w:r>
    </w:p>
    <w:p w:rsidR="00115C7E" w:rsidRPr="00A953EE"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hagyományos és a digitális írás fejlesztése</w:t>
      </w:r>
    </w:p>
    <w:p w:rsidR="00115C7E" w:rsidRPr="00A953EE"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Kreatív írásgyakorlatok alkalmazása</w:t>
      </w:r>
    </w:p>
    <w:p w:rsidR="00115C7E" w:rsidRPr="00A953EE"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helyesírási készség fejlesztése</w:t>
      </w:r>
    </w:p>
    <w:p w:rsidR="00115C7E" w:rsidRPr="00A953EE"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mérlegelő gondolkodás fejlesztése</w:t>
      </w:r>
    </w:p>
    <w:p w:rsidR="00115C7E" w:rsidRPr="00A953EE"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 xml:space="preserve">A megtanult szövegtípusok jellemzőinek felismerése és alkalmazása </w:t>
      </w:r>
    </w:p>
    <w:p w:rsidR="00115C7E" w:rsidRPr="00A953EE"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Helyesírási, nyelvhelyességi szabályoknak és a szövegtípusoknak megfelelő hagyományos és digitális szövegszerkesztési szabályok átismétlése</w:t>
      </w:r>
    </w:p>
    <w:p w:rsidR="00115C7E" w:rsidRPr="00A953EE" w:rsidRDefault="00115C7E" w:rsidP="00115C7E">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Fogalmak</w:t>
      </w:r>
    </w:p>
    <w:p w:rsidR="00115C7E" w:rsidRPr="00A953EE" w:rsidRDefault="00115C7E" w:rsidP="00115C7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Az eddig tanult fogalmak átismétlése</w:t>
      </w:r>
    </w:p>
    <w:p w:rsidR="00115C7E" w:rsidRPr="00A953EE" w:rsidRDefault="00115C7E" w:rsidP="00115C7E">
      <w:pPr>
        <w:spacing w:before="480" w:after="0" w:line="240" w:lineRule="auto"/>
        <w:rPr>
          <w:rFonts w:ascii="Times New Roman" w:eastAsia="Times New Roman" w:hAnsi="Times New Roman"/>
          <w:b/>
          <w:sz w:val="24"/>
          <w:szCs w:val="24"/>
          <w:lang w:eastAsia="hu-HU"/>
        </w:rPr>
      </w:pPr>
      <w:r w:rsidRPr="00A953EE">
        <w:rPr>
          <w:rFonts w:ascii="Times New Roman" w:eastAsia="Cambria" w:hAnsi="Times New Roman"/>
          <w:b/>
          <w:color w:val="4F81BD" w:themeColor="accent1"/>
          <w:sz w:val="24"/>
          <w:szCs w:val="24"/>
          <w:lang w:eastAsia="hu-HU"/>
        </w:rPr>
        <w:t>TÉMAKÖR:</w:t>
      </w:r>
      <w:r w:rsidRPr="00A953EE">
        <w:rPr>
          <w:rFonts w:ascii="Times New Roman" w:eastAsia="Cambria" w:hAnsi="Times New Roman"/>
          <w:b/>
          <w:sz w:val="24"/>
          <w:szCs w:val="24"/>
          <w:lang w:eastAsia="hu-HU"/>
        </w:rPr>
        <w:t xml:space="preserve"> Szövegértés és szövegalkotás</w:t>
      </w:r>
      <w:r w:rsidRPr="00A953EE">
        <w:rPr>
          <w:rFonts w:ascii="Times New Roman" w:eastAsia="Cambria" w:hAnsi="Times New Roman"/>
          <w:sz w:val="24"/>
          <w:szCs w:val="24"/>
          <w:lang w:eastAsia="hu-HU"/>
        </w:rPr>
        <w:t xml:space="preserve"> </w:t>
      </w:r>
    </w:p>
    <w:p w:rsidR="00115C7E" w:rsidRPr="00A953EE" w:rsidRDefault="00115C7E" w:rsidP="00115C7E">
      <w:pPr>
        <w:spacing w:after="0" w:line="240" w:lineRule="auto"/>
        <w:rPr>
          <w:rFonts w:ascii="Times New Roman" w:eastAsia="Times New Roman" w:hAnsi="Times New Roman"/>
          <w:bCs/>
          <w:sz w:val="24"/>
          <w:szCs w:val="24"/>
          <w:lang w:eastAsia="hu-HU"/>
        </w:rPr>
      </w:pPr>
      <w:r w:rsidRPr="00A953EE">
        <w:rPr>
          <w:rFonts w:ascii="Times New Roman" w:eastAsia="Cambria" w:hAnsi="Times New Roman"/>
          <w:b/>
          <w:color w:val="4F81BD" w:themeColor="accent1"/>
          <w:sz w:val="24"/>
          <w:szCs w:val="24"/>
          <w:lang w:eastAsia="hu-HU"/>
        </w:rPr>
        <w:t xml:space="preserve">JAVASOLT ÓRASZÁM: </w:t>
      </w:r>
      <w:r w:rsidR="002960AA" w:rsidRPr="00A953EE">
        <w:rPr>
          <w:rFonts w:ascii="Times New Roman" w:eastAsia="Cambria" w:hAnsi="Times New Roman"/>
          <w:b/>
          <w:sz w:val="24"/>
          <w:szCs w:val="24"/>
          <w:lang w:eastAsia="hu-HU"/>
        </w:rPr>
        <w:t>10</w:t>
      </w:r>
      <w:r w:rsidRPr="00A953EE">
        <w:rPr>
          <w:rFonts w:ascii="Times New Roman" w:eastAsia="Cambria" w:hAnsi="Times New Roman"/>
          <w:b/>
          <w:sz w:val="24"/>
          <w:szCs w:val="24"/>
          <w:lang w:eastAsia="hu-HU"/>
        </w:rPr>
        <w:t xml:space="preserve"> óra</w:t>
      </w:r>
      <w:r w:rsidRPr="00A953EE">
        <w:rPr>
          <w:rFonts w:ascii="Times New Roman" w:eastAsia="Cambria" w:hAnsi="Times New Roman"/>
          <w:sz w:val="24"/>
          <w:szCs w:val="24"/>
          <w:lang w:eastAsia="hu-HU"/>
        </w:rPr>
        <w:t xml:space="preserve"> </w:t>
      </w:r>
    </w:p>
    <w:p w:rsidR="00115C7E" w:rsidRPr="00A953EE" w:rsidRDefault="00115C7E" w:rsidP="00115C7E">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115C7E" w:rsidRPr="00A953EE"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Különféle megjelenésű és típusú szövegek megértése és alkotása</w:t>
      </w:r>
    </w:p>
    <w:p w:rsidR="00115C7E" w:rsidRPr="00A953EE"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szövegtípusok műfaji, retorikai és stilisztikai jellemzőinek megismerése, áttekintése</w:t>
      </w:r>
    </w:p>
    <w:p w:rsidR="00115C7E" w:rsidRPr="00A953EE" w:rsidRDefault="00115C7E" w:rsidP="00115C7E">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Fogalmak</w:t>
      </w:r>
    </w:p>
    <w:p w:rsidR="00115C7E" w:rsidRPr="00A953EE" w:rsidRDefault="00115C7E" w:rsidP="00115C7E">
      <w:pPr>
        <w:spacing w:after="0" w:line="240" w:lineRule="auto"/>
        <w:rPr>
          <w:rFonts w:ascii="Times New Roman" w:eastAsia="Times New Roman" w:hAnsi="Times New Roman"/>
          <w:sz w:val="24"/>
          <w:szCs w:val="24"/>
          <w:lang w:eastAsia="hu-HU"/>
        </w:rPr>
      </w:pPr>
      <w:proofErr w:type="gramStart"/>
      <w:r w:rsidRPr="00A953EE">
        <w:rPr>
          <w:rFonts w:ascii="Times New Roman" w:eastAsia="Times New Roman" w:hAnsi="Times New Roman"/>
          <w:sz w:val="24"/>
          <w:szCs w:val="24"/>
          <w:lang w:eastAsia="hu-HU"/>
        </w:rPr>
        <w:t>elbeszélés</w:t>
      </w:r>
      <w:proofErr w:type="gramEnd"/>
      <w:r w:rsidRPr="00A953EE">
        <w:rPr>
          <w:rFonts w:ascii="Times New Roman" w:eastAsia="Times New Roman" w:hAnsi="Times New Roman"/>
          <w:sz w:val="24"/>
          <w:szCs w:val="24"/>
          <w:lang w:eastAsia="hu-HU"/>
        </w:rPr>
        <w:t>, leírás, jellemzés, érvelés, cáfolat</w:t>
      </w:r>
    </w:p>
    <w:p w:rsidR="00115C7E" w:rsidRPr="00A953EE" w:rsidRDefault="00115C7E" w:rsidP="00115C7E">
      <w:pPr>
        <w:spacing w:before="480" w:after="0" w:line="240" w:lineRule="auto"/>
        <w:rPr>
          <w:rFonts w:ascii="Times New Roman" w:eastAsia="Times New Roman" w:hAnsi="Times New Roman"/>
          <w:sz w:val="24"/>
          <w:szCs w:val="24"/>
          <w:lang w:eastAsia="hu-HU"/>
        </w:rPr>
      </w:pPr>
      <w:r w:rsidRPr="00A953EE">
        <w:rPr>
          <w:rFonts w:ascii="Times New Roman" w:eastAsia="Cambria" w:hAnsi="Times New Roman"/>
          <w:b/>
          <w:color w:val="4F81BD" w:themeColor="accent1"/>
          <w:sz w:val="24"/>
          <w:szCs w:val="24"/>
          <w:lang w:eastAsia="hu-HU"/>
        </w:rPr>
        <w:t>TÉMAKÖR:</w:t>
      </w:r>
      <w:r w:rsidRPr="00A953EE">
        <w:rPr>
          <w:rFonts w:ascii="Times New Roman" w:eastAsia="Cambria" w:hAnsi="Times New Roman"/>
          <w:b/>
          <w:sz w:val="24"/>
          <w:szCs w:val="24"/>
          <w:lang w:eastAsia="hu-HU"/>
        </w:rPr>
        <w:t xml:space="preserve"> </w:t>
      </w:r>
      <w:r w:rsidRPr="00A953EE">
        <w:rPr>
          <w:rFonts w:ascii="Times New Roman" w:eastAsia="Times New Roman" w:hAnsi="Times New Roman"/>
          <w:b/>
          <w:sz w:val="24"/>
          <w:szCs w:val="24"/>
          <w:lang w:eastAsia="hu-HU"/>
        </w:rPr>
        <w:t>Összetett mondat a szövegben</w:t>
      </w:r>
      <w:r w:rsidR="00FE3BAC" w:rsidRPr="00A953EE">
        <w:rPr>
          <w:rFonts w:ascii="Times New Roman" w:eastAsia="Times New Roman" w:hAnsi="Times New Roman"/>
          <w:b/>
          <w:sz w:val="24"/>
          <w:szCs w:val="24"/>
          <w:lang w:eastAsia="hu-HU"/>
        </w:rPr>
        <w:t xml:space="preserve"> és szóösszetétel</w:t>
      </w:r>
    </w:p>
    <w:p w:rsidR="00115C7E" w:rsidRPr="00A953EE" w:rsidRDefault="00115C7E" w:rsidP="00115C7E">
      <w:pPr>
        <w:spacing w:after="0" w:line="240" w:lineRule="auto"/>
        <w:rPr>
          <w:rFonts w:ascii="Times New Roman" w:eastAsia="Times New Roman" w:hAnsi="Times New Roman"/>
          <w:b/>
          <w:bCs/>
          <w:sz w:val="24"/>
          <w:szCs w:val="24"/>
          <w:lang w:eastAsia="hu-HU"/>
        </w:rPr>
      </w:pPr>
      <w:r w:rsidRPr="00A953EE">
        <w:rPr>
          <w:rFonts w:ascii="Times New Roman" w:eastAsia="Cambria" w:hAnsi="Times New Roman"/>
          <w:b/>
          <w:color w:val="4F81BD" w:themeColor="accent1"/>
          <w:szCs w:val="24"/>
          <w:lang w:eastAsia="hu-HU"/>
        </w:rPr>
        <w:t>JAVASOLT ÓRASZÁM</w:t>
      </w:r>
      <w:r w:rsidRPr="00A953EE">
        <w:rPr>
          <w:rFonts w:ascii="Times New Roman" w:eastAsia="Cambria" w:hAnsi="Times New Roman"/>
          <w:b/>
          <w:color w:val="4F81BD" w:themeColor="accent1"/>
          <w:sz w:val="24"/>
          <w:szCs w:val="24"/>
          <w:lang w:eastAsia="hu-HU"/>
        </w:rPr>
        <w:t>:</w:t>
      </w:r>
      <w:r w:rsidRPr="00A953EE">
        <w:rPr>
          <w:rFonts w:ascii="Times New Roman" w:eastAsia="Times New Roman" w:hAnsi="Times New Roman"/>
          <w:sz w:val="24"/>
          <w:szCs w:val="24"/>
          <w:lang w:eastAsia="hu-HU"/>
        </w:rPr>
        <w:t xml:space="preserve"> </w:t>
      </w:r>
      <w:r w:rsidR="002960AA" w:rsidRPr="00A953EE">
        <w:rPr>
          <w:rFonts w:ascii="Times New Roman" w:eastAsia="Times New Roman" w:hAnsi="Times New Roman"/>
          <w:b/>
          <w:sz w:val="24"/>
          <w:szCs w:val="24"/>
          <w:lang w:eastAsia="hu-HU"/>
        </w:rPr>
        <w:t>15</w:t>
      </w:r>
      <w:r w:rsidRPr="00A953EE">
        <w:rPr>
          <w:rFonts w:ascii="Times New Roman" w:eastAsia="Times New Roman" w:hAnsi="Times New Roman"/>
          <w:b/>
          <w:sz w:val="24"/>
          <w:szCs w:val="24"/>
          <w:lang w:eastAsia="hu-HU"/>
        </w:rPr>
        <w:t xml:space="preserve"> óra</w:t>
      </w:r>
      <w:r w:rsidRPr="00A953EE">
        <w:rPr>
          <w:rFonts w:ascii="Times New Roman" w:eastAsia="Times New Roman" w:hAnsi="Times New Roman"/>
          <w:sz w:val="24"/>
          <w:szCs w:val="24"/>
          <w:lang w:eastAsia="hu-HU"/>
        </w:rPr>
        <w:t xml:space="preserve"> </w:t>
      </w:r>
      <w:r w:rsidR="002960AA" w:rsidRPr="00A953EE">
        <w:rPr>
          <w:rFonts w:ascii="Times New Roman" w:eastAsia="Times New Roman" w:hAnsi="Times New Roman"/>
          <w:b/>
          <w:sz w:val="24"/>
          <w:szCs w:val="24"/>
          <w:lang w:eastAsia="hu-HU"/>
        </w:rPr>
        <w:t>+11</w:t>
      </w:r>
      <w:r w:rsidR="00FE3BAC" w:rsidRPr="00A953EE">
        <w:rPr>
          <w:rFonts w:ascii="Times New Roman" w:eastAsia="Times New Roman" w:hAnsi="Times New Roman"/>
          <w:b/>
          <w:sz w:val="24"/>
          <w:szCs w:val="24"/>
          <w:lang w:eastAsia="hu-HU"/>
        </w:rPr>
        <w:t xml:space="preserve"> óra</w:t>
      </w:r>
    </w:p>
    <w:p w:rsidR="00115C7E" w:rsidRPr="00A953EE" w:rsidRDefault="00115C7E" w:rsidP="00115C7E">
      <w:pPr>
        <w:keepNext/>
        <w:keepLines/>
        <w:spacing w:before="120" w:after="0" w:line="240" w:lineRule="auto"/>
        <w:outlineLvl w:val="2"/>
        <w:rPr>
          <w:rFonts w:ascii="Times New Roman" w:eastAsia="Times New Roman" w:hAnsi="Times New Roman"/>
          <w:b/>
          <w:smallCaps/>
          <w:color w:val="548DD4" w:themeColor="text2" w:themeTint="99"/>
          <w:sz w:val="24"/>
          <w:szCs w:val="24"/>
          <w:lang w:eastAsia="hu-HU"/>
        </w:rPr>
      </w:pPr>
      <w:r w:rsidRPr="00A953EE">
        <w:rPr>
          <w:rFonts w:ascii="Times New Roman" w:eastAsia="Times New Roman" w:hAnsi="Times New Roman"/>
          <w:b/>
          <w:smallCaps/>
          <w:color w:val="548DD4" w:themeColor="text2" w:themeTint="99"/>
          <w:sz w:val="24"/>
          <w:szCs w:val="24"/>
          <w:lang w:eastAsia="hu-HU"/>
        </w:rPr>
        <w:t>Fejlesztési feladatok és ismeretek</w:t>
      </w:r>
    </w:p>
    <w:p w:rsidR="00115C7E" w:rsidRPr="00A953EE" w:rsidRDefault="00115C7E" w:rsidP="00115C7E">
      <w:pPr>
        <w:numPr>
          <w:ilvl w:val="0"/>
          <w:numId w:val="3"/>
        </w:numPr>
        <w:spacing w:after="0" w:line="240" w:lineRule="auto"/>
        <w:ind w:left="709"/>
        <w:contextualSpacing/>
        <w:jc w:val="both"/>
        <w:rPr>
          <w:rFonts w:ascii="Times New Roman" w:eastAsiaTheme="minorHAnsi" w:hAnsi="Times New Roman"/>
          <w:color w:val="000000" w:themeColor="text1"/>
          <w:sz w:val="24"/>
          <w:szCs w:val="24"/>
        </w:rPr>
      </w:pPr>
      <w:r w:rsidRPr="00A953EE">
        <w:rPr>
          <w:rFonts w:ascii="Times New Roman" w:eastAsiaTheme="minorHAnsi" w:hAnsi="Times New Roman"/>
          <w:color w:val="000000" w:themeColor="text1"/>
          <w:sz w:val="24"/>
          <w:szCs w:val="24"/>
        </w:rPr>
        <w:t xml:space="preserve">A mondatfajták felismerése a közlési szándék és szerkezet szerint </w:t>
      </w:r>
    </w:p>
    <w:p w:rsidR="00115C7E" w:rsidRPr="00A953EE" w:rsidRDefault="00115C7E" w:rsidP="00115C7E">
      <w:pPr>
        <w:numPr>
          <w:ilvl w:val="0"/>
          <w:numId w:val="3"/>
        </w:numPr>
        <w:spacing w:after="0" w:line="240" w:lineRule="auto"/>
        <w:ind w:left="709"/>
        <w:contextualSpacing/>
        <w:jc w:val="both"/>
        <w:rPr>
          <w:rFonts w:ascii="Times New Roman" w:eastAsiaTheme="minorHAnsi" w:hAnsi="Times New Roman"/>
          <w:color w:val="000000" w:themeColor="text1"/>
          <w:sz w:val="24"/>
          <w:szCs w:val="24"/>
        </w:rPr>
      </w:pPr>
      <w:r w:rsidRPr="00A953EE">
        <w:rPr>
          <w:rFonts w:ascii="Times New Roman" w:eastAsiaTheme="minorHAnsi" w:hAnsi="Times New Roman"/>
          <w:color w:val="000000" w:themeColor="text1"/>
          <w:sz w:val="24"/>
          <w:szCs w:val="24"/>
        </w:rPr>
        <w:t>Az összetett mondatok típusainak megismerése</w:t>
      </w:r>
    </w:p>
    <w:p w:rsidR="00115C7E" w:rsidRPr="00A953EE" w:rsidRDefault="00115C7E" w:rsidP="00115C7E">
      <w:pPr>
        <w:numPr>
          <w:ilvl w:val="0"/>
          <w:numId w:val="3"/>
        </w:numPr>
        <w:spacing w:after="0" w:line="240" w:lineRule="auto"/>
        <w:ind w:left="709"/>
        <w:contextualSpacing/>
        <w:jc w:val="both"/>
        <w:rPr>
          <w:rFonts w:ascii="Times New Roman" w:eastAsiaTheme="minorHAnsi" w:hAnsi="Times New Roman"/>
          <w:color w:val="000000" w:themeColor="text1"/>
          <w:sz w:val="24"/>
          <w:szCs w:val="24"/>
        </w:rPr>
      </w:pPr>
      <w:r w:rsidRPr="00A953EE">
        <w:rPr>
          <w:rFonts w:ascii="Times New Roman" w:eastAsiaTheme="minorHAnsi" w:hAnsi="Times New Roman"/>
          <w:color w:val="000000" w:themeColor="text1"/>
          <w:sz w:val="24"/>
          <w:szCs w:val="24"/>
        </w:rPr>
        <w:t>Alárendelő és mellérendelő összetett mondatok elkülönítése</w:t>
      </w:r>
    </w:p>
    <w:p w:rsidR="00115C7E" w:rsidRPr="00A953EE" w:rsidRDefault="00115C7E" w:rsidP="00115C7E">
      <w:pPr>
        <w:numPr>
          <w:ilvl w:val="0"/>
          <w:numId w:val="3"/>
        </w:numPr>
        <w:spacing w:after="0" w:line="240" w:lineRule="auto"/>
        <w:ind w:left="709"/>
        <w:contextualSpacing/>
        <w:jc w:val="both"/>
        <w:rPr>
          <w:rFonts w:ascii="Times New Roman" w:eastAsiaTheme="minorHAnsi" w:hAnsi="Times New Roman"/>
          <w:color w:val="000000" w:themeColor="text1"/>
          <w:sz w:val="24"/>
          <w:szCs w:val="24"/>
        </w:rPr>
      </w:pPr>
      <w:r w:rsidRPr="00A953EE">
        <w:rPr>
          <w:rFonts w:ascii="Times New Roman" w:eastAsiaTheme="minorHAnsi" w:hAnsi="Times New Roman"/>
          <w:color w:val="000000" w:themeColor="text1"/>
          <w:sz w:val="24"/>
          <w:szCs w:val="24"/>
        </w:rPr>
        <w:t>A központozás megtanulása az összetett mondatban</w:t>
      </w:r>
    </w:p>
    <w:p w:rsidR="00115C7E" w:rsidRPr="00A953EE" w:rsidRDefault="00115C7E" w:rsidP="00115C7E">
      <w:pPr>
        <w:numPr>
          <w:ilvl w:val="0"/>
          <w:numId w:val="3"/>
        </w:numPr>
        <w:spacing w:after="0" w:line="240" w:lineRule="auto"/>
        <w:ind w:left="709"/>
        <w:contextualSpacing/>
        <w:jc w:val="both"/>
        <w:rPr>
          <w:rFonts w:ascii="Times New Roman" w:eastAsiaTheme="minorHAnsi" w:hAnsi="Times New Roman"/>
          <w:color w:val="000000" w:themeColor="text1"/>
          <w:sz w:val="24"/>
          <w:szCs w:val="24"/>
        </w:rPr>
      </w:pPr>
      <w:r w:rsidRPr="00A953EE">
        <w:rPr>
          <w:rFonts w:ascii="Times New Roman" w:eastAsiaTheme="minorHAnsi" w:hAnsi="Times New Roman"/>
          <w:color w:val="000000" w:themeColor="text1"/>
          <w:sz w:val="24"/>
          <w:szCs w:val="24"/>
        </w:rPr>
        <w:t>Az idézés szabályainak elsajátítása</w:t>
      </w:r>
    </w:p>
    <w:p w:rsidR="00115C7E" w:rsidRPr="00A953EE" w:rsidRDefault="00115C7E" w:rsidP="00115C7E">
      <w:pPr>
        <w:keepNext/>
        <w:keepLines/>
        <w:spacing w:before="120" w:after="0" w:line="240" w:lineRule="auto"/>
        <w:outlineLvl w:val="2"/>
        <w:rPr>
          <w:rFonts w:ascii="Times New Roman" w:eastAsia="Times New Roman" w:hAnsi="Times New Roman"/>
          <w:b/>
          <w:smallCaps/>
          <w:color w:val="548DD4" w:themeColor="text2" w:themeTint="99"/>
          <w:sz w:val="24"/>
          <w:szCs w:val="24"/>
          <w:lang w:eastAsia="hu-HU"/>
        </w:rPr>
      </w:pPr>
      <w:r w:rsidRPr="00A953EE">
        <w:rPr>
          <w:rFonts w:ascii="Times New Roman" w:eastAsia="Times New Roman" w:hAnsi="Times New Roman"/>
          <w:b/>
          <w:smallCaps/>
          <w:color w:val="548DD4" w:themeColor="text2" w:themeTint="99"/>
          <w:sz w:val="24"/>
          <w:szCs w:val="24"/>
          <w:lang w:eastAsia="hu-HU"/>
        </w:rPr>
        <w:t>Fogalmak</w:t>
      </w:r>
    </w:p>
    <w:p w:rsidR="00115C7E" w:rsidRPr="00A953EE" w:rsidRDefault="00115C7E" w:rsidP="00115C7E">
      <w:pPr>
        <w:spacing w:after="0" w:line="240" w:lineRule="auto"/>
        <w:rPr>
          <w:rFonts w:ascii="Times New Roman" w:eastAsia="Times New Roman" w:hAnsi="Times New Roman"/>
          <w:color w:val="FF0000"/>
          <w:sz w:val="24"/>
          <w:szCs w:val="24"/>
          <w:lang w:eastAsia="hu-HU"/>
        </w:rPr>
      </w:pPr>
      <w:r w:rsidRPr="00A953EE">
        <w:rPr>
          <w:rFonts w:ascii="Times New Roman" w:eastAsia="Times New Roman" w:hAnsi="Times New Roman"/>
          <w:color w:val="000000" w:themeColor="text1"/>
          <w:sz w:val="24"/>
          <w:szCs w:val="24"/>
          <w:lang w:eastAsia="hu-HU"/>
        </w:rPr>
        <w:t xml:space="preserve"> </w:t>
      </w:r>
      <w:proofErr w:type="gramStart"/>
      <w:r w:rsidRPr="00A953EE">
        <w:rPr>
          <w:rFonts w:ascii="Times New Roman" w:eastAsia="Times New Roman" w:hAnsi="Times New Roman"/>
          <w:color w:val="000000" w:themeColor="text1"/>
          <w:sz w:val="24"/>
          <w:szCs w:val="24"/>
          <w:lang w:eastAsia="hu-HU"/>
        </w:rPr>
        <w:t>összetett</w:t>
      </w:r>
      <w:proofErr w:type="gramEnd"/>
      <w:r w:rsidRPr="00A953EE">
        <w:rPr>
          <w:rFonts w:ascii="Times New Roman" w:eastAsia="Times New Roman" w:hAnsi="Times New Roman"/>
          <w:color w:val="000000" w:themeColor="text1"/>
          <w:sz w:val="24"/>
          <w:szCs w:val="24"/>
          <w:lang w:eastAsia="hu-HU"/>
        </w:rPr>
        <w:t xml:space="preserve"> mondat, alárendelés, mellérendelés, logikai viszonyok; idézet, idézés</w:t>
      </w:r>
    </w:p>
    <w:p w:rsidR="00115C7E" w:rsidRPr="00A953EE" w:rsidRDefault="00115C7E" w:rsidP="00115C7E">
      <w:pPr>
        <w:spacing w:before="480" w:after="0" w:line="240" w:lineRule="auto"/>
        <w:rPr>
          <w:rFonts w:ascii="Times New Roman" w:eastAsia="Times New Roman" w:hAnsi="Times New Roman"/>
          <w:b/>
          <w:sz w:val="24"/>
          <w:szCs w:val="24"/>
          <w:lang w:eastAsia="hu-HU"/>
        </w:rPr>
      </w:pPr>
      <w:r w:rsidRPr="00A953EE">
        <w:rPr>
          <w:rFonts w:ascii="Times New Roman" w:eastAsia="Cambria" w:hAnsi="Times New Roman"/>
          <w:b/>
          <w:color w:val="4F81BD" w:themeColor="accent1"/>
          <w:sz w:val="24"/>
          <w:szCs w:val="24"/>
          <w:lang w:eastAsia="hu-HU"/>
        </w:rPr>
        <w:t>TÉMAKÖR:</w:t>
      </w:r>
      <w:r w:rsidRPr="00A953EE">
        <w:rPr>
          <w:rFonts w:ascii="Times New Roman" w:eastAsia="Cambria" w:hAnsi="Times New Roman"/>
          <w:b/>
          <w:sz w:val="24"/>
          <w:szCs w:val="24"/>
          <w:lang w:eastAsia="hu-HU"/>
        </w:rPr>
        <w:t xml:space="preserve"> </w:t>
      </w:r>
      <w:r w:rsidRPr="00A953EE">
        <w:rPr>
          <w:rFonts w:ascii="Times New Roman" w:eastAsia="Times New Roman" w:hAnsi="Times New Roman"/>
          <w:b/>
          <w:sz w:val="24"/>
          <w:szCs w:val="24"/>
          <w:lang w:eastAsia="hu-HU"/>
        </w:rPr>
        <w:t>Nyelvtörténet, nyelvrokonság - játékosan</w:t>
      </w:r>
    </w:p>
    <w:p w:rsidR="00115C7E" w:rsidRPr="00A953EE" w:rsidRDefault="00115C7E" w:rsidP="00115C7E">
      <w:pPr>
        <w:spacing w:after="0" w:line="240" w:lineRule="auto"/>
        <w:rPr>
          <w:rFonts w:ascii="Times New Roman" w:eastAsia="Times New Roman" w:hAnsi="Times New Roman"/>
          <w:b/>
          <w:bCs/>
          <w:sz w:val="24"/>
          <w:szCs w:val="24"/>
          <w:lang w:eastAsia="hu-HU"/>
        </w:rPr>
      </w:pPr>
      <w:r w:rsidRPr="00A953EE">
        <w:rPr>
          <w:rFonts w:ascii="Times New Roman" w:eastAsia="Cambria" w:hAnsi="Times New Roman"/>
          <w:b/>
          <w:color w:val="4F81BD" w:themeColor="accent1"/>
          <w:sz w:val="24"/>
          <w:szCs w:val="24"/>
          <w:lang w:eastAsia="hu-HU"/>
        </w:rPr>
        <w:t>JAVASOLT ÓRASZÁM:</w:t>
      </w:r>
      <w:r w:rsidRPr="00A953EE">
        <w:rPr>
          <w:rFonts w:ascii="Times New Roman" w:eastAsia="Times New Roman" w:hAnsi="Times New Roman"/>
          <w:sz w:val="24"/>
          <w:szCs w:val="24"/>
          <w:lang w:eastAsia="hu-HU"/>
        </w:rPr>
        <w:t xml:space="preserve"> </w:t>
      </w:r>
      <w:r w:rsidR="002960AA" w:rsidRPr="00A953EE">
        <w:rPr>
          <w:rFonts w:ascii="Times New Roman" w:eastAsia="Times New Roman" w:hAnsi="Times New Roman"/>
          <w:b/>
          <w:sz w:val="24"/>
          <w:szCs w:val="24"/>
          <w:lang w:eastAsia="hu-HU"/>
        </w:rPr>
        <w:t>6</w:t>
      </w:r>
      <w:r w:rsidRPr="00A953EE">
        <w:rPr>
          <w:rFonts w:ascii="Times New Roman" w:eastAsia="Times New Roman" w:hAnsi="Times New Roman"/>
          <w:b/>
          <w:sz w:val="24"/>
          <w:szCs w:val="24"/>
          <w:lang w:eastAsia="hu-HU"/>
        </w:rPr>
        <w:t xml:space="preserve"> óra</w:t>
      </w:r>
      <w:r w:rsidRPr="00A953EE">
        <w:rPr>
          <w:rFonts w:ascii="Times New Roman" w:eastAsia="Times New Roman" w:hAnsi="Times New Roman"/>
          <w:sz w:val="24"/>
          <w:szCs w:val="24"/>
          <w:lang w:eastAsia="hu-HU"/>
        </w:rPr>
        <w:t xml:space="preserve"> </w:t>
      </w:r>
    </w:p>
    <w:p w:rsidR="00115C7E" w:rsidRPr="00A953EE" w:rsidRDefault="00115C7E" w:rsidP="00115C7E">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115C7E" w:rsidRPr="00A953EE" w:rsidRDefault="00115C7E" w:rsidP="00115C7E">
      <w:pPr>
        <w:numPr>
          <w:ilvl w:val="0"/>
          <w:numId w:val="27"/>
        </w:numPr>
        <w:spacing w:after="0" w:line="240" w:lineRule="auto"/>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nyelv állandóságának és változásának megfigyelése különböző korok szövegeiben</w:t>
      </w:r>
    </w:p>
    <w:p w:rsidR="00115C7E" w:rsidRPr="00A953EE" w:rsidRDefault="00115C7E" w:rsidP="00115C7E">
      <w:pPr>
        <w:numPr>
          <w:ilvl w:val="0"/>
          <w:numId w:val="26"/>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szókincs változása, régi kifejezések, jövevényszavak gyűjtése irodalmi és beszélt nyelvi szövegekből</w:t>
      </w:r>
    </w:p>
    <w:p w:rsidR="00115C7E" w:rsidRPr="00A953EE" w:rsidRDefault="00115C7E" w:rsidP="00115C7E">
      <w:pPr>
        <w:numPr>
          <w:ilvl w:val="0"/>
          <w:numId w:val="26"/>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nyelvújítás és a nyelvújítók néhány szóalkotási módjának megismerése</w:t>
      </w:r>
    </w:p>
    <w:p w:rsidR="00115C7E" w:rsidRPr="00A953EE" w:rsidRDefault="00115C7E" w:rsidP="00115C7E">
      <w:pPr>
        <w:numPr>
          <w:ilvl w:val="0"/>
          <w:numId w:val="26"/>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 xml:space="preserve">a magyar nyelv eredete, a nyelvrokonság </w:t>
      </w:r>
      <w:proofErr w:type="gramStart"/>
      <w:r w:rsidRPr="00A953EE">
        <w:rPr>
          <w:rFonts w:ascii="Times New Roman" w:eastAsiaTheme="minorHAnsi" w:hAnsi="Times New Roman"/>
          <w:sz w:val="24"/>
          <w:szCs w:val="24"/>
        </w:rPr>
        <w:t>hipotéziseinek</w:t>
      </w:r>
      <w:proofErr w:type="gramEnd"/>
      <w:r w:rsidRPr="00A953EE">
        <w:rPr>
          <w:rFonts w:ascii="Times New Roman" w:eastAsiaTheme="minorHAnsi" w:hAnsi="Times New Roman"/>
          <w:sz w:val="24"/>
          <w:szCs w:val="24"/>
        </w:rPr>
        <w:t xml:space="preserve"> megismerése</w:t>
      </w:r>
    </w:p>
    <w:p w:rsidR="00115C7E" w:rsidRPr="00A953EE" w:rsidRDefault="00115C7E" w:rsidP="00115C7E">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Fogalmak</w:t>
      </w:r>
    </w:p>
    <w:p w:rsidR="00115C7E" w:rsidRPr="00A953EE" w:rsidRDefault="00115C7E" w:rsidP="00115C7E">
      <w:pPr>
        <w:spacing w:after="0" w:line="240" w:lineRule="auto"/>
        <w:rPr>
          <w:rFonts w:ascii="Times New Roman" w:eastAsia="Times New Roman" w:hAnsi="Times New Roman"/>
          <w:sz w:val="24"/>
          <w:szCs w:val="24"/>
          <w:lang w:eastAsia="hu-HU"/>
        </w:rPr>
      </w:pPr>
      <w:proofErr w:type="gramStart"/>
      <w:r w:rsidRPr="00A953EE">
        <w:rPr>
          <w:rFonts w:ascii="Times New Roman" w:eastAsia="Times New Roman" w:hAnsi="Times New Roman"/>
          <w:sz w:val="24"/>
          <w:szCs w:val="24"/>
          <w:lang w:eastAsia="hu-HU"/>
        </w:rPr>
        <w:t>rovásírás</w:t>
      </w:r>
      <w:proofErr w:type="gramEnd"/>
      <w:r w:rsidRPr="00A953EE">
        <w:rPr>
          <w:rFonts w:ascii="Times New Roman" w:eastAsia="Times New Roman" w:hAnsi="Times New Roman"/>
          <w:sz w:val="24"/>
          <w:szCs w:val="24"/>
          <w:lang w:eastAsia="hu-HU"/>
        </w:rPr>
        <w:t>, nyelvemlék, nyelvújítás, nyelvcsalád, nyelvrokonság, jövevényszó</w:t>
      </w:r>
    </w:p>
    <w:p w:rsidR="00115C7E" w:rsidRPr="00A953EE" w:rsidRDefault="00115C7E" w:rsidP="00115C7E">
      <w:pPr>
        <w:spacing w:after="0" w:line="240" w:lineRule="auto"/>
        <w:ind w:left="709"/>
        <w:rPr>
          <w:rFonts w:ascii="Times New Roman" w:eastAsia="Times New Roman" w:hAnsi="Times New Roman"/>
          <w:b/>
          <w:color w:val="0070C0"/>
          <w:sz w:val="24"/>
          <w:szCs w:val="24"/>
          <w:lang w:eastAsia="hu-HU"/>
        </w:rPr>
      </w:pPr>
      <w:r w:rsidRPr="00A953EE">
        <w:rPr>
          <w:rFonts w:ascii="Times New Roman" w:eastAsia="Times New Roman" w:hAnsi="Times New Roman"/>
          <w:b/>
          <w:color w:val="0070C0"/>
          <w:sz w:val="24"/>
          <w:szCs w:val="24"/>
          <w:lang w:eastAsia="hu-HU"/>
        </w:rPr>
        <w:t xml:space="preserve"> </w:t>
      </w:r>
    </w:p>
    <w:p w:rsidR="00FE3BAC" w:rsidRPr="00A953EE" w:rsidRDefault="00FE3BAC" w:rsidP="00115C7E">
      <w:pPr>
        <w:spacing w:after="0" w:line="240" w:lineRule="auto"/>
        <w:ind w:left="709"/>
        <w:rPr>
          <w:rFonts w:ascii="Times New Roman" w:eastAsia="Times New Roman" w:hAnsi="Times New Roman"/>
          <w:b/>
          <w:color w:val="0070C0"/>
          <w:sz w:val="24"/>
          <w:szCs w:val="24"/>
          <w:lang w:eastAsia="hu-HU"/>
        </w:rPr>
      </w:pPr>
    </w:p>
    <w:p w:rsidR="00FE3BAC" w:rsidRPr="00A953EE" w:rsidRDefault="00FE3BAC" w:rsidP="00115C7E">
      <w:pPr>
        <w:spacing w:after="0" w:line="240" w:lineRule="auto"/>
        <w:ind w:left="709"/>
        <w:rPr>
          <w:rFonts w:ascii="Times New Roman" w:hAnsi="Times New Roman"/>
        </w:rPr>
      </w:pPr>
    </w:p>
    <w:p w:rsidR="00DA120A" w:rsidRPr="00A953EE" w:rsidRDefault="00115C7E" w:rsidP="00962645">
      <w:pPr>
        <w:spacing w:before="120" w:after="0"/>
        <w:outlineLvl w:val="1"/>
        <w:rPr>
          <w:rFonts w:ascii="Times New Roman" w:eastAsia="Cambria" w:hAnsi="Times New Roman"/>
          <w:b/>
          <w:smallCaps/>
          <w:color w:val="0070C0"/>
          <w:sz w:val="24"/>
          <w:szCs w:val="24"/>
          <w:lang w:eastAsia="hu-HU"/>
        </w:rPr>
      </w:pPr>
      <w:r w:rsidRPr="00A953EE">
        <w:rPr>
          <w:rFonts w:ascii="Times New Roman" w:eastAsia="Cambria" w:hAnsi="Times New Roman"/>
          <w:b/>
          <w:smallCaps/>
          <w:color w:val="0070C0"/>
          <w:sz w:val="24"/>
          <w:szCs w:val="24"/>
          <w:lang w:eastAsia="hu-HU"/>
        </w:rPr>
        <w:t xml:space="preserve">                                         </w:t>
      </w:r>
      <w:r w:rsidR="00962645" w:rsidRPr="00A953EE">
        <w:rPr>
          <w:rFonts w:ascii="Times New Roman" w:eastAsia="Cambria" w:hAnsi="Times New Roman"/>
          <w:b/>
          <w:smallCaps/>
          <w:color w:val="0070C0"/>
          <w:sz w:val="24"/>
          <w:szCs w:val="24"/>
          <w:lang w:eastAsia="hu-HU"/>
        </w:rPr>
        <w:t xml:space="preserve">                               </w:t>
      </w:r>
    </w:p>
    <w:p w:rsidR="00BA7AEA" w:rsidRPr="00A953EE" w:rsidRDefault="00BA7AEA" w:rsidP="00BD1A97">
      <w:pPr>
        <w:keepNext/>
        <w:keepLines/>
        <w:spacing w:after="0" w:line="240" w:lineRule="auto"/>
        <w:jc w:val="center"/>
        <w:outlineLvl w:val="0"/>
        <w:rPr>
          <w:rFonts w:ascii="Times New Roman" w:eastAsia="Cambria" w:hAnsi="Times New Roman"/>
          <w:b/>
          <w:color w:val="4BACC6" w:themeColor="accent5"/>
          <w:sz w:val="32"/>
          <w:szCs w:val="32"/>
          <w:lang w:eastAsia="hu-HU"/>
        </w:rPr>
      </w:pPr>
    </w:p>
    <w:p w:rsidR="00BA7AEA" w:rsidRPr="00A953EE" w:rsidRDefault="00BA7AEA" w:rsidP="00BD1A97">
      <w:pPr>
        <w:keepNext/>
        <w:keepLines/>
        <w:spacing w:after="0" w:line="240" w:lineRule="auto"/>
        <w:jc w:val="center"/>
        <w:outlineLvl w:val="0"/>
        <w:rPr>
          <w:rFonts w:ascii="Times New Roman" w:eastAsia="Cambria" w:hAnsi="Times New Roman"/>
          <w:b/>
          <w:color w:val="4BACC6" w:themeColor="accent5"/>
          <w:sz w:val="32"/>
          <w:szCs w:val="32"/>
          <w:lang w:eastAsia="hu-HU"/>
        </w:rPr>
      </w:pPr>
    </w:p>
    <w:p w:rsidR="00BA7AEA" w:rsidRPr="00A953EE" w:rsidRDefault="00BA7AEA" w:rsidP="00BD1A97">
      <w:pPr>
        <w:keepNext/>
        <w:keepLines/>
        <w:spacing w:after="0" w:line="240" w:lineRule="auto"/>
        <w:jc w:val="center"/>
        <w:outlineLvl w:val="0"/>
        <w:rPr>
          <w:rFonts w:ascii="Times New Roman" w:eastAsia="Cambria" w:hAnsi="Times New Roman"/>
          <w:b/>
          <w:color w:val="4BACC6" w:themeColor="accent5"/>
          <w:sz w:val="32"/>
          <w:szCs w:val="32"/>
          <w:lang w:eastAsia="hu-HU"/>
        </w:rPr>
      </w:pPr>
    </w:p>
    <w:p w:rsidR="00BA7AEA" w:rsidRPr="00A953EE" w:rsidRDefault="00BA7AEA" w:rsidP="00BD1A97">
      <w:pPr>
        <w:keepNext/>
        <w:keepLines/>
        <w:spacing w:after="0" w:line="240" w:lineRule="auto"/>
        <w:jc w:val="center"/>
        <w:outlineLvl w:val="0"/>
        <w:rPr>
          <w:rFonts w:ascii="Times New Roman" w:eastAsia="Cambria" w:hAnsi="Times New Roman"/>
          <w:b/>
          <w:color w:val="4BACC6" w:themeColor="accent5"/>
          <w:sz w:val="32"/>
          <w:szCs w:val="32"/>
          <w:lang w:eastAsia="hu-HU"/>
        </w:rPr>
      </w:pPr>
    </w:p>
    <w:p w:rsidR="00BA7AEA" w:rsidRPr="00A953EE" w:rsidRDefault="00BA7AEA" w:rsidP="00BD1A97">
      <w:pPr>
        <w:keepNext/>
        <w:keepLines/>
        <w:spacing w:after="0" w:line="240" w:lineRule="auto"/>
        <w:jc w:val="center"/>
        <w:outlineLvl w:val="0"/>
        <w:rPr>
          <w:rFonts w:ascii="Times New Roman" w:eastAsia="Cambria" w:hAnsi="Times New Roman"/>
          <w:b/>
          <w:color w:val="4BACC6" w:themeColor="accent5"/>
          <w:sz w:val="32"/>
          <w:szCs w:val="32"/>
          <w:lang w:eastAsia="hu-HU"/>
        </w:rPr>
      </w:pPr>
    </w:p>
    <w:p w:rsidR="00BA7AEA" w:rsidRPr="00A953EE" w:rsidRDefault="00BA7AEA" w:rsidP="00BD1A97">
      <w:pPr>
        <w:keepNext/>
        <w:keepLines/>
        <w:spacing w:after="0" w:line="240" w:lineRule="auto"/>
        <w:jc w:val="center"/>
        <w:outlineLvl w:val="0"/>
        <w:rPr>
          <w:rFonts w:ascii="Times New Roman" w:eastAsia="Cambria" w:hAnsi="Times New Roman"/>
          <w:b/>
          <w:color w:val="4BACC6" w:themeColor="accent5"/>
          <w:sz w:val="32"/>
          <w:szCs w:val="32"/>
          <w:lang w:eastAsia="hu-HU"/>
        </w:rPr>
      </w:pPr>
    </w:p>
    <w:p w:rsidR="00BA7AEA" w:rsidRPr="00A953EE" w:rsidRDefault="00BA7AEA" w:rsidP="00BD1A97">
      <w:pPr>
        <w:keepNext/>
        <w:keepLines/>
        <w:spacing w:after="0" w:line="240" w:lineRule="auto"/>
        <w:jc w:val="center"/>
        <w:outlineLvl w:val="0"/>
        <w:rPr>
          <w:rFonts w:ascii="Times New Roman" w:eastAsia="Cambria" w:hAnsi="Times New Roman"/>
          <w:b/>
          <w:color w:val="4BACC6" w:themeColor="accent5"/>
          <w:sz w:val="32"/>
          <w:szCs w:val="32"/>
          <w:lang w:eastAsia="hu-HU"/>
        </w:rPr>
      </w:pPr>
    </w:p>
    <w:p w:rsidR="00BA7AEA" w:rsidRPr="00A953EE" w:rsidRDefault="00BA7AEA" w:rsidP="00BD1A97">
      <w:pPr>
        <w:keepNext/>
        <w:keepLines/>
        <w:spacing w:after="0" w:line="240" w:lineRule="auto"/>
        <w:jc w:val="center"/>
        <w:outlineLvl w:val="0"/>
        <w:rPr>
          <w:rFonts w:ascii="Times New Roman" w:eastAsia="Cambria" w:hAnsi="Times New Roman"/>
          <w:b/>
          <w:color w:val="4BACC6" w:themeColor="accent5"/>
          <w:sz w:val="32"/>
          <w:szCs w:val="32"/>
          <w:lang w:eastAsia="hu-HU"/>
        </w:rPr>
      </w:pPr>
    </w:p>
    <w:p w:rsidR="00BA7AEA" w:rsidRPr="00A953EE" w:rsidRDefault="00BA7AEA" w:rsidP="00BD1A97">
      <w:pPr>
        <w:keepNext/>
        <w:keepLines/>
        <w:spacing w:after="0" w:line="240" w:lineRule="auto"/>
        <w:jc w:val="center"/>
        <w:outlineLvl w:val="0"/>
        <w:rPr>
          <w:rFonts w:ascii="Times New Roman" w:eastAsia="Cambria" w:hAnsi="Times New Roman"/>
          <w:b/>
          <w:color w:val="4BACC6" w:themeColor="accent5"/>
          <w:sz w:val="32"/>
          <w:szCs w:val="32"/>
          <w:lang w:eastAsia="hu-HU"/>
        </w:rPr>
      </w:pPr>
    </w:p>
    <w:p w:rsidR="00BA7AEA" w:rsidRPr="00A953EE" w:rsidRDefault="00BA7AEA" w:rsidP="00BD1A97">
      <w:pPr>
        <w:keepNext/>
        <w:keepLines/>
        <w:spacing w:after="0" w:line="240" w:lineRule="auto"/>
        <w:jc w:val="center"/>
        <w:outlineLvl w:val="0"/>
        <w:rPr>
          <w:rFonts w:ascii="Times New Roman" w:eastAsia="Cambria" w:hAnsi="Times New Roman"/>
          <w:b/>
          <w:color w:val="4BACC6" w:themeColor="accent5"/>
          <w:sz w:val="32"/>
          <w:szCs w:val="32"/>
          <w:lang w:eastAsia="hu-HU"/>
        </w:rPr>
      </w:pPr>
    </w:p>
    <w:p w:rsidR="00BA7AEA" w:rsidRPr="00A953EE" w:rsidRDefault="00BA7AEA" w:rsidP="00BD1A97">
      <w:pPr>
        <w:keepNext/>
        <w:keepLines/>
        <w:spacing w:after="0" w:line="240" w:lineRule="auto"/>
        <w:jc w:val="center"/>
        <w:outlineLvl w:val="0"/>
        <w:rPr>
          <w:rFonts w:ascii="Times New Roman" w:eastAsia="Cambria" w:hAnsi="Times New Roman"/>
          <w:b/>
          <w:color w:val="4BACC6" w:themeColor="accent5"/>
          <w:sz w:val="32"/>
          <w:szCs w:val="32"/>
          <w:lang w:eastAsia="hu-HU"/>
        </w:rPr>
      </w:pPr>
    </w:p>
    <w:p w:rsidR="00BA7AEA" w:rsidRPr="00A953EE" w:rsidRDefault="00BA7AEA" w:rsidP="00BD1A97">
      <w:pPr>
        <w:keepNext/>
        <w:keepLines/>
        <w:spacing w:after="0" w:line="240" w:lineRule="auto"/>
        <w:jc w:val="center"/>
        <w:outlineLvl w:val="0"/>
        <w:rPr>
          <w:rFonts w:ascii="Times New Roman" w:eastAsia="Cambria" w:hAnsi="Times New Roman"/>
          <w:b/>
          <w:color w:val="4BACC6" w:themeColor="accent5"/>
          <w:sz w:val="32"/>
          <w:szCs w:val="32"/>
          <w:lang w:eastAsia="hu-HU"/>
        </w:rPr>
      </w:pPr>
    </w:p>
    <w:p w:rsidR="00DA120A" w:rsidRPr="00A953EE" w:rsidRDefault="00DA120A" w:rsidP="00BD1A97">
      <w:pPr>
        <w:keepNext/>
        <w:keepLines/>
        <w:spacing w:after="0" w:line="240" w:lineRule="auto"/>
        <w:jc w:val="center"/>
        <w:outlineLvl w:val="0"/>
        <w:rPr>
          <w:rFonts w:ascii="Times New Roman" w:eastAsia="Cambria" w:hAnsi="Times New Roman"/>
          <w:b/>
          <w:color w:val="4BACC6" w:themeColor="accent5"/>
          <w:sz w:val="32"/>
          <w:szCs w:val="32"/>
          <w:lang w:eastAsia="hu-HU"/>
        </w:rPr>
      </w:pPr>
    </w:p>
    <w:p w:rsidR="00DA120A" w:rsidRPr="00A953EE" w:rsidRDefault="00DA120A" w:rsidP="00BD1A97">
      <w:pPr>
        <w:keepNext/>
        <w:keepLines/>
        <w:spacing w:after="0" w:line="240" w:lineRule="auto"/>
        <w:jc w:val="center"/>
        <w:outlineLvl w:val="0"/>
        <w:rPr>
          <w:rFonts w:ascii="Times New Roman" w:eastAsia="Cambria" w:hAnsi="Times New Roman"/>
          <w:b/>
          <w:color w:val="4BACC6" w:themeColor="accent5"/>
          <w:sz w:val="32"/>
          <w:szCs w:val="32"/>
          <w:lang w:eastAsia="hu-HU"/>
        </w:rPr>
      </w:pPr>
    </w:p>
    <w:p w:rsidR="00DA120A" w:rsidRPr="00A953EE" w:rsidRDefault="00DA120A" w:rsidP="00BD1A97">
      <w:pPr>
        <w:keepNext/>
        <w:keepLines/>
        <w:spacing w:after="0" w:line="240" w:lineRule="auto"/>
        <w:jc w:val="center"/>
        <w:outlineLvl w:val="0"/>
        <w:rPr>
          <w:rFonts w:ascii="Times New Roman" w:eastAsia="Cambria" w:hAnsi="Times New Roman"/>
          <w:b/>
          <w:color w:val="4BACC6" w:themeColor="accent5"/>
          <w:sz w:val="32"/>
          <w:szCs w:val="32"/>
          <w:lang w:eastAsia="hu-HU"/>
        </w:rPr>
      </w:pPr>
    </w:p>
    <w:p w:rsidR="00BA7AEA" w:rsidRPr="00A953EE" w:rsidRDefault="00BA7AEA">
      <w:pPr>
        <w:spacing w:after="0" w:line="240" w:lineRule="auto"/>
        <w:rPr>
          <w:rFonts w:ascii="Times New Roman" w:eastAsia="Cambria" w:hAnsi="Times New Roman"/>
          <w:b/>
          <w:color w:val="4BACC6" w:themeColor="accent5"/>
          <w:sz w:val="32"/>
          <w:szCs w:val="32"/>
          <w:lang w:eastAsia="hu-HU"/>
        </w:rPr>
      </w:pPr>
      <w:r w:rsidRPr="00A953EE">
        <w:rPr>
          <w:rFonts w:ascii="Times New Roman" w:eastAsia="Cambria" w:hAnsi="Times New Roman"/>
          <w:b/>
          <w:color w:val="4BACC6" w:themeColor="accent5"/>
          <w:sz w:val="32"/>
          <w:szCs w:val="32"/>
          <w:lang w:eastAsia="hu-HU"/>
        </w:rPr>
        <w:br w:type="page"/>
      </w:r>
    </w:p>
    <w:p w:rsidR="00DA120A" w:rsidRPr="00A953EE" w:rsidRDefault="00BA7AEA" w:rsidP="00BD1A97">
      <w:pPr>
        <w:keepNext/>
        <w:keepLines/>
        <w:spacing w:after="0" w:line="240" w:lineRule="auto"/>
        <w:jc w:val="center"/>
        <w:outlineLvl w:val="0"/>
        <w:rPr>
          <w:rFonts w:ascii="Times New Roman" w:eastAsia="Cambria" w:hAnsi="Times New Roman"/>
          <w:b/>
          <w:sz w:val="28"/>
          <w:szCs w:val="28"/>
          <w:lang w:eastAsia="hu-HU"/>
        </w:rPr>
      </w:pPr>
      <w:r w:rsidRPr="00A953EE">
        <w:rPr>
          <w:rFonts w:ascii="Times New Roman" w:eastAsia="Cambria" w:hAnsi="Times New Roman"/>
          <w:b/>
          <w:sz w:val="28"/>
          <w:szCs w:val="28"/>
          <w:lang w:eastAsia="hu-HU"/>
        </w:rPr>
        <w:t>Magyar irodalom</w:t>
      </w:r>
    </w:p>
    <w:p w:rsidR="00BA7AEA" w:rsidRPr="00A953EE" w:rsidRDefault="00BA7AEA" w:rsidP="00BA7AEA">
      <w:pPr>
        <w:pStyle w:val="Listaszerbekezds"/>
        <w:keepNext/>
        <w:keepLines/>
        <w:numPr>
          <w:ilvl w:val="0"/>
          <w:numId w:val="0"/>
        </w:numPr>
        <w:spacing w:line="240" w:lineRule="auto"/>
        <w:ind w:left="720"/>
        <w:jc w:val="center"/>
        <w:outlineLvl w:val="0"/>
        <w:rPr>
          <w:rFonts w:ascii="Times New Roman" w:eastAsia="Cambria" w:hAnsi="Times New Roman"/>
          <w:b/>
          <w:sz w:val="28"/>
          <w:szCs w:val="28"/>
          <w:lang w:eastAsia="hu-HU"/>
        </w:rPr>
      </w:pPr>
      <w:r w:rsidRPr="00A953EE">
        <w:rPr>
          <w:rFonts w:ascii="Times New Roman" w:eastAsia="Cambria" w:hAnsi="Times New Roman"/>
          <w:b/>
          <w:sz w:val="28"/>
          <w:szCs w:val="28"/>
          <w:lang w:eastAsia="hu-HU"/>
        </w:rPr>
        <w:t>8</w:t>
      </w:r>
      <w:proofErr w:type="gramStart"/>
      <w:r w:rsidRPr="00A953EE">
        <w:rPr>
          <w:rFonts w:ascii="Times New Roman" w:eastAsia="Cambria" w:hAnsi="Times New Roman"/>
          <w:b/>
          <w:sz w:val="28"/>
          <w:szCs w:val="28"/>
          <w:lang w:eastAsia="hu-HU"/>
        </w:rPr>
        <w:t>.osztály</w:t>
      </w:r>
      <w:proofErr w:type="gramEnd"/>
    </w:p>
    <w:p w:rsidR="00BA7AEA" w:rsidRPr="00A953EE" w:rsidRDefault="00BA7AEA" w:rsidP="00BD1A97">
      <w:pPr>
        <w:keepNext/>
        <w:keepLines/>
        <w:spacing w:after="0" w:line="240" w:lineRule="auto"/>
        <w:jc w:val="center"/>
        <w:outlineLvl w:val="0"/>
        <w:rPr>
          <w:rFonts w:ascii="Times New Roman" w:eastAsia="Cambria" w:hAnsi="Times New Roman"/>
          <w:b/>
          <w:sz w:val="28"/>
          <w:szCs w:val="28"/>
          <w:lang w:eastAsia="hu-HU"/>
        </w:rPr>
      </w:pPr>
    </w:p>
    <w:p w:rsidR="0026462E" w:rsidRPr="00A953EE" w:rsidRDefault="0026462E" w:rsidP="0026462E">
      <w:pPr>
        <w:tabs>
          <w:tab w:val="left" w:pos="506"/>
        </w:tabs>
        <w:spacing w:after="0" w:line="240" w:lineRule="auto"/>
        <w:rPr>
          <w:rFonts w:ascii="Times New Roman" w:hAnsi="Times New Roman"/>
          <w:b/>
          <w:sz w:val="24"/>
          <w:szCs w:val="24"/>
        </w:rPr>
      </w:pPr>
      <w:r w:rsidRPr="00A953EE">
        <w:rPr>
          <w:rFonts w:ascii="Times New Roman" w:hAnsi="Times New Roman"/>
          <w:b/>
          <w:sz w:val="24"/>
          <w:szCs w:val="24"/>
        </w:rPr>
        <w:t>Irodalom 8. osztály (</w:t>
      </w:r>
      <w:r w:rsidR="002960AA" w:rsidRPr="00A953EE">
        <w:rPr>
          <w:rFonts w:ascii="Times New Roman" w:hAnsi="Times New Roman"/>
          <w:b/>
          <w:sz w:val="24"/>
          <w:szCs w:val="24"/>
        </w:rPr>
        <w:t>heti 1,5</w:t>
      </w:r>
      <w:r w:rsidRPr="00A953EE">
        <w:rPr>
          <w:rFonts w:ascii="Times New Roman" w:hAnsi="Times New Roman"/>
          <w:b/>
          <w:sz w:val="24"/>
          <w:szCs w:val="24"/>
        </w:rPr>
        <w:t xml:space="preserve"> óra)</w:t>
      </w:r>
    </w:p>
    <w:p w:rsidR="0026462E" w:rsidRPr="00A953EE" w:rsidRDefault="0026462E" w:rsidP="0026462E">
      <w:pPr>
        <w:tabs>
          <w:tab w:val="left" w:pos="506"/>
        </w:tabs>
        <w:spacing w:after="0" w:line="240" w:lineRule="auto"/>
        <w:rPr>
          <w:rFonts w:ascii="Times New Roman" w:hAnsi="Times New Roman"/>
          <w:b/>
          <w:sz w:val="24"/>
          <w:szCs w:val="24"/>
        </w:rPr>
      </w:pPr>
    </w:p>
    <w:p w:rsidR="0026462E" w:rsidRPr="00A953EE" w:rsidRDefault="0026462E" w:rsidP="0026462E">
      <w:pPr>
        <w:tabs>
          <w:tab w:val="left" w:pos="506"/>
        </w:tabs>
        <w:spacing w:after="0" w:line="240" w:lineRule="auto"/>
        <w:rPr>
          <w:rFonts w:ascii="Times New Roman" w:hAnsi="Times New Roman"/>
          <w:b/>
          <w:sz w:val="24"/>
          <w:szCs w:val="24"/>
        </w:rPr>
      </w:pPr>
    </w:p>
    <w:tbl>
      <w:tblPr>
        <w:tblStyle w:val="Rcsostblzat"/>
        <w:tblW w:w="0" w:type="auto"/>
        <w:tblLook w:val="04A0" w:firstRow="1" w:lastRow="0" w:firstColumn="1" w:lastColumn="0" w:noHBand="0" w:noVBand="1"/>
      </w:tblPr>
      <w:tblGrid>
        <w:gridCol w:w="6629"/>
        <w:gridCol w:w="1417"/>
      </w:tblGrid>
      <w:tr w:rsidR="0026462E" w:rsidRPr="00A953EE" w:rsidTr="00EC7C8D">
        <w:tc>
          <w:tcPr>
            <w:tcW w:w="6629" w:type="dxa"/>
          </w:tcPr>
          <w:p w:rsidR="0026462E" w:rsidRPr="00A953EE" w:rsidRDefault="0026462E" w:rsidP="00EC7C8D">
            <w:pPr>
              <w:tabs>
                <w:tab w:val="left" w:pos="506"/>
              </w:tabs>
              <w:rPr>
                <w:rFonts w:ascii="Times New Roman" w:hAnsi="Times New Roman" w:cs="Times New Roman"/>
                <w:b/>
                <w:sz w:val="24"/>
                <w:szCs w:val="24"/>
                <w:lang w:val="cs-CZ"/>
              </w:rPr>
            </w:pPr>
            <w:r w:rsidRPr="00A953EE">
              <w:rPr>
                <w:rFonts w:ascii="Times New Roman" w:hAnsi="Times New Roman" w:cs="Times New Roman"/>
                <w:b/>
                <w:sz w:val="24"/>
                <w:szCs w:val="24"/>
                <w:lang w:val="cs-CZ"/>
              </w:rPr>
              <w:t>A tananyag témakörei</w:t>
            </w:r>
          </w:p>
        </w:tc>
        <w:tc>
          <w:tcPr>
            <w:tcW w:w="1417" w:type="dxa"/>
          </w:tcPr>
          <w:p w:rsidR="0026462E" w:rsidRPr="00A953EE" w:rsidRDefault="0026462E" w:rsidP="00EC7C8D">
            <w:pPr>
              <w:tabs>
                <w:tab w:val="left" w:pos="506"/>
              </w:tabs>
              <w:rPr>
                <w:rFonts w:ascii="Times New Roman" w:hAnsi="Times New Roman" w:cs="Times New Roman"/>
                <w:b/>
                <w:sz w:val="24"/>
                <w:szCs w:val="24"/>
                <w:lang w:val="cs-CZ"/>
              </w:rPr>
            </w:pPr>
            <w:r w:rsidRPr="00A953EE">
              <w:rPr>
                <w:rFonts w:ascii="Times New Roman" w:hAnsi="Times New Roman" w:cs="Times New Roman"/>
                <w:b/>
                <w:sz w:val="24"/>
                <w:szCs w:val="24"/>
                <w:lang w:val="cs-CZ"/>
              </w:rPr>
              <w:t>óraszámok</w:t>
            </w:r>
          </w:p>
        </w:tc>
      </w:tr>
      <w:tr w:rsidR="0026462E" w:rsidRPr="00A953EE" w:rsidTr="00EC7C8D">
        <w:tc>
          <w:tcPr>
            <w:tcW w:w="6629" w:type="dxa"/>
          </w:tcPr>
          <w:p w:rsidR="0026462E" w:rsidRPr="00A953EE" w:rsidRDefault="0026462E" w:rsidP="00EC7C8D">
            <w:pPr>
              <w:tabs>
                <w:tab w:val="left" w:pos="506"/>
              </w:tabs>
              <w:rPr>
                <w:rFonts w:ascii="Times New Roman" w:hAnsi="Times New Roman" w:cs="Times New Roman"/>
                <w:b/>
                <w:sz w:val="24"/>
                <w:szCs w:val="24"/>
                <w:lang w:val="cs-CZ"/>
              </w:rPr>
            </w:pPr>
            <w:r w:rsidRPr="00A953EE">
              <w:rPr>
                <w:rFonts w:ascii="Times New Roman" w:hAnsi="Times New Roman" w:cs="Times New Roman"/>
                <w:b/>
                <w:sz w:val="24"/>
                <w:szCs w:val="24"/>
                <w:lang w:val="cs-CZ"/>
              </w:rPr>
              <w:t>Irodalmunk a 20. század első felében</w:t>
            </w:r>
          </w:p>
        </w:tc>
        <w:tc>
          <w:tcPr>
            <w:tcW w:w="1417" w:type="dxa"/>
          </w:tcPr>
          <w:p w:rsidR="0026462E" w:rsidRPr="00A953EE" w:rsidRDefault="0026462E" w:rsidP="00EC7C8D">
            <w:pPr>
              <w:tabs>
                <w:tab w:val="left" w:pos="506"/>
              </w:tabs>
              <w:rPr>
                <w:rFonts w:ascii="Times New Roman" w:hAnsi="Times New Roman" w:cs="Times New Roman"/>
                <w:b/>
                <w:sz w:val="24"/>
                <w:szCs w:val="24"/>
                <w:lang w:val="cs-CZ"/>
              </w:rPr>
            </w:pPr>
          </w:p>
        </w:tc>
      </w:tr>
      <w:tr w:rsidR="0026462E" w:rsidRPr="00A953EE" w:rsidTr="00EC7C8D">
        <w:tc>
          <w:tcPr>
            <w:tcW w:w="6629" w:type="dxa"/>
          </w:tcPr>
          <w:p w:rsidR="0026462E" w:rsidRPr="00A953EE" w:rsidRDefault="0026462E" w:rsidP="00EC7C8D">
            <w:pPr>
              <w:pStyle w:val="Listaszerbekezds"/>
              <w:numPr>
                <w:ilvl w:val="0"/>
                <w:numId w:val="29"/>
              </w:numPr>
              <w:tabs>
                <w:tab w:val="left" w:pos="506"/>
              </w:tabs>
              <w:spacing w:line="240" w:lineRule="auto"/>
              <w:jc w:val="left"/>
              <w:rPr>
                <w:rFonts w:ascii="Times New Roman" w:hAnsi="Times New Roman" w:cs="Times New Roman"/>
                <w:sz w:val="24"/>
                <w:szCs w:val="24"/>
                <w:lang w:val="cs-CZ"/>
              </w:rPr>
            </w:pPr>
            <w:r w:rsidRPr="00A953EE">
              <w:rPr>
                <w:rFonts w:ascii="Times New Roman" w:hAnsi="Times New Roman" w:cs="Times New Roman"/>
                <w:sz w:val="24"/>
                <w:szCs w:val="24"/>
                <w:lang w:val="cs-CZ"/>
              </w:rPr>
              <w:t>Líra a 20. sz. első felében (Ady, Babits, Kosztolányi, Juhász Gyula, József Attila, Radnóti, Dsida Jenő, Reményik Sándor, Áprily Lajos)</w:t>
            </w:r>
          </w:p>
        </w:tc>
        <w:tc>
          <w:tcPr>
            <w:tcW w:w="1417" w:type="dxa"/>
          </w:tcPr>
          <w:p w:rsidR="0026462E" w:rsidRPr="00A953EE" w:rsidRDefault="008F18DF" w:rsidP="002960AA">
            <w:pPr>
              <w:tabs>
                <w:tab w:val="left" w:pos="506"/>
              </w:tabs>
              <w:jc w:val="center"/>
              <w:rPr>
                <w:rFonts w:ascii="Times New Roman" w:hAnsi="Times New Roman" w:cs="Times New Roman"/>
                <w:sz w:val="24"/>
                <w:szCs w:val="24"/>
                <w:lang w:val="cs-CZ"/>
              </w:rPr>
            </w:pPr>
            <w:r w:rsidRPr="00A953EE">
              <w:rPr>
                <w:rFonts w:ascii="Times New Roman" w:hAnsi="Times New Roman" w:cs="Times New Roman"/>
                <w:sz w:val="24"/>
                <w:szCs w:val="24"/>
                <w:lang w:val="cs-CZ"/>
              </w:rPr>
              <w:t>20</w:t>
            </w:r>
            <w:r w:rsidR="002960AA" w:rsidRPr="00A953EE">
              <w:rPr>
                <w:rFonts w:ascii="Times New Roman" w:hAnsi="Times New Roman" w:cs="Times New Roman"/>
                <w:sz w:val="24"/>
                <w:szCs w:val="24"/>
                <w:lang w:val="cs-CZ"/>
              </w:rPr>
              <w:t xml:space="preserve"> </w:t>
            </w:r>
          </w:p>
        </w:tc>
      </w:tr>
      <w:tr w:rsidR="0026462E" w:rsidRPr="00A953EE" w:rsidTr="00EC7C8D">
        <w:tc>
          <w:tcPr>
            <w:tcW w:w="6629" w:type="dxa"/>
          </w:tcPr>
          <w:p w:rsidR="0026462E" w:rsidRPr="00A953EE" w:rsidRDefault="0026462E" w:rsidP="00EC7C8D">
            <w:pPr>
              <w:pStyle w:val="Listaszerbekezds"/>
              <w:numPr>
                <w:ilvl w:val="0"/>
                <w:numId w:val="29"/>
              </w:numPr>
              <w:tabs>
                <w:tab w:val="left" w:pos="506"/>
              </w:tabs>
              <w:spacing w:line="240" w:lineRule="auto"/>
              <w:jc w:val="left"/>
              <w:rPr>
                <w:rFonts w:ascii="Times New Roman" w:hAnsi="Times New Roman" w:cs="Times New Roman"/>
                <w:sz w:val="24"/>
                <w:szCs w:val="24"/>
                <w:lang w:val="cs-CZ"/>
              </w:rPr>
            </w:pPr>
            <w:r w:rsidRPr="00A953EE">
              <w:rPr>
                <w:rFonts w:ascii="Times New Roman" w:hAnsi="Times New Roman" w:cs="Times New Roman"/>
                <w:sz w:val="24"/>
                <w:szCs w:val="24"/>
                <w:lang w:val="cs-CZ"/>
              </w:rPr>
              <w:t>Epika a 20. sz. első felében ( Móricz, Karinthy, Kós Károly, Herczeg Ferenc, Tamási Áron, Nyírő József)</w:t>
            </w:r>
          </w:p>
        </w:tc>
        <w:tc>
          <w:tcPr>
            <w:tcW w:w="1417" w:type="dxa"/>
          </w:tcPr>
          <w:p w:rsidR="0026462E" w:rsidRPr="00A953EE" w:rsidRDefault="008F18DF" w:rsidP="002960AA">
            <w:pPr>
              <w:tabs>
                <w:tab w:val="left" w:pos="506"/>
              </w:tabs>
              <w:jc w:val="center"/>
              <w:rPr>
                <w:rFonts w:ascii="Times New Roman" w:hAnsi="Times New Roman" w:cs="Times New Roman"/>
                <w:sz w:val="24"/>
                <w:szCs w:val="24"/>
                <w:lang w:val="cs-CZ"/>
              </w:rPr>
            </w:pPr>
            <w:r w:rsidRPr="00A953EE">
              <w:rPr>
                <w:rFonts w:ascii="Times New Roman" w:hAnsi="Times New Roman" w:cs="Times New Roman"/>
                <w:sz w:val="24"/>
                <w:szCs w:val="24"/>
                <w:lang w:val="cs-CZ"/>
              </w:rPr>
              <w:t>13</w:t>
            </w:r>
            <w:r w:rsidR="002960AA" w:rsidRPr="00A953EE">
              <w:rPr>
                <w:rFonts w:ascii="Times New Roman" w:hAnsi="Times New Roman" w:cs="Times New Roman"/>
                <w:sz w:val="24"/>
                <w:szCs w:val="24"/>
                <w:lang w:val="cs-CZ"/>
              </w:rPr>
              <w:t xml:space="preserve"> </w:t>
            </w:r>
          </w:p>
        </w:tc>
      </w:tr>
      <w:tr w:rsidR="0026462E" w:rsidRPr="00A953EE" w:rsidTr="00EC7C8D">
        <w:tc>
          <w:tcPr>
            <w:tcW w:w="6629" w:type="dxa"/>
          </w:tcPr>
          <w:p w:rsidR="0026462E" w:rsidRPr="00A953EE" w:rsidRDefault="0026462E" w:rsidP="00EC7C8D">
            <w:pPr>
              <w:pStyle w:val="Listaszerbekezds"/>
              <w:numPr>
                <w:ilvl w:val="0"/>
                <w:numId w:val="29"/>
              </w:numPr>
              <w:tabs>
                <w:tab w:val="left" w:pos="506"/>
              </w:tabs>
              <w:spacing w:line="240" w:lineRule="auto"/>
              <w:jc w:val="left"/>
              <w:rPr>
                <w:rFonts w:ascii="Times New Roman" w:hAnsi="Times New Roman" w:cs="Times New Roman"/>
                <w:sz w:val="24"/>
                <w:szCs w:val="24"/>
                <w:lang w:val="cs-CZ"/>
              </w:rPr>
            </w:pPr>
            <w:r w:rsidRPr="00A953EE">
              <w:rPr>
                <w:rFonts w:ascii="Times New Roman" w:hAnsi="Times New Roman" w:cs="Times New Roman"/>
                <w:sz w:val="24"/>
                <w:szCs w:val="24"/>
                <w:lang w:val="cs-CZ"/>
              </w:rPr>
              <w:t>Vérző Magyarország- Trianon a magyar irodalomban (Reményik Sándor, Márai Sándor)</w:t>
            </w:r>
          </w:p>
        </w:tc>
        <w:tc>
          <w:tcPr>
            <w:tcW w:w="1417" w:type="dxa"/>
          </w:tcPr>
          <w:p w:rsidR="0026462E" w:rsidRPr="00A953EE" w:rsidRDefault="002960AA" w:rsidP="002960AA">
            <w:pPr>
              <w:tabs>
                <w:tab w:val="left" w:pos="506"/>
              </w:tabs>
              <w:jc w:val="center"/>
              <w:rPr>
                <w:rFonts w:ascii="Times New Roman" w:hAnsi="Times New Roman" w:cs="Times New Roman"/>
                <w:sz w:val="24"/>
                <w:szCs w:val="24"/>
                <w:lang w:val="cs-CZ"/>
              </w:rPr>
            </w:pPr>
            <w:r w:rsidRPr="00A953EE">
              <w:rPr>
                <w:rFonts w:ascii="Times New Roman" w:hAnsi="Times New Roman" w:cs="Times New Roman"/>
                <w:sz w:val="24"/>
                <w:szCs w:val="24"/>
                <w:lang w:val="cs-CZ"/>
              </w:rPr>
              <w:t xml:space="preserve">2 </w:t>
            </w:r>
          </w:p>
        </w:tc>
      </w:tr>
      <w:tr w:rsidR="0026462E" w:rsidRPr="00A953EE" w:rsidTr="00EC7C8D">
        <w:tc>
          <w:tcPr>
            <w:tcW w:w="6629" w:type="dxa"/>
          </w:tcPr>
          <w:p w:rsidR="0026462E" w:rsidRPr="00A953EE" w:rsidRDefault="0026462E" w:rsidP="00EC7C8D">
            <w:pPr>
              <w:tabs>
                <w:tab w:val="left" w:pos="506"/>
              </w:tabs>
              <w:rPr>
                <w:rFonts w:ascii="Times New Roman" w:hAnsi="Times New Roman" w:cs="Times New Roman"/>
                <w:b/>
                <w:sz w:val="24"/>
                <w:szCs w:val="24"/>
                <w:lang w:val="cs-CZ"/>
              </w:rPr>
            </w:pPr>
            <w:r w:rsidRPr="00A953EE">
              <w:rPr>
                <w:rFonts w:ascii="Times New Roman" w:hAnsi="Times New Roman" w:cs="Times New Roman"/>
                <w:b/>
                <w:sz w:val="24"/>
                <w:szCs w:val="24"/>
                <w:lang w:val="cs-CZ"/>
              </w:rPr>
              <w:t>Irodalmunk a 20. század második felében</w:t>
            </w:r>
          </w:p>
        </w:tc>
        <w:tc>
          <w:tcPr>
            <w:tcW w:w="1417" w:type="dxa"/>
          </w:tcPr>
          <w:p w:rsidR="0026462E" w:rsidRPr="00A953EE" w:rsidRDefault="0026462E" w:rsidP="002960AA">
            <w:pPr>
              <w:tabs>
                <w:tab w:val="left" w:pos="506"/>
              </w:tabs>
              <w:jc w:val="center"/>
              <w:rPr>
                <w:rFonts w:ascii="Times New Roman" w:hAnsi="Times New Roman" w:cs="Times New Roman"/>
                <w:b/>
                <w:sz w:val="24"/>
                <w:szCs w:val="24"/>
                <w:lang w:val="cs-CZ"/>
              </w:rPr>
            </w:pPr>
          </w:p>
        </w:tc>
      </w:tr>
      <w:tr w:rsidR="0026462E" w:rsidRPr="00A953EE" w:rsidTr="00EC7C8D">
        <w:tc>
          <w:tcPr>
            <w:tcW w:w="6629" w:type="dxa"/>
          </w:tcPr>
          <w:p w:rsidR="0026462E" w:rsidRPr="00A953EE" w:rsidRDefault="0026462E" w:rsidP="00EC7C8D">
            <w:pPr>
              <w:pStyle w:val="Listaszerbekezds"/>
              <w:numPr>
                <w:ilvl w:val="0"/>
                <w:numId w:val="30"/>
              </w:numPr>
              <w:tabs>
                <w:tab w:val="left" w:pos="506"/>
              </w:tabs>
              <w:spacing w:line="240" w:lineRule="auto"/>
              <w:jc w:val="left"/>
              <w:rPr>
                <w:rFonts w:ascii="Times New Roman" w:hAnsi="Times New Roman" w:cs="Times New Roman"/>
                <w:b/>
                <w:sz w:val="24"/>
                <w:szCs w:val="24"/>
                <w:lang w:val="cs-CZ"/>
              </w:rPr>
            </w:pPr>
            <w:r w:rsidRPr="00A953EE">
              <w:rPr>
                <w:rFonts w:ascii="Times New Roman" w:hAnsi="Times New Roman" w:cs="Times New Roman"/>
                <w:sz w:val="24"/>
                <w:szCs w:val="24"/>
                <w:lang w:val="cs-CZ"/>
              </w:rPr>
              <w:t>Líra (Szabó Lőrinc,Nagy László, Weöres Sándor,  Kányádi Sándor, Wass Albert)</w:t>
            </w:r>
          </w:p>
        </w:tc>
        <w:tc>
          <w:tcPr>
            <w:tcW w:w="1417" w:type="dxa"/>
          </w:tcPr>
          <w:p w:rsidR="0026462E" w:rsidRPr="00A953EE" w:rsidRDefault="002960AA" w:rsidP="002960AA">
            <w:pPr>
              <w:tabs>
                <w:tab w:val="left" w:pos="506"/>
              </w:tabs>
              <w:jc w:val="center"/>
              <w:rPr>
                <w:rFonts w:ascii="Times New Roman" w:hAnsi="Times New Roman" w:cs="Times New Roman"/>
                <w:sz w:val="24"/>
                <w:szCs w:val="24"/>
                <w:lang w:val="cs-CZ"/>
              </w:rPr>
            </w:pPr>
            <w:r w:rsidRPr="00A953EE">
              <w:rPr>
                <w:rFonts w:ascii="Times New Roman" w:hAnsi="Times New Roman" w:cs="Times New Roman"/>
                <w:sz w:val="24"/>
                <w:szCs w:val="24"/>
                <w:lang w:val="cs-CZ"/>
              </w:rPr>
              <w:t>6</w:t>
            </w:r>
          </w:p>
        </w:tc>
      </w:tr>
      <w:tr w:rsidR="0026462E" w:rsidRPr="00A953EE" w:rsidTr="00EC7C8D">
        <w:tc>
          <w:tcPr>
            <w:tcW w:w="6629" w:type="dxa"/>
          </w:tcPr>
          <w:p w:rsidR="0026462E" w:rsidRPr="00A953EE" w:rsidRDefault="0026462E" w:rsidP="00EC7C8D">
            <w:pPr>
              <w:pStyle w:val="Listaszerbekezds"/>
              <w:numPr>
                <w:ilvl w:val="0"/>
                <w:numId w:val="30"/>
              </w:numPr>
              <w:tabs>
                <w:tab w:val="left" w:pos="506"/>
              </w:tabs>
              <w:spacing w:line="240" w:lineRule="auto"/>
              <w:jc w:val="left"/>
              <w:rPr>
                <w:rFonts w:ascii="Times New Roman" w:hAnsi="Times New Roman" w:cs="Times New Roman"/>
                <w:sz w:val="24"/>
                <w:szCs w:val="24"/>
                <w:lang w:val="cs-CZ"/>
              </w:rPr>
            </w:pPr>
            <w:r w:rsidRPr="00A953EE">
              <w:rPr>
                <w:rFonts w:ascii="Times New Roman" w:hAnsi="Times New Roman" w:cs="Times New Roman"/>
                <w:sz w:val="24"/>
                <w:szCs w:val="24"/>
                <w:lang w:val="cs-CZ"/>
              </w:rPr>
              <w:t>Epika (Sütő András, Tamási Áron, Örkény István)</w:t>
            </w:r>
          </w:p>
        </w:tc>
        <w:tc>
          <w:tcPr>
            <w:tcW w:w="1417" w:type="dxa"/>
          </w:tcPr>
          <w:p w:rsidR="0026462E" w:rsidRPr="00A953EE" w:rsidRDefault="002960AA" w:rsidP="002960AA">
            <w:pPr>
              <w:tabs>
                <w:tab w:val="left" w:pos="506"/>
              </w:tabs>
              <w:jc w:val="center"/>
              <w:rPr>
                <w:rFonts w:ascii="Times New Roman" w:hAnsi="Times New Roman" w:cs="Times New Roman"/>
                <w:sz w:val="24"/>
                <w:szCs w:val="24"/>
                <w:lang w:val="cs-CZ"/>
              </w:rPr>
            </w:pPr>
            <w:r w:rsidRPr="00A953EE">
              <w:rPr>
                <w:rFonts w:ascii="Times New Roman" w:hAnsi="Times New Roman" w:cs="Times New Roman"/>
                <w:sz w:val="24"/>
                <w:szCs w:val="24"/>
                <w:lang w:val="cs-CZ"/>
              </w:rPr>
              <w:t>2</w:t>
            </w:r>
          </w:p>
        </w:tc>
      </w:tr>
      <w:tr w:rsidR="0026462E" w:rsidRPr="00A953EE" w:rsidTr="00EC7C8D">
        <w:tc>
          <w:tcPr>
            <w:tcW w:w="6629" w:type="dxa"/>
          </w:tcPr>
          <w:p w:rsidR="0026462E" w:rsidRPr="00A953EE" w:rsidRDefault="0026462E" w:rsidP="00EC7C8D">
            <w:pPr>
              <w:pStyle w:val="Listaszerbekezds"/>
              <w:numPr>
                <w:ilvl w:val="0"/>
                <w:numId w:val="30"/>
              </w:numPr>
              <w:tabs>
                <w:tab w:val="left" w:pos="506"/>
              </w:tabs>
              <w:spacing w:line="240" w:lineRule="auto"/>
              <w:jc w:val="left"/>
              <w:rPr>
                <w:rFonts w:ascii="Times New Roman" w:hAnsi="Times New Roman" w:cs="Times New Roman"/>
                <w:b/>
                <w:sz w:val="24"/>
                <w:szCs w:val="24"/>
                <w:lang w:val="cs-CZ"/>
              </w:rPr>
            </w:pPr>
            <w:r w:rsidRPr="00A953EE">
              <w:rPr>
                <w:rFonts w:ascii="Times New Roman" w:hAnsi="Times New Roman" w:cs="Times New Roman"/>
                <w:sz w:val="24"/>
                <w:szCs w:val="24"/>
                <w:lang w:val="cs-CZ"/>
              </w:rPr>
              <w:t>Dráma</w:t>
            </w:r>
          </w:p>
        </w:tc>
        <w:tc>
          <w:tcPr>
            <w:tcW w:w="1417" w:type="dxa"/>
          </w:tcPr>
          <w:p w:rsidR="0026462E" w:rsidRPr="00A953EE" w:rsidRDefault="0026462E" w:rsidP="002960AA">
            <w:pPr>
              <w:tabs>
                <w:tab w:val="left" w:pos="506"/>
              </w:tabs>
              <w:jc w:val="center"/>
              <w:rPr>
                <w:rFonts w:ascii="Times New Roman" w:hAnsi="Times New Roman" w:cs="Times New Roman"/>
                <w:sz w:val="24"/>
                <w:szCs w:val="24"/>
                <w:lang w:val="cs-CZ"/>
              </w:rPr>
            </w:pPr>
            <w:r w:rsidRPr="00A953EE">
              <w:rPr>
                <w:rFonts w:ascii="Times New Roman" w:hAnsi="Times New Roman" w:cs="Times New Roman"/>
                <w:sz w:val="24"/>
                <w:szCs w:val="24"/>
                <w:lang w:val="cs-CZ"/>
              </w:rPr>
              <w:t>2</w:t>
            </w:r>
          </w:p>
        </w:tc>
      </w:tr>
      <w:tr w:rsidR="0026462E" w:rsidRPr="00A953EE" w:rsidTr="00EC7C8D">
        <w:tc>
          <w:tcPr>
            <w:tcW w:w="6629" w:type="dxa"/>
          </w:tcPr>
          <w:p w:rsidR="0026462E" w:rsidRPr="00A953EE" w:rsidRDefault="0026462E" w:rsidP="00EC7C8D">
            <w:pPr>
              <w:tabs>
                <w:tab w:val="left" w:pos="506"/>
              </w:tabs>
              <w:rPr>
                <w:rFonts w:ascii="Times New Roman" w:hAnsi="Times New Roman" w:cs="Times New Roman"/>
                <w:b/>
                <w:sz w:val="24"/>
                <w:szCs w:val="24"/>
                <w:lang w:val="cs-CZ"/>
              </w:rPr>
            </w:pPr>
            <w:r w:rsidRPr="00A953EE">
              <w:rPr>
                <w:rFonts w:ascii="Times New Roman" w:hAnsi="Times New Roman" w:cs="Times New Roman"/>
                <w:b/>
                <w:sz w:val="24"/>
                <w:szCs w:val="24"/>
                <w:lang w:val="cs-CZ"/>
              </w:rPr>
              <w:t>A 20. századi történelem az irodalomban</w:t>
            </w:r>
          </w:p>
        </w:tc>
        <w:tc>
          <w:tcPr>
            <w:tcW w:w="1417" w:type="dxa"/>
          </w:tcPr>
          <w:p w:rsidR="0026462E" w:rsidRPr="00A953EE" w:rsidRDefault="0026462E" w:rsidP="002960AA">
            <w:pPr>
              <w:tabs>
                <w:tab w:val="left" w:pos="506"/>
              </w:tabs>
              <w:jc w:val="center"/>
              <w:rPr>
                <w:rFonts w:ascii="Times New Roman" w:hAnsi="Times New Roman" w:cs="Times New Roman"/>
                <w:b/>
                <w:sz w:val="24"/>
                <w:szCs w:val="24"/>
                <w:lang w:val="cs-CZ"/>
              </w:rPr>
            </w:pPr>
          </w:p>
        </w:tc>
      </w:tr>
      <w:tr w:rsidR="0026462E" w:rsidRPr="00A953EE" w:rsidTr="00EC7C8D">
        <w:tc>
          <w:tcPr>
            <w:tcW w:w="6629" w:type="dxa"/>
          </w:tcPr>
          <w:p w:rsidR="0026462E" w:rsidRPr="00A953EE" w:rsidRDefault="0026462E" w:rsidP="00EC7C8D">
            <w:pPr>
              <w:tabs>
                <w:tab w:val="left" w:pos="506"/>
              </w:tabs>
              <w:rPr>
                <w:rFonts w:ascii="Times New Roman" w:hAnsi="Times New Roman" w:cs="Times New Roman"/>
                <w:sz w:val="24"/>
                <w:szCs w:val="24"/>
                <w:lang w:val="cs-CZ"/>
              </w:rPr>
            </w:pPr>
            <w:r w:rsidRPr="00A953EE">
              <w:rPr>
                <w:rFonts w:ascii="Times New Roman" w:hAnsi="Times New Roman" w:cs="Times New Roman"/>
                <w:sz w:val="24"/>
                <w:szCs w:val="24"/>
                <w:lang w:val="cs-CZ"/>
              </w:rPr>
              <w:t>Szabó Magda: Abigél, Pilinszky János, Illyés Gyula, Choli Daróczi József, Orwell</w:t>
            </w:r>
          </w:p>
        </w:tc>
        <w:tc>
          <w:tcPr>
            <w:tcW w:w="1417" w:type="dxa"/>
          </w:tcPr>
          <w:p w:rsidR="0026462E" w:rsidRPr="00A953EE" w:rsidRDefault="002960AA" w:rsidP="002960AA">
            <w:pPr>
              <w:tabs>
                <w:tab w:val="left" w:pos="506"/>
              </w:tabs>
              <w:jc w:val="center"/>
              <w:rPr>
                <w:rFonts w:ascii="Times New Roman" w:hAnsi="Times New Roman" w:cs="Times New Roman"/>
                <w:sz w:val="24"/>
                <w:szCs w:val="24"/>
                <w:lang w:val="cs-CZ"/>
              </w:rPr>
            </w:pPr>
            <w:r w:rsidRPr="00A953EE">
              <w:rPr>
                <w:rFonts w:ascii="Times New Roman" w:hAnsi="Times New Roman" w:cs="Times New Roman"/>
                <w:sz w:val="24"/>
                <w:szCs w:val="24"/>
                <w:lang w:val="cs-CZ"/>
              </w:rPr>
              <w:t>4</w:t>
            </w:r>
          </w:p>
        </w:tc>
      </w:tr>
      <w:tr w:rsidR="0026462E" w:rsidRPr="00A953EE" w:rsidTr="00EC7C8D">
        <w:tc>
          <w:tcPr>
            <w:tcW w:w="6629" w:type="dxa"/>
          </w:tcPr>
          <w:p w:rsidR="0026462E" w:rsidRPr="00A953EE" w:rsidRDefault="0026462E" w:rsidP="00EC7C8D">
            <w:pPr>
              <w:tabs>
                <w:tab w:val="left" w:pos="506"/>
              </w:tabs>
              <w:rPr>
                <w:rFonts w:ascii="Times New Roman" w:hAnsi="Times New Roman" w:cs="Times New Roman"/>
                <w:b/>
                <w:sz w:val="24"/>
                <w:szCs w:val="24"/>
                <w:lang w:val="cs-CZ"/>
              </w:rPr>
            </w:pPr>
            <w:r w:rsidRPr="00A953EE">
              <w:rPr>
                <w:rFonts w:ascii="Times New Roman" w:hAnsi="Times New Roman" w:cs="Times New Roman"/>
                <w:b/>
                <w:sz w:val="24"/>
                <w:szCs w:val="24"/>
                <w:lang w:val="cs-CZ"/>
              </w:rPr>
              <w:t>Szórakoztató irodalom</w:t>
            </w:r>
          </w:p>
        </w:tc>
        <w:tc>
          <w:tcPr>
            <w:tcW w:w="1417" w:type="dxa"/>
          </w:tcPr>
          <w:p w:rsidR="0026462E" w:rsidRPr="00A953EE" w:rsidRDefault="0026462E" w:rsidP="002960AA">
            <w:pPr>
              <w:tabs>
                <w:tab w:val="left" w:pos="506"/>
              </w:tabs>
              <w:jc w:val="center"/>
              <w:rPr>
                <w:rFonts w:ascii="Times New Roman" w:hAnsi="Times New Roman" w:cs="Times New Roman"/>
                <w:sz w:val="24"/>
                <w:szCs w:val="24"/>
                <w:lang w:val="cs-CZ"/>
              </w:rPr>
            </w:pPr>
          </w:p>
        </w:tc>
      </w:tr>
      <w:tr w:rsidR="0026462E" w:rsidRPr="00A953EE" w:rsidTr="00EC7C8D">
        <w:tc>
          <w:tcPr>
            <w:tcW w:w="6629" w:type="dxa"/>
          </w:tcPr>
          <w:p w:rsidR="0026462E" w:rsidRPr="00A953EE" w:rsidRDefault="0026462E" w:rsidP="00EC7C8D">
            <w:pPr>
              <w:tabs>
                <w:tab w:val="left" w:pos="506"/>
              </w:tabs>
              <w:rPr>
                <w:rFonts w:ascii="Times New Roman" w:hAnsi="Times New Roman" w:cs="Times New Roman"/>
                <w:sz w:val="24"/>
                <w:szCs w:val="24"/>
                <w:lang w:val="cs-CZ"/>
              </w:rPr>
            </w:pPr>
            <w:r w:rsidRPr="00A953EE">
              <w:rPr>
                <w:rFonts w:ascii="Times New Roman" w:hAnsi="Times New Roman" w:cs="Times New Roman"/>
                <w:sz w:val="24"/>
                <w:szCs w:val="24"/>
                <w:lang w:val="cs-CZ"/>
              </w:rPr>
              <w:t>Agatha Christie, Rejtő Jenő</w:t>
            </w:r>
          </w:p>
        </w:tc>
        <w:tc>
          <w:tcPr>
            <w:tcW w:w="1417" w:type="dxa"/>
          </w:tcPr>
          <w:p w:rsidR="0026462E" w:rsidRPr="00A953EE" w:rsidRDefault="002960AA" w:rsidP="002960AA">
            <w:pPr>
              <w:tabs>
                <w:tab w:val="left" w:pos="506"/>
              </w:tabs>
              <w:jc w:val="center"/>
              <w:rPr>
                <w:rFonts w:ascii="Times New Roman" w:hAnsi="Times New Roman" w:cs="Times New Roman"/>
                <w:sz w:val="24"/>
                <w:szCs w:val="24"/>
                <w:lang w:val="cs-CZ"/>
              </w:rPr>
            </w:pPr>
            <w:r w:rsidRPr="00A953EE">
              <w:rPr>
                <w:rFonts w:ascii="Times New Roman" w:hAnsi="Times New Roman" w:cs="Times New Roman"/>
                <w:sz w:val="24"/>
                <w:szCs w:val="24"/>
                <w:lang w:val="cs-CZ"/>
              </w:rPr>
              <w:t>2</w:t>
            </w:r>
          </w:p>
        </w:tc>
      </w:tr>
      <w:tr w:rsidR="0026462E" w:rsidRPr="00A953EE" w:rsidTr="00EC7C8D">
        <w:tc>
          <w:tcPr>
            <w:tcW w:w="6629" w:type="dxa"/>
          </w:tcPr>
          <w:p w:rsidR="0026462E" w:rsidRPr="00A953EE" w:rsidRDefault="0026462E" w:rsidP="00EC7C8D">
            <w:pPr>
              <w:tabs>
                <w:tab w:val="left" w:pos="506"/>
              </w:tabs>
              <w:rPr>
                <w:rFonts w:ascii="Times New Roman" w:hAnsi="Times New Roman" w:cs="Times New Roman"/>
                <w:b/>
                <w:sz w:val="24"/>
                <w:szCs w:val="24"/>
                <w:lang w:val="cs-CZ"/>
              </w:rPr>
            </w:pPr>
            <w:r w:rsidRPr="00A953EE">
              <w:rPr>
                <w:rFonts w:ascii="Times New Roman" w:hAnsi="Times New Roman" w:cs="Times New Roman"/>
                <w:b/>
                <w:sz w:val="24"/>
                <w:szCs w:val="24"/>
                <w:lang w:val="cs-CZ"/>
              </w:rPr>
              <w:t>Szabadon felhasználható keret</w:t>
            </w:r>
          </w:p>
        </w:tc>
        <w:tc>
          <w:tcPr>
            <w:tcW w:w="1417" w:type="dxa"/>
          </w:tcPr>
          <w:p w:rsidR="0026462E" w:rsidRPr="00A953EE" w:rsidRDefault="002960AA" w:rsidP="002960AA">
            <w:pPr>
              <w:tabs>
                <w:tab w:val="left" w:pos="506"/>
              </w:tabs>
              <w:jc w:val="center"/>
              <w:rPr>
                <w:rFonts w:ascii="Times New Roman" w:hAnsi="Times New Roman" w:cs="Times New Roman"/>
                <w:sz w:val="24"/>
                <w:szCs w:val="24"/>
                <w:lang w:val="cs-CZ"/>
              </w:rPr>
            </w:pPr>
            <w:r w:rsidRPr="00A953EE">
              <w:rPr>
                <w:rFonts w:ascii="Times New Roman" w:hAnsi="Times New Roman" w:cs="Times New Roman"/>
                <w:sz w:val="24"/>
                <w:szCs w:val="24"/>
                <w:lang w:val="cs-CZ"/>
              </w:rPr>
              <w:t>3</w:t>
            </w:r>
          </w:p>
        </w:tc>
      </w:tr>
      <w:tr w:rsidR="0026462E" w:rsidRPr="00A953EE" w:rsidTr="00EC7C8D">
        <w:tc>
          <w:tcPr>
            <w:tcW w:w="6629" w:type="dxa"/>
          </w:tcPr>
          <w:p w:rsidR="0026462E" w:rsidRPr="00A953EE" w:rsidRDefault="0026462E" w:rsidP="00EC7C8D">
            <w:pPr>
              <w:tabs>
                <w:tab w:val="left" w:pos="506"/>
              </w:tabs>
              <w:rPr>
                <w:rFonts w:ascii="Times New Roman" w:hAnsi="Times New Roman" w:cs="Times New Roman"/>
                <w:sz w:val="24"/>
                <w:szCs w:val="24"/>
                <w:lang w:val="cs-CZ"/>
              </w:rPr>
            </w:pPr>
            <w:r w:rsidRPr="00A953EE">
              <w:rPr>
                <w:rFonts w:ascii="Times New Roman" w:hAnsi="Times New Roman" w:cs="Times New Roman"/>
                <w:sz w:val="24"/>
                <w:szCs w:val="24"/>
                <w:lang w:val="cs-CZ"/>
              </w:rPr>
              <w:t xml:space="preserve">                                                             összesen</w:t>
            </w:r>
          </w:p>
        </w:tc>
        <w:tc>
          <w:tcPr>
            <w:tcW w:w="1417" w:type="dxa"/>
          </w:tcPr>
          <w:p w:rsidR="0026462E" w:rsidRPr="00A953EE" w:rsidRDefault="002960AA" w:rsidP="002960AA">
            <w:pPr>
              <w:tabs>
                <w:tab w:val="left" w:pos="506"/>
              </w:tabs>
              <w:jc w:val="center"/>
              <w:rPr>
                <w:rFonts w:ascii="Times New Roman" w:hAnsi="Times New Roman" w:cs="Times New Roman"/>
                <w:b/>
                <w:sz w:val="24"/>
                <w:szCs w:val="24"/>
                <w:lang w:val="cs-CZ"/>
              </w:rPr>
            </w:pPr>
            <w:r w:rsidRPr="00A953EE">
              <w:rPr>
                <w:rFonts w:ascii="Times New Roman" w:hAnsi="Times New Roman" w:cs="Times New Roman"/>
                <w:b/>
                <w:sz w:val="24"/>
                <w:szCs w:val="24"/>
                <w:lang w:val="cs-CZ"/>
              </w:rPr>
              <w:t>54</w:t>
            </w:r>
            <w:r w:rsidR="0026462E" w:rsidRPr="00A953EE">
              <w:rPr>
                <w:rFonts w:ascii="Times New Roman" w:hAnsi="Times New Roman" w:cs="Times New Roman"/>
                <w:b/>
                <w:sz w:val="24"/>
                <w:szCs w:val="24"/>
                <w:lang w:val="cs-CZ"/>
              </w:rPr>
              <w:t xml:space="preserve"> óra</w:t>
            </w:r>
          </w:p>
        </w:tc>
      </w:tr>
    </w:tbl>
    <w:p w:rsidR="0026462E" w:rsidRPr="00A953EE" w:rsidRDefault="0026462E" w:rsidP="0026462E">
      <w:pPr>
        <w:keepNext/>
        <w:keepLines/>
        <w:spacing w:after="0" w:line="240" w:lineRule="auto"/>
        <w:outlineLvl w:val="0"/>
        <w:rPr>
          <w:rFonts w:ascii="Times New Roman" w:eastAsia="Cambria" w:hAnsi="Times New Roman"/>
          <w:b/>
          <w:sz w:val="28"/>
          <w:szCs w:val="28"/>
          <w:lang w:eastAsia="hu-HU"/>
        </w:rPr>
      </w:pPr>
    </w:p>
    <w:p w:rsidR="0026462E" w:rsidRPr="00A953EE" w:rsidRDefault="0026462E" w:rsidP="0026462E">
      <w:pPr>
        <w:tabs>
          <w:tab w:val="left" w:pos="506"/>
        </w:tabs>
        <w:spacing w:after="0" w:line="240" w:lineRule="auto"/>
        <w:rPr>
          <w:rFonts w:ascii="Times New Roman" w:hAnsi="Times New Roman"/>
          <w:b/>
          <w:sz w:val="24"/>
          <w:szCs w:val="24"/>
        </w:rPr>
      </w:pPr>
    </w:p>
    <w:p w:rsidR="0026462E" w:rsidRPr="00A953EE" w:rsidRDefault="0026462E" w:rsidP="0026462E">
      <w:pPr>
        <w:tabs>
          <w:tab w:val="left" w:pos="506"/>
        </w:tabs>
        <w:spacing w:after="0" w:line="240" w:lineRule="auto"/>
        <w:rPr>
          <w:rFonts w:ascii="Times New Roman" w:hAnsi="Times New Roman"/>
          <w:b/>
          <w:sz w:val="24"/>
          <w:szCs w:val="24"/>
        </w:rPr>
      </w:pPr>
    </w:p>
    <w:p w:rsidR="0026462E" w:rsidRPr="00A953EE" w:rsidRDefault="0026462E" w:rsidP="0026462E">
      <w:pPr>
        <w:tabs>
          <w:tab w:val="left" w:pos="506"/>
        </w:tabs>
        <w:spacing w:after="0" w:line="240" w:lineRule="auto"/>
        <w:rPr>
          <w:rFonts w:ascii="Times New Roman" w:hAnsi="Times New Roman"/>
          <w:b/>
          <w:sz w:val="24"/>
          <w:szCs w:val="24"/>
        </w:rPr>
      </w:pPr>
    </w:p>
    <w:p w:rsidR="0026462E" w:rsidRPr="00A953EE" w:rsidRDefault="0026462E" w:rsidP="0026462E">
      <w:pPr>
        <w:tabs>
          <w:tab w:val="left" w:pos="506"/>
        </w:tabs>
        <w:spacing w:after="0" w:line="240" w:lineRule="auto"/>
        <w:rPr>
          <w:rFonts w:ascii="Times New Roman" w:hAnsi="Times New Roman"/>
          <w:b/>
          <w:sz w:val="24"/>
          <w:szCs w:val="24"/>
        </w:rPr>
      </w:pPr>
    </w:p>
    <w:p w:rsidR="0026462E" w:rsidRPr="00A953EE" w:rsidRDefault="0026462E" w:rsidP="0026462E">
      <w:pPr>
        <w:tabs>
          <w:tab w:val="left" w:pos="506"/>
        </w:tabs>
        <w:spacing w:after="0" w:line="240" w:lineRule="auto"/>
        <w:rPr>
          <w:rFonts w:ascii="Times New Roman" w:hAnsi="Times New Roman"/>
          <w:b/>
          <w:sz w:val="24"/>
          <w:szCs w:val="24"/>
        </w:rPr>
      </w:pPr>
    </w:p>
    <w:p w:rsidR="0026462E" w:rsidRPr="00A953EE" w:rsidRDefault="0026462E" w:rsidP="0026462E">
      <w:pPr>
        <w:tabs>
          <w:tab w:val="left" w:pos="506"/>
        </w:tabs>
        <w:spacing w:after="0" w:line="240" w:lineRule="auto"/>
        <w:rPr>
          <w:rFonts w:ascii="Times New Roman" w:hAnsi="Times New Roman"/>
          <w:b/>
          <w:sz w:val="24"/>
          <w:szCs w:val="24"/>
        </w:rPr>
      </w:pPr>
    </w:p>
    <w:p w:rsidR="0026462E" w:rsidRPr="00A953EE" w:rsidRDefault="0026462E" w:rsidP="0026462E">
      <w:pPr>
        <w:tabs>
          <w:tab w:val="left" w:pos="506"/>
        </w:tabs>
        <w:spacing w:after="0" w:line="240" w:lineRule="auto"/>
        <w:rPr>
          <w:rFonts w:ascii="Times New Roman" w:hAnsi="Times New Roman"/>
          <w:b/>
          <w:sz w:val="24"/>
          <w:szCs w:val="24"/>
        </w:rPr>
      </w:pPr>
    </w:p>
    <w:p w:rsidR="0026462E" w:rsidRPr="00A953EE" w:rsidRDefault="0026462E" w:rsidP="0026462E">
      <w:pPr>
        <w:tabs>
          <w:tab w:val="left" w:pos="506"/>
        </w:tabs>
        <w:spacing w:after="0" w:line="240" w:lineRule="auto"/>
        <w:rPr>
          <w:rFonts w:ascii="Times New Roman" w:hAnsi="Times New Roman"/>
          <w:b/>
          <w:sz w:val="24"/>
          <w:szCs w:val="24"/>
        </w:rPr>
      </w:pPr>
    </w:p>
    <w:p w:rsidR="0026462E" w:rsidRPr="00A953EE" w:rsidRDefault="0026462E" w:rsidP="0026462E">
      <w:pPr>
        <w:tabs>
          <w:tab w:val="left" w:pos="506"/>
        </w:tabs>
        <w:spacing w:after="0" w:line="240" w:lineRule="auto"/>
        <w:rPr>
          <w:rFonts w:ascii="Times New Roman" w:hAnsi="Times New Roman"/>
          <w:b/>
          <w:sz w:val="24"/>
          <w:szCs w:val="24"/>
        </w:rPr>
      </w:pPr>
    </w:p>
    <w:p w:rsidR="0026462E" w:rsidRPr="00A953EE" w:rsidRDefault="0026462E" w:rsidP="0026462E">
      <w:pPr>
        <w:tabs>
          <w:tab w:val="left" w:pos="506"/>
        </w:tabs>
        <w:spacing w:after="0" w:line="240" w:lineRule="auto"/>
        <w:rPr>
          <w:rFonts w:ascii="Times New Roman" w:hAnsi="Times New Roman"/>
          <w:b/>
          <w:sz w:val="24"/>
          <w:szCs w:val="24"/>
        </w:rPr>
      </w:pPr>
    </w:p>
    <w:p w:rsidR="0026462E" w:rsidRPr="00A953EE" w:rsidRDefault="0026462E" w:rsidP="0026462E">
      <w:pPr>
        <w:tabs>
          <w:tab w:val="left" w:pos="506"/>
        </w:tabs>
        <w:spacing w:after="0" w:line="240" w:lineRule="auto"/>
        <w:rPr>
          <w:rFonts w:ascii="Times New Roman" w:hAnsi="Times New Roman"/>
          <w:b/>
          <w:sz w:val="24"/>
          <w:szCs w:val="24"/>
        </w:rPr>
      </w:pPr>
    </w:p>
    <w:p w:rsidR="0026462E" w:rsidRPr="00A953EE" w:rsidRDefault="0026462E" w:rsidP="0026462E">
      <w:pPr>
        <w:tabs>
          <w:tab w:val="left" w:pos="506"/>
        </w:tabs>
        <w:spacing w:after="0" w:line="240" w:lineRule="auto"/>
        <w:rPr>
          <w:rFonts w:ascii="Times New Roman" w:hAnsi="Times New Roman"/>
          <w:b/>
          <w:sz w:val="24"/>
          <w:szCs w:val="24"/>
        </w:rPr>
      </w:pPr>
    </w:p>
    <w:tbl>
      <w:tblPr>
        <w:tblStyle w:val="Rcsostblzat"/>
        <w:tblW w:w="0" w:type="auto"/>
        <w:tblLook w:val="04A0" w:firstRow="1" w:lastRow="0" w:firstColumn="1" w:lastColumn="0" w:noHBand="0" w:noVBand="1"/>
      </w:tblPr>
      <w:tblGrid>
        <w:gridCol w:w="4503"/>
        <w:gridCol w:w="4559"/>
      </w:tblGrid>
      <w:tr w:rsidR="0026462E" w:rsidRPr="00A953EE" w:rsidTr="00EC7C8D">
        <w:tc>
          <w:tcPr>
            <w:tcW w:w="9062" w:type="dxa"/>
            <w:gridSpan w:val="2"/>
            <w:tcBorders>
              <w:top w:val="single" w:sz="4" w:space="0" w:color="auto"/>
              <w:left w:val="single" w:sz="4" w:space="0" w:color="auto"/>
              <w:bottom w:val="single" w:sz="4" w:space="0" w:color="auto"/>
              <w:right w:val="single" w:sz="4" w:space="0" w:color="auto"/>
            </w:tcBorders>
          </w:tcPr>
          <w:p w:rsidR="0026462E" w:rsidRPr="00A953EE" w:rsidRDefault="0026462E" w:rsidP="00EC7C8D">
            <w:pPr>
              <w:rPr>
                <w:rFonts w:ascii="Times New Roman" w:eastAsia="Times New Roman" w:hAnsi="Times New Roman" w:cs="Times New Roman"/>
                <w:b/>
                <w:color w:val="000000"/>
                <w:sz w:val="28"/>
                <w:szCs w:val="24"/>
                <w:lang w:eastAsia="hu-HU"/>
              </w:rPr>
            </w:pPr>
            <w:r w:rsidRPr="00A953EE">
              <w:rPr>
                <w:rFonts w:ascii="Times New Roman" w:eastAsia="Times New Roman" w:hAnsi="Times New Roman" w:cs="Times New Roman"/>
                <w:b/>
                <w:color w:val="000000"/>
                <w:sz w:val="28"/>
                <w:szCs w:val="24"/>
                <w:lang w:eastAsia="hu-HU"/>
              </w:rPr>
              <w:t>Irodalom</w:t>
            </w:r>
          </w:p>
        </w:tc>
      </w:tr>
      <w:tr w:rsidR="0026462E" w:rsidRPr="00A953EE" w:rsidTr="00EC7C8D">
        <w:tc>
          <w:tcPr>
            <w:tcW w:w="4503" w:type="dxa"/>
            <w:tcBorders>
              <w:top w:val="single" w:sz="4" w:space="0" w:color="auto"/>
              <w:left w:val="single" w:sz="4" w:space="0" w:color="auto"/>
              <w:bottom w:val="single" w:sz="4" w:space="0" w:color="auto"/>
              <w:right w:val="single" w:sz="4" w:space="0" w:color="auto"/>
            </w:tcBorders>
            <w:hideMark/>
          </w:tcPr>
          <w:p w:rsidR="0026462E" w:rsidRPr="00A953EE" w:rsidRDefault="0026462E" w:rsidP="00EC7C8D">
            <w:pPr>
              <w:rPr>
                <w:rFonts w:ascii="Times New Roman" w:eastAsia="Times New Roman" w:hAnsi="Times New Roman" w:cs="Times New Roman"/>
                <w:b/>
                <w:sz w:val="28"/>
                <w:szCs w:val="24"/>
              </w:rPr>
            </w:pPr>
            <w:r w:rsidRPr="00A953EE">
              <w:rPr>
                <w:rFonts w:ascii="Times New Roman" w:eastAsia="Times New Roman" w:hAnsi="Times New Roman" w:cs="Times New Roman"/>
                <w:b/>
                <w:sz w:val="28"/>
                <w:szCs w:val="24"/>
              </w:rPr>
              <w:t xml:space="preserve"> TÖRZSANYAG  </w:t>
            </w:r>
          </w:p>
          <w:p w:rsidR="0026462E" w:rsidRPr="00A953EE" w:rsidRDefault="0026462E" w:rsidP="00EC7C8D">
            <w:pPr>
              <w:rPr>
                <w:rFonts w:ascii="Times New Roman" w:eastAsia="Times New Roman" w:hAnsi="Times New Roman" w:cs="Times New Roman"/>
                <w:b/>
                <w:sz w:val="28"/>
                <w:szCs w:val="24"/>
              </w:rPr>
            </w:pPr>
            <w:r w:rsidRPr="00A953EE">
              <w:rPr>
                <w:rFonts w:ascii="Times New Roman" w:eastAsia="Times New Roman" w:hAnsi="Times New Roman" w:cs="Times New Roman"/>
                <w:b/>
                <w:sz w:val="28"/>
                <w:szCs w:val="24"/>
              </w:rPr>
              <w:t>(</w:t>
            </w:r>
            <w:r w:rsidRPr="00A953EE">
              <w:rPr>
                <w:rFonts w:ascii="Times New Roman" w:eastAsia="Times New Roman" w:hAnsi="Times New Roman" w:cs="Times New Roman"/>
                <w:b/>
                <w:color w:val="000000"/>
                <w:sz w:val="28"/>
                <w:szCs w:val="24"/>
              </w:rPr>
              <w:t>óraszám 80%-a)</w:t>
            </w:r>
          </w:p>
        </w:tc>
        <w:tc>
          <w:tcPr>
            <w:tcW w:w="4559" w:type="dxa"/>
            <w:tcBorders>
              <w:top w:val="single" w:sz="4" w:space="0" w:color="auto"/>
              <w:left w:val="single" w:sz="4" w:space="0" w:color="auto"/>
              <w:bottom w:val="single" w:sz="4" w:space="0" w:color="auto"/>
              <w:right w:val="single" w:sz="4" w:space="0" w:color="auto"/>
            </w:tcBorders>
            <w:hideMark/>
          </w:tcPr>
          <w:p w:rsidR="0026462E" w:rsidRPr="00A953EE" w:rsidRDefault="0026462E" w:rsidP="00EC7C8D">
            <w:pPr>
              <w:rPr>
                <w:rFonts w:ascii="Times New Roman" w:eastAsia="Times New Roman" w:hAnsi="Times New Roman" w:cs="Times New Roman"/>
                <w:b/>
                <w:sz w:val="28"/>
                <w:szCs w:val="24"/>
              </w:rPr>
            </w:pPr>
            <w:r w:rsidRPr="00A953EE">
              <w:rPr>
                <w:rFonts w:ascii="Times New Roman" w:eastAsia="Times New Roman" w:hAnsi="Times New Roman" w:cs="Times New Roman"/>
                <w:b/>
                <w:color w:val="000000"/>
                <w:sz w:val="28"/>
                <w:szCs w:val="24"/>
                <w:lang w:eastAsia="hu-HU"/>
              </w:rPr>
              <w:t>AJÁNLOTT MŰVEK</w:t>
            </w:r>
            <w:r w:rsidRPr="00A953EE">
              <w:rPr>
                <w:rFonts w:ascii="Times New Roman" w:eastAsia="Times New Roman" w:hAnsi="Times New Roman" w:cs="Times New Roman"/>
                <w:b/>
                <w:sz w:val="28"/>
                <w:szCs w:val="24"/>
              </w:rPr>
              <w:t xml:space="preserve"> </w:t>
            </w:r>
          </w:p>
          <w:p w:rsidR="0026462E" w:rsidRPr="00A953EE" w:rsidRDefault="0026462E" w:rsidP="00EC7C8D">
            <w:pPr>
              <w:rPr>
                <w:rFonts w:ascii="Times New Roman" w:eastAsia="Times New Roman" w:hAnsi="Times New Roman" w:cs="Times New Roman"/>
                <w:b/>
                <w:sz w:val="28"/>
                <w:szCs w:val="24"/>
              </w:rPr>
            </w:pPr>
          </w:p>
        </w:tc>
      </w:tr>
    </w:tbl>
    <w:tbl>
      <w:tblPr>
        <w:tblStyle w:val="Rcsostblzat9"/>
        <w:tblW w:w="0" w:type="auto"/>
        <w:tblLook w:val="04A0" w:firstRow="1" w:lastRow="0" w:firstColumn="1" w:lastColumn="0" w:noHBand="0" w:noVBand="1"/>
      </w:tblPr>
      <w:tblGrid>
        <w:gridCol w:w="4673"/>
        <w:gridCol w:w="4389"/>
      </w:tblGrid>
      <w:tr w:rsidR="0026462E" w:rsidRPr="00A953EE" w:rsidTr="00EC7C8D">
        <w:trPr>
          <w:trHeight w:val="283"/>
        </w:trPr>
        <w:tc>
          <w:tcPr>
            <w:tcW w:w="9062" w:type="dxa"/>
            <w:gridSpan w:val="2"/>
            <w:tcBorders>
              <w:top w:val="single" w:sz="4" w:space="0" w:color="auto"/>
              <w:left w:val="single" w:sz="4" w:space="0" w:color="auto"/>
              <w:right w:val="single" w:sz="4" w:space="0" w:color="auto"/>
            </w:tcBorders>
            <w:shd w:val="clear" w:color="auto" w:fill="D9D9D9" w:themeFill="background1" w:themeFillShade="D9"/>
          </w:tcPr>
          <w:p w:rsidR="0026462E" w:rsidRPr="00A953EE" w:rsidRDefault="0026462E" w:rsidP="0026462E">
            <w:pPr>
              <w:spacing w:after="0" w:line="240" w:lineRule="auto"/>
              <w:rPr>
                <w:rFonts w:ascii="Times New Roman" w:eastAsia="Times New Roman" w:hAnsi="Times New Roman"/>
                <w:sz w:val="28"/>
                <w:szCs w:val="24"/>
                <w:lang w:eastAsia="hu-HU"/>
              </w:rPr>
            </w:pPr>
            <w:r w:rsidRPr="00A953EE">
              <w:rPr>
                <w:rFonts w:ascii="Times New Roman" w:eastAsia="Times New Roman" w:hAnsi="Times New Roman"/>
                <w:b/>
                <w:sz w:val="28"/>
                <w:szCs w:val="24"/>
                <w:lang w:eastAsia="hu-HU"/>
              </w:rPr>
              <w:t xml:space="preserve"> Kárpát-medencei irodalmunk a 20. század második felében</w:t>
            </w:r>
          </w:p>
        </w:tc>
      </w:tr>
      <w:tr w:rsidR="0026462E" w:rsidRPr="00A953EE" w:rsidTr="00EC7C8D">
        <w:trPr>
          <w:trHeight w:val="283"/>
        </w:trPr>
        <w:tc>
          <w:tcPr>
            <w:tcW w:w="9062" w:type="dxa"/>
            <w:gridSpan w:val="2"/>
            <w:tcBorders>
              <w:top w:val="single" w:sz="4" w:space="0" w:color="auto"/>
              <w:left w:val="single" w:sz="4" w:space="0" w:color="auto"/>
              <w:right w:val="single" w:sz="4" w:space="0" w:color="auto"/>
            </w:tcBorders>
            <w:shd w:val="clear" w:color="auto" w:fill="FFFFFF" w:themeFill="background1"/>
          </w:tcPr>
          <w:p w:rsidR="0026462E" w:rsidRPr="00A953EE" w:rsidRDefault="0026462E" w:rsidP="0026462E">
            <w:pPr>
              <w:numPr>
                <w:ilvl w:val="0"/>
                <w:numId w:val="31"/>
              </w:numPr>
              <w:spacing w:after="0" w:line="240" w:lineRule="auto"/>
              <w:contextualSpacing/>
              <w:jc w:val="both"/>
              <w:rPr>
                <w:rFonts w:ascii="Times New Roman" w:eastAsiaTheme="minorHAnsi" w:hAnsi="Times New Roman"/>
                <w:b/>
                <w:sz w:val="28"/>
                <w:szCs w:val="24"/>
              </w:rPr>
            </w:pPr>
            <w:r w:rsidRPr="00A953EE">
              <w:rPr>
                <w:rFonts w:ascii="Times New Roman" w:eastAsiaTheme="minorHAnsi" w:hAnsi="Times New Roman"/>
                <w:b/>
                <w:sz w:val="28"/>
                <w:szCs w:val="24"/>
              </w:rPr>
              <w:t>Líra a 20. század második felének magyar irodalmában</w:t>
            </w:r>
          </w:p>
        </w:tc>
      </w:tr>
      <w:tr w:rsidR="0026462E" w:rsidRPr="00A953EE" w:rsidTr="00EC7C8D">
        <w:trPr>
          <w:trHeight w:val="231"/>
        </w:trPr>
        <w:tc>
          <w:tcPr>
            <w:tcW w:w="4673" w:type="dxa"/>
            <w:tcBorders>
              <w:top w:val="single" w:sz="4" w:space="0" w:color="auto"/>
              <w:left w:val="single" w:sz="4" w:space="0" w:color="auto"/>
              <w:right w:val="single" w:sz="4" w:space="0" w:color="auto"/>
            </w:tcBorders>
            <w:shd w:val="clear" w:color="auto" w:fill="FFFFFF" w:themeFill="background1"/>
          </w:tcPr>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Szabó Lőrinc: Tücsökzene (részletek)</w:t>
            </w:r>
          </w:p>
        </w:tc>
        <w:tc>
          <w:tcPr>
            <w:tcW w:w="4389" w:type="dxa"/>
            <w:vMerge w:val="restart"/>
            <w:tcBorders>
              <w:top w:val="single" w:sz="4" w:space="0" w:color="auto"/>
              <w:left w:val="single" w:sz="4" w:space="0" w:color="auto"/>
              <w:right w:val="single" w:sz="4" w:space="0" w:color="auto"/>
            </w:tcBorders>
            <w:shd w:val="clear" w:color="auto" w:fill="FFFFFF" w:themeFill="background1"/>
          </w:tcPr>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Nagy László: Az én szívem</w:t>
            </w:r>
          </w:p>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Nemes Nagy Ágnes: Félelem</w:t>
            </w:r>
          </w:p>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Csoóri Sándor: Szomorúság</w:t>
            </w:r>
          </w:p>
          <w:p w:rsidR="0026462E" w:rsidRPr="00A953EE" w:rsidRDefault="0026462E" w:rsidP="0026462E">
            <w:pPr>
              <w:spacing w:after="0" w:line="240" w:lineRule="auto"/>
              <w:rPr>
                <w:rFonts w:ascii="Times New Roman" w:eastAsia="Times New Roman" w:hAnsi="Times New Roman"/>
                <w:sz w:val="24"/>
                <w:szCs w:val="24"/>
                <w:lang w:eastAsia="hu-HU"/>
              </w:rPr>
            </w:pPr>
          </w:p>
        </w:tc>
      </w:tr>
      <w:tr w:rsidR="0026462E" w:rsidRPr="00A953EE" w:rsidTr="00EC7C8D">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Nagy László: Ki viszi át a Szerelmet</w:t>
            </w:r>
          </w:p>
        </w:tc>
        <w:tc>
          <w:tcPr>
            <w:tcW w:w="4389" w:type="dxa"/>
            <w:vMerge/>
            <w:tcBorders>
              <w:left w:val="single" w:sz="4" w:space="0" w:color="auto"/>
              <w:right w:val="single" w:sz="4" w:space="0" w:color="auto"/>
            </w:tcBorders>
            <w:shd w:val="clear" w:color="auto" w:fill="FFFFFF" w:themeFill="background1"/>
          </w:tcPr>
          <w:p w:rsidR="0026462E" w:rsidRPr="00A953EE" w:rsidRDefault="0026462E" w:rsidP="0026462E">
            <w:pPr>
              <w:spacing w:after="0" w:line="240" w:lineRule="auto"/>
              <w:rPr>
                <w:rFonts w:ascii="Times New Roman" w:eastAsia="Times New Roman" w:hAnsi="Times New Roman"/>
                <w:sz w:val="24"/>
                <w:szCs w:val="24"/>
                <w:lang w:eastAsia="hu-HU"/>
              </w:rPr>
            </w:pPr>
          </w:p>
        </w:tc>
      </w:tr>
      <w:tr w:rsidR="0026462E" w:rsidRPr="00A953EE" w:rsidTr="00EC7C8D">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Weöres Sándor: A társ</w:t>
            </w:r>
          </w:p>
        </w:tc>
        <w:tc>
          <w:tcPr>
            <w:tcW w:w="4389" w:type="dxa"/>
            <w:vMerge/>
            <w:tcBorders>
              <w:left w:val="single" w:sz="4" w:space="0" w:color="auto"/>
              <w:right w:val="single" w:sz="4" w:space="0" w:color="auto"/>
            </w:tcBorders>
            <w:shd w:val="clear" w:color="auto" w:fill="FFFFFF" w:themeFill="background1"/>
          </w:tcPr>
          <w:p w:rsidR="0026462E" w:rsidRPr="00A953EE" w:rsidRDefault="0026462E" w:rsidP="0026462E">
            <w:pPr>
              <w:spacing w:after="0" w:line="240" w:lineRule="auto"/>
              <w:rPr>
                <w:rFonts w:ascii="Times New Roman" w:eastAsia="Times New Roman" w:hAnsi="Times New Roman"/>
                <w:sz w:val="24"/>
                <w:szCs w:val="24"/>
                <w:lang w:eastAsia="hu-HU"/>
              </w:rPr>
            </w:pPr>
          </w:p>
        </w:tc>
      </w:tr>
      <w:tr w:rsidR="0026462E" w:rsidRPr="00A953EE" w:rsidTr="00EC7C8D">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26462E" w:rsidRPr="00A953EE" w:rsidRDefault="0026462E" w:rsidP="0026462E">
            <w:pPr>
              <w:spacing w:after="0" w:line="240" w:lineRule="auto"/>
              <w:rPr>
                <w:rFonts w:ascii="Times New Roman" w:eastAsia="Times New Roman" w:hAnsi="Times New Roman"/>
                <w:sz w:val="24"/>
                <w:szCs w:val="24"/>
                <w:lang w:eastAsia="hu-HU"/>
              </w:rPr>
            </w:pPr>
            <w:proofErr w:type="spellStart"/>
            <w:r w:rsidRPr="00A953EE">
              <w:rPr>
                <w:rFonts w:ascii="Times New Roman" w:eastAsia="Times New Roman" w:hAnsi="Times New Roman"/>
                <w:sz w:val="24"/>
                <w:szCs w:val="24"/>
                <w:lang w:eastAsia="hu-HU"/>
              </w:rPr>
              <w:t>Kányádi</w:t>
            </w:r>
            <w:proofErr w:type="spellEnd"/>
            <w:r w:rsidRPr="00A953EE">
              <w:rPr>
                <w:rFonts w:ascii="Times New Roman" w:eastAsia="Times New Roman" w:hAnsi="Times New Roman"/>
                <w:sz w:val="24"/>
                <w:szCs w:val="24"/>
                <w:lang w:eastAsia="hu-HU"/>
              </w:rPr>
              <w:t xml:space="preserve"> Sándor: Két nyárfa</w:t>
            </w:r>
          </w:p>
        </w:tc>
        <w:tc>
          <w:tcPr>
            <w:tcW w:w="4389" w:type="dxa"/>
            <w:vMerge/>
            <w:tcBorders>
              <w:left w:val="single" w:sz="4" w:space="0" w:color="auto"/>
              <w:right w:val="single" w:sz="4" w:space="0" w:color="auto"/>
            </w:tcBorders>
            <w:shd w:val="clear" w:color="auto" w:fill="FFFFFF" w:themeFill="background1"/>
          </w:tcPr>
          <w:p w:rsidR="0026462E" w:rsidRPr="00A953EE" w:rsidRDefault="0026462E" w:rsidP="0026462E">
            <w:pPr>
              <w:spacing w:after="0" w:line="240" w:lineRule="auto"/>
              <w:rPr>
                <w:rFonts w:ascii="Times New Roman" w:eastAsia="Times New Roman" w:hAnsi="Times New Roman"/>
                <w:sz w:val="24"/>
                <w:szCs w:val="24"/>
                <w:lang w:eastAsia="hu-HU"/>
              </w:rPr>
            </w:pPr>
          </w:p>
        </w:tc>
      </w:tr>
      <w:tr w:rsidR="0026462E" w:rsidRPr="00A953EE" w:rsidTr="00EC7C8D">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26462E" w:rsidRPr="00A953EE" w:rsidRDefault="0026462E" w:rsidP="0026462E">
            <w:pPr>
              <w:spacing w:after="0" w:line="240" w:lineRule="auto"/>
              <w:rPr>
                <w:rFonts w:ascii="Times New Roman" w:eastAsia="Times New Roman" w:hAnsi="Times New Roman"/>
                <w:sz w:val="24"/>
                <w:szCs w:val="24"/>
                <w:lang w:eastAsia="hu-HU"/>
              </w:rPr>
            </w:pPr>
            <w:proofErr w:type="spellStart"/>
            <w:r w:rsidRPr="00A953EE">
              <w:rPr>
                <w:rFonts w:ascii="Times New Roman" w:eastAsia="Times New Roman" w:hAnsi="Times New Roman"/>
                <w:sz w:val="24"/>
                <w:szCs w:val="24"/>
                <w:lang w:eastAsia="hu-HU"/>
              </w:rPr>
              <w:t>Kányádi</w:t>
            </w:r>
            <w:proofErr w:type="spellEnd"/>
            <w:r w:rsidRPr="00A953EE">
              <w:rPr>
                <w:rFonts w:ascii="Times New Roman" w:eastAsia="Times New Roman" w:hAnsi="Times New Roman"/>
                <w:sz w:val="24"/>
                <w:szCs w:val="24"/>
                <w:lang w:eastAsia="hu-HU"/>
              </w:rPr>
              <w:t xml:space="preserve"> Sándor: Öreg iskola ünnepére</w:t>
            </w:r>
          </w:p>
        </w:tc>
        <w:tc>
          <w:tcPr>
            <w:tcW w:w="4389" w:type="dxa"/>
            <w:vMerge/>
            <w:tcBorders>
              <w:left w:val="single" w:sz="4" w:space="0" w:color="auto"/>
              <w:right w:val="single" w:sz="4" w:space="0" w:color="auto"/>
            </w:tcBorders>
            <w:shd w:val="clear" w:color="auto" w:fill="FFFFFF" w:themeFill="background1"/>
          </w:tcPr>
          <w:p w:rsidR="0026462E" w:rsidRPr="00A953EE" w:rsidRDefault="0026462E" w:rsidP="0026462E">
            <w:pPr>
              <w:spacing w:after="0" w:line="240" w:lineRule="auto"/>
              <w:rPr>
                <w:rFonts w:ascii="Times New Roman" w:eastAsia="Times New Roman" w:hAnsi="Times New Roman"/>
                <w:sz w:val="24"/>
                <w:szCs w:val="24"/>
                <w:lang w:eastAsia="hu-HU"/>
              </w:rPr>
            </w:pPr>
          </w:p>
        </w:tc>
      </w:tr>
      <w:tr w:rsidR="0026462E" w:rsidRPr="00A953EE" w:rsidTr="00EC7C8D">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Wass Albert: Üzenet haza (részlet)</w:t>
            </w:r>
          </w:p>
        </w:tc>
        <w:tc>
          <w:tcPr>
            <w:tcW w:w="4389" w:type="dxa"/>
            <w:vMerge/>
            <w:tcBorders>
              <w:left w:val="single" w:sz="4" w:space="0" w:color="auto"/>
              <w:right w:val="single" w:sz="4" w:space="0" w:color="auto"/>
            </w:tcBorders>
            <w:shd w:val="clear" w:color="auto" w:fill="FFFFFF" w:themeFill="background1"/>
          </w:tcPr>
          <w:p w:rsidR="0026462E" w:rsidRPr="00A953EE" w:rsidRDefault="0026462E" w:rsidP="0026462E">
            <w:pPr>
              <w:spacing w:after="0" w:line="240" w:lineRule="auto"/>
              <w:rPr>
                <w:rFonts w:ascii="Times New Roman" w:eastAsia="Times New Roman" w:hAnsi="Times New Roman"/>
                <w:sz w:val="24"/>
                <w:szCs w:val="24"/>
                <w:lang w:eastAsia="hu-HU"/>
              </w:rPr>
            </w:pPr>
          </w:p>
        </w:tc>
      </w:tr>
      <w:tr w:rsidR="0026462E" w:rsidRPr="00A953EE" w:rsidTr="00EC7C8D">
        <w:trPr>
          <w:trHeight w:val="235"/>
        </w:trPr>
        <w:tc>
          <w:tcPr>
            <w:tcW w:w="9062" w:type="dxa"/>
            <w:gridSpan w:val="2"/>
            <w:tcBorders>
              <w:top w:val="single" w:sz="4" w:space="0" w:color="auto"/>
              <w:left w:val="single" w:sz="4" w:space="0" w:color="auto"/>
              <w:right w:val="single" w:sz="4" w:space="0" w:color="auto"/>
            </w:tcBorders>
            <w:shd w:val="clear" w:color="auto" w:fill="FFFFFF" w:themeFill="background1"/>
          </w:tcPr>
          <w:p w:rsidR="0026462E" w:rsidRPr="00A953EE" w:rsidRDefault="0026462E" w:rsidP="0026462E">
            <w:pPr>
              <w:numPr>
                <w:ilvl w:val="0"/>
                <w:numId w:val="31"/>
              </w:numPr>
              <w:spacing w:after="0" w:line="240" w:lineRule="auto"/>
              <w:contextualSpacing/>
              <w:jc w:val="both"/>
              <w:rPr>
                <w:rFonts w:ascii="Times New Roman" w:eastAsiaTheme="minorHAnsi" w:hAnsi="Times New Roman"/>
                <w:b/>
                <w:sz w:val="28"/>
                <w:szCs w:val="24"/>
              </w:rPr>
            </w:pPr>
            <w:r w:rsidRPr="00A953EE">
              <w:rPr>
                <w:rFonts w:ascii="Times New Roman" w:eastAsiaTheme="minorHAnsi" w:hAnsi="Times New Roman"/>
                <w:b/>
                <w:sz w:val="28"/>
                <w:szCs w:val="24"/>
              </w:rPr>
              <w:t>Epika a 20. század második felének magyar irodalmában</w:t>
            </w:r>
          </w:p>
        </w:tc>
      </w:tr>
      <w:tr w:rsidR="0026462E" w:rsidRPr="00A953EE" w:rsidTr="00EC7C8D">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Sütő András: Anyám könnyű álmot ígér (részlet)</w:t>
            </w:r>
          </w:p>
        </w:tc>
        <w:tc>
          <w:tcPr>
            <w:tcW w:w="4389" w:type="dxa"/>
            <w:tcBorders>
              <w:top w:val="single" w:sz="4" w:space="0" w:color="auto"/>
              <w:left w:val="single" w:sz="4" w:space="0" w:color="auto"/>
              <w:right w:val="single" w:sz="4" w:space="0" w:color="auto"/>
            </w:tcBorders>
            <w:shd w:val="clear" w:color="auto" w:fill="FFFFFF" w:themeFill="background1"/>
          </w:tcPr>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Mándy Iván: Tájak, az én tájaim (részlet)</w:t>
            </w:r>
          </w:p>
        </w:tc>
      </w:tr>
      <w:tr w:rsidR="0026462E" w:rsidRPr="00A953EE" w:rsidTr="00EC7C8D">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Tamási Áron: Bölcső és bagoly (részlet)</w:t>
            </w:r>
          </w:p>
        </w:tc>
        <w:tc>
          <w:tcPr>
            <w:tcW w:w="4389" w:type="dxa"/>
            <w:tcBorders>
              <w:top w:val="single" w:sz="4" w:space="0" w:color="auto"/>
              <w:left w:val="single" w:sz="4" w:space="0" w:color="auto"/>
              <w:right w:val="single" w:sz="4" w:space="0" w:color="auto"/>
            </w:tcBorders>
            <w:shd w:val="clear" w:color="auto" w:fill="FFFFFF" w:themeFill="background1"/>
          </w:tcPr>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Illyés Gyula: Hősökről beszélek (részlet)</w:t>
            </w:r>
          </w:p>
        </w:tc>
      </w:tr>
      <w:tr w:rsidR="0026462E" w:rsidRPr="00A953EE" w:rsidTr="00EC7C8D">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Örkény István: Egyperces novellák (részletek)</w:t>
            </w:r>
          </w:p>
        </w:tc>
        <w:tc>
          <w:tcPr>
            <w:tcW w:w="4389" w:type="dxa"/>
            <w:tcBorders>
              <w:top w:val="single" w:sz="4" w:space="0" w:color="auto"/>
              <w:left w:val="single" w:sz="4" w:space="0" w:color="auto"/>
              <w:right w:val="single" w:sz="4" w:space="0" w:color="auto"/>
            </w:tcBorders>
            <w:shd w:val="clear" w:color="auto" w:fill="FFFFFF" w:themeFill="background1"/>
          </w:tcPr>
          <w:p w:rsidR="0026462E" w:rsidRPr="00A953EE" w:rsidRDefault="0026462E" w:rsidP="0026462E">
            <w:pPr>
              <w:spacing w:after="0" w:line="240" w:lineRule="auto"/>
              <w:rPr>
                <w:rFonts w:ascii="Times New Roman" w:eastAsia="Times New Roman" w:hAnsi="Times New Roman"/>
                <w:sz w:val="24"/>
                <w:szCs w:val="24"/>
                <w:lang w:eastAsia="hu-HU"/>
              </w:rPr>
            </w:pPr>
          </w:p>
        </w:tc>
      </w:tr>
      <w:tr w:rsidR="0026462E" w:rsidRPr="00A953EE" w:rsidTr="00EC7C8D">
        <w:trPr>
          <w:trHeight w:val="235"/>
        </w:trPr>
        <w:tc>
          <w:tcPr>
            <w:tcW w:w="9062" w:type="dxa"/>
            <w:gridSpan w:val="2"/>
            <w:tcBorders>
              <w:top w:val="single" w:sz="4" w:space="0" w:color="auto"/>
              <w:left w:val="single" w:sz="4" w:space="0" w:color="auto"/>
              <w:right w:val="single" w:sz="4" w:space="0" w:color="auto"/>
            </w:tcBorders>
            <w:shd w:val="clear" w:color="auto" w:fill="FFFFFF" w:themeFill="background1"/>
          </w:tcPr>
          <w:p w:rsidR="0026462E" w:rsidRPr="00A953EE" w:rsidRDefault="0026462E" w:rsidP="0026462E">
            <w:pPr>
              <w:numPr>
                <w:ilvl w:val="0"/>
                <w:numId w:val="31"/>
              </w:numPr>
              <w:spacing w:after="0" w:line="240" w:lineRule="auto"/>
              <w:contextualSpacing/>
              <w:jc w:val="both"/>
              <w:rPr>
                <w:rFonts w:ascii="Times New Roman" w:eastAsiaTheme="minorHAnsi" w:hAnsi="Times New Roman"/>
                <w:b/>
                <w:sz w:val="24"/>
                <w:szCs w:val="24"/>
              </w:rPr>
            </w:pPr>
            <w:r w:rsidRPr="00A953EE">
              <w:rPr>
                <w:rFonts w:ascii="Times New Roman" w:eastAsiaTheme="minorHAnsi" w:hAnsi="Times New Roman"/>
                <w:b/>
                <w:sz w:val="28"/>
                <w:szCs w:val="24"/>
              </w:rPr>
              <w:t>Dráma a 20. század második felének magyar irodalmában</w:t>
            </w:r>
          </w:p>
        </w:tc>
      </w:tr>
      <w:tr w:rsidR="0026462E" w:rsidRPr="00A953EE" w:rsidTr="00EC7C8D">
        <w:trPr>
          <w:trHeight w:val="235"/>
        </w:trPr>
        <w:tc>
          <w:tcPr>
            <w:tcW w:w="9062" w:type="dxa"/>
            <w:gridSpan w:val="2"/>
            <w:tcBorders>
              <w:top w:val="single" w:sz="4" w:space="0" w:color="auto"/>
              <w:left w:val="single" w:sz="4" w:space="0" w:color="auto"/>
              <w:right w:val="single" w:sz="4" w:space="0" w:color="auto"/>
            </w:tcBorders>
            <w:shd w:val="clear" w:color="auto" w:fill="auto"/>
          </w:tcPr>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Irodalom és színház vagy mozgókép </w:t>
            </w:r>
          </w:p>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Egy szabadon választott drámai alkotás</w:t>
            </w:r>
          </w:p>
        </w:tc>
      </w:tr>
      <w:tr w:rsidR="0026462E" w:rsidRPr="00A953EE" w:rsidTr="00EC7C8D">
        <w:tc>
          <w:tcPr>
            <w:tcW w:w="906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6462E" w:rsidRPr="00A953EE" w:rsidRDefault="0026462E" w:rsidP="0026462E">
            <w:pPr>
              <w:spacing w:after="0" w:line="240" w:lineRule="auto"/>
              <w:rPr>
                <w:rFonts w:ascii="Times New Roman" w:eastAsia="Times New Roman" w:hAnsi="Times New Roman"/>
                <w:b/>
                <w:sz w:val="28"/>
                <w:szCs w:val="24"/>
                <w:lang w:eastAsia="hu-HU"/>
              </w:rPr>
            </w:pPr>
            <w:r w:rsidRPr="00A953EE">
              <w:rPr>
                <w:rFonts w:ascii="Times New Roman" w:eastAsia="Times New Roman" w:hAnsi="Times New Roman"/>
                <w:b/>
                <w:sz w:val="28"/>
                <w:szCs w:val="24"/>
                <w:lang w:eastAsia="hu-HU"/>
              </w:rPr>
              <w:t xml:space="preserve"> A 20. századi történelem az irodalomban </w:t>
            </w:r>
          </w:p>
          <w:p w:rsidR="0026462E" w:rsidRPr="00A953EE" w:rsidRDefault="0026462E" w:rsidP="0026462E">
            <w:pPr>
              <w:spacing w:after="0" w:line="240" w:lineRule="auto"/>
              <w:ind w:left="360"/>
              <w:rPr>
                <w:rFonts w:ascii="Times New Roman" w:eastAsia="Times New Roman" w:hAnsi="Times New Roman"/>
                <w:b/>
                <w:sz w:val="24"/>
                <w:szCs w:val="24"/>
                <w:lang w:eastAsia="hu-HU"/>
              </w:rPr>
            </w:pPr>
            <w:r w:rsidRPr="00A953EE">
              <w:rPr>
                <w:rFonts w:ascii="Times New Roman" w:eastAsia="Times New Roman" w:hAnsi="Times New Roman"/>
                <w:b/>
                <w:sz w:val="28"/>
                <w:szCs w:val="24"/>
                <w:lang w:eastAsia="hu-HU"/>
              </w:rPr>
              <w:t>(világháborúk, holokauszt, romaholokauszt, a kommunista diktatúra áldozatai, 1956)</w:t>
            </w:r>
          </w:p>
        </w:tc>
      </w:tr>
      <w:tr w:rsidR="0026462E" w:rsidRPr="00A953EE" w:rsidTr="00EC7C8D">
        <w:tc>
          <w:tcPr>
            <w:tcW w:w="4673" w:type="dxa"/>
            <w:tcBorders>
              <w:top w:val="single" w:sz="4" w:space="0" w:color="auto"/>
              <w:left w:val="single" w:sz="4" w:space="0" w:color="auto"/>
              <w:bottom w:val="single" w:sz="4" w:space="0" w:color="auto"/>
              <w:right w:val="single" w:sz="4" w:space="0" w:color="auto"/>
            </w:tcBorders>
            <w:shd w:val="clear" w:color="auto" w:fill="FFFFFF" w:themeFill="background1"/>
          </w:tcPr>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Irodalom és mozgókép </w:t>
            </w:r>
          </w:p>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Szabó Magda: Abigél</w:t>
            </w:r>
          </w:p>
        </w:tc>
        <w:tc>
          <w:tcPr>
            <w:tcW w:w="4389" w:type="dxa"/>
            <w:tcBorders>
              <w:top w:val="single" w:sz="4" w:space="0" w:color="auto"/>
              <w:left w:val="single" w:sz="4" w:space="0" w:color="auto"/>
              <w:bottom w:val="single" w:sz="4" w:space="0" w:color="auto"/>
              <w:right w:val="single" w:sz="4" w:space="0" w:color="auto"/>
            </w:tcBorders>
            <w:shd w:val="clear" w:color="auto" w:fill="FFFFFF" w:themeFill="background1"/>
          </w:tcPr>
          <w:p w:rsidR="0026462E" w:rsidRPr="00A953EE" w:rsidRDefault="0026462E" w:rsidP="0026462E">
            <w:pPr>
              <w:spacing w:after="0" w:line="240" w:lineRule="auto"/>
              <w:rPr>
                <w:rFonts w:ascii="Times New Roman" w:eastAsia="Times New Roman" w:hAnsi="Times New Roman"/>
                <w:sz w:val="24"/>
                <w:szCs w:val="24"/>
                <w:lang w:eastAsia="hu-HU"/>
              </w:rPr>
            </w:pPr>
          </w:p>
        </w:tc>
      </w:tr>
      <w:tr w:rsidR="0026462E" w:rsidRPr="00A953EE" w:rsidTr="00EC7C8D">
        <w:tc>
          <w:tcPr>
            <w:tcW w:w="4673" w:type="dxa"/>
            <w:tcBorders>
              <w:top w:val="single" w:sz="4" w:space="0" w:color="auto"/>
              <w:left w:val="single" w:sz="4" w:space="0" w:color="auto"/>
              <w:bottom w:val="single" w:sz="4" w:space="0" w:color="auto"/>
              <w:right w:val="single" w:sz="4" w:space="0" w:color="auto"/>
            </w:tcBorders>
            <w:shd w:val="clear" w:color="auto" w:fill="FFFFFF" w:themeFill="background1"/>
          </w:tcPr>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Pilinszky János: Francia fogoly (részlet)</w:t>
            </w:r>
          </w:p>
        </w:tc>
        <w:tc>
          <w:tcPr>
            <w:tcW w:w="4389" w:type="dxa"/>
            <w:tcBorders>
              <w:top w:val="single" w:sz="4" w:space="0" w:color="auto"/>
              <w:left w:val="single" w:sz="4" w:space="0" w:color="auto"/>
              <w:bottom w:val="single" w:sz="4" w:space="0" w:color="auto"/>
              <w:right w:val="single" w:sz="4" w:space="0" w:color="auto"/>
            </w:tcBorders>
            <w:shd w:val="clear" w:color="auto" w:fill="FFFFFF" w:themeFill="background1"/>
          </w:tcPr>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Pilinszky János: </w:t>
            </w:r>
            <w:proofErr w:type="spellStart"/>
            <w:r w:rsidRPr="00A953EE">
              <w:rPr>
                <w:rFonts w:ascii="Times New Roman" w:eastAsia="Times New Roman" w:hAnsi="Times New Roman"/>
                <w:sz w:val="24"/>
                <w:szCs w:val="24"/>
                <w:lang w:eastAsia="hu-HU"/>
              </w:rPr>
              <w:t>Harbach</w:t>
            </w:r>
            <w:proofErr w:type="spellEnd"/>
            <w:r w:rsidRPr="00A953EE">
              <w:rPr>
                <w:rFonts w:ascii="Times New Roman" w:eastAsia="Times New Roman" w:hAnsi="Times New Roman"/>
                <w:sz w:val="24"/>
                <w:szCs w:val="24"/>
                <w:lang w:eastAsia="hu-HU"/>
              </w:rPr>
              <w:t>, 1944</w:t>
            </w:r>
          </w:p>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Anna Frank naplója</w:t>
            </w:r>
          </w:p>
        </w:tc>
      </w:tr>
      <w:tr w:rsidR="0026462E" w:rsidRPr="00A953EE" w:rsidTr="00EC7C8D">
        <w:tc>
          <w:tcPr>
            <w:tcW w:w="4673" w:type="dxa"/>
            <w:tcBorders>
              <w:top w:val="single" w:sz="4" w:space="0" w:color="auto"/>
              <w:left w:val="single" w:sz="4" w:space="0" w:color="auto"/>
              <w:bottom w:val="single" w:sz="4" w:space="0" w:color="auto"/>
              <w:right w:val="single" w:sz="4" w:space="0" w:color="auto"/>
            </w:tcBorders>
            <w:shd w:val="clear" w:color="auto" w:fill="auto"/>
          </w:tcPr>
          <w:p w:rsidR="0026462E" w:rsidRPr="00A953EE" w:rsidRDefault="0026462E" w:rsidP="0026462E">
            <w:pPr>
              <w:spacing w:after="0" w:line="240" w:lineRule="auto"/>
              <w:rPr>
                <w:rFonts w:ascii="Times New Roman" w:eastAsia="Times New Roman" w:hAnsi="Times New Roman"/>
                <w:sz w:val="24"/>
                <w:szCs w:val="24"/>
                <w:lang w:eastAsia="hu-HU"/>
              </w:rPr>
            </w:pPr>
            <w:proofErr w:type="spellStart"/>
            <w:r w:rsidRPr="00A953EE">
              <w:rPr>
                <w:rFonts w:ascii="Times New Roman" w:eastAsia="Times New Roman" w:hAnsi="Times New Roman"/>
                <w:sz w:val="24"/>
                <w:szCs w:val="24"/>
                <w:lang w:eastAsia="hu-HU"/>
              </w:rPr>
              <w:t>Choli</w:t>
            </w:r>
            <w:proofErr w:type="spellEnd"/>
            <w:r w:rsidRPr="00A953EE">
              <w:rPr>
                <w:rFonts w:ascii="Times New Roman" w:eastAsia="Times New Roman" w:hAnsi="Times New Roman"/>
                <w:sz w:val="24"/>
                <w:szCs w:val="24"/>
                <w:lang w:eastAsia="hu-HU"/>
              </w:rPr>
              <w:t xml:space="preserve"> Daróczi József: Dal</w:t>
            </w:r>
          </w:p>
        </w:tc>
        <w:tc>
          <w:tcPr>
            <w:tcW w:w="4389" w:type="dxa"/>
            <w:tcBorders>
              <w:top w:val="single" w:sz="4" w:space="0" w:color="auto"/>
              <w:left w:val="single" w:sz="4" w:space="0" w:color="auto"/>
              <w:bottom w:val="single" w:sz="4" w:space="0" w:color="auto"/>
              <w:right w:val="single" w:sz="4" w:space="0" w:color="auto"/>
            </w:tcBorders>
            <w:shd w:val="clear" w:color="auto" w:fill="auto"/>
          </w:tcPr>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Lakatos Menyhért: Még mindig siratunk</w:t>
            </w:r>
          </w:p>
        </w:tc>
      </w:tr>
      <w:tr w:rsidR="0026462E" w:rsidRPr="00A953EE" w:rsidTr="00EC7C8D">
        <w:trPr>
          <w:trHeight w:val="561"/>
        </w:trPr>
        <w:tc>
          <w:tcPr>
            <w:tcW w:w="9062" w:type="dxa"/>
            <w:gridSpan w:val="2"/>
            <w:tcBorders>
              <w:top w:val="single" w:sz="4" w:space="0" w:color="auto"/>
              <w:left w:val="single" w:sz="4" w:space="0" w:color="auto"/>
              <w:right w:val="single" w:sz="4" w:space="0" w:color="auto"/>
            </w:tcBorders>
            <w:shd w:val="clear" w:color="auto" w:fill="FFFFFF" w:themeFill="background1"/>
          </w:tcPr>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Irodalom és mozgókép </w:t>
            </w:r>
          </w:p>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George Orwell: Állatfarm</w:t>
            </w:r>
          </w:p>
        </w:tc>
      </w:tr>
      <w:tr w:rsidR="0026462E" w:rsidRPr="00A953EE" w:rsidTr="00EC7C8D">
        <w:trPr>
          <w:trHeight w:val="838"/>
        </w:trPr>
        <w:tc>
          <w:tcPr>
            <w:tcW w:w="4673" w:type="dxa"/>
            <w:tcBorders>
              <w:top w:val="single" w:sz="4" w:space="0" w:color="auto"/>
              <w:left w:val="single" w:sz="4" w:space="0" w:color="auto"/>
              <w:right w:val="single" w:sz="4" w:space="0" w:color="auto"/>
            </w:tcBorders>
            <w:shd w:val="clear" w:color="auto" w:fill="auto"/>
          </w:tcPr>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Illyés Gyula: Egy mondat a zsarnokságról (részlet)</w:t>
            </w:r>
          </w:p>
        </w:tc>
        <w:tc>
          <w:tcPr>
            <w:tcW w:w="4389" w:type="dxa"/>
            <w:tcBorders>
              <w:top w:val="single" w:sz="4" w:space="0" w:color="auto"/>
              <w:left w:val="single" w:sz="4" w:space="0" w:color="auto"/>
              <w:right w:val="single" w:sz="4" w:space="0" w:color="auto"/>
            </w:tcBorders>
            <w:shd w:val="clear" w:color="auto" w:fill="auto"/>
          </w:tcPr>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Márai Sándor: Mennyből az angyal</w:t>
            </w:r>
          </w:p>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Tamási Lajos: Piros a vér a pesti utcán</w:t>
            </w:r>
          </w:p>
        </w:tc>
      </w:tr>
      <w:tr w:rsidR="0026462E" w:rsidRPr="00A953EE" w:rsidTr="00EC7C8D">
        <w:tc>
          <w:tcPr>
            <w:tcW w:w="906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6462E" w:rsidRPr="00A953EE" w:rsidRDefault="0026462E" w:rsidP="0026462E">
            <w:pPr>
              <w:spacing w:after="0" w:line="240" w:lineRule="auto"/>
              <w:rPr>
                <w:rFonts w:ascii="Times New Roman" w:eastAsia="Times New Roman" w:hAnsi="Times New Roman"/>
                <w:b/>
                <w:sz w:val="24"/>
                <w:szCs w:val="24"/>
                <w:lang w:eastAsia="hu-HU"/>
              </w:rPr>
            </w:pPr>
            <w:r w:rsidRPr="00A953EE">
              <w:rPr>
                <w:rFonts w:ascii="Times New Roman" w:eastAsia="Times New Roman" w:hAnsi="Times New Roman"/>
                <w:b/>
                <w:sz w:val="28"/>
                <w:szCs w:val="24"/>
                <w:lang w:eastAsia="hu-HU"/>
              </w:rPr>
              <w:t xml:space="preserve"> Szórakoztató irodalom</w:t>
            </w:r>
          </w:p>
        </w:tc>
      </w:tr>
      <w:tr w:rsidR="0026462E" w:rsidRPr="00A953EE" w:rsidTr="00EC7C8D">
        <w:tc>
          <w:tcPr>
            <w:tcW w:w="4673" w:type="dxa"/>
            <w:tcBorders>
              <w:top w:val="single" w:sz="4" w:space="0" w:color="auto"/>
              <w:left w:val="single" w:sz="4" w:space="0" w:color="auto"/>
              <w:bottom w:val="single" w:sz="4" w:space="0" w:color="auto"/>
              <w:right w:val="single" w:sz="4" w:space="0" w:color="auto"/>
            </w:tcBorders>
            <w:shd w:val="clear" w:color="auto" w:fill="FFFFFF" w:themeFill="background1"/>
          </w:tcPr>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Irodalom és mozgókép </w:t>
            </w:r>
          </w:p>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Agatha Christie egy </w:t>
            </w:r>
            <w:proofErr w:type="spellStart"/>
            <w:r w:rsidRPr="00A953EE">
              <w:rPr>
                <w:rFonts w:ascii="Times New Roman" w:eastAsia="Times New Roman" w:hAnsi="Times New Roman"/>
                <w:sz w:val="24"/>
                <w:szCs w:val="24"/>
                <w:lang w:eastAsia="hu-HU"/>
              </w:rPr>
              <w:t>Poirot</w:t>
            </w:r>
            <w:proofErr w:type="spellEnd"/>
            <w:r w:rsidRPr="00A953EE">
              <w:rPr>
                <w:rFonts w:ascii="Times New Roman" w:eastAsia="Times New Roman" w:hAnsi="Times New Roman"/>
                <w:sz w:val="24"/>
                <w:szCs w:val="24"/>
                <w:lang w:eastAsia="hu-HU"/>
              </w:rPr>
              <w:t>-novellája</w:t>
            </w:r>
          </w:p>
        </w:tc>
        <w:tc>
          <w:tcPr>
            <w:tcW w:w="4389" w:type="dxa"/>
            <w:tcBorders>
              <w:top w:val="single" w:sz="4" w:space="0" w:color="auto"/>
              <w:left w:val="single" w:sz="4" w:space="0" w:color="auto"/>
              <w:bottom w:val="single" w:sz="4" w:space="0" w:color="auto"/>
              <w:right w:val="single" w:sz="4" w:space="0" w:color="auto"/>
            </w:tcBorders>
            <w:shd w:val="clear" w:color="auto" w:fill="FFFFFF" w:themeFill="background1"/>
          </w:tcPr>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Agatha Christie: Tíz kicsi néger</w:t>
            </w:r>
          </w:p>
        </w:tc>
      </w:tr>
    </w:tbl>
    <w:p w:rsidR="0026462E" w:rsidRPr="00A953EE" w:rsidRDefault="0026462E" w:rsidP="0026462E">
      <w:pPr>
        <w:tabs>
          <w:tab w:val="left" w:pos="506"/>
        </w:tabs>
        <w:spacing w:after="0" w:line="240" w:lineRule="auto"/>
        <w:rPr>
          <w:rFonts w:ascii="Times New Roman" w:hAnsi="Times New Roman"/>
          <w:b/>
          <w:sz w:val="24"/>
          <w:szCs w:val="24"/>
        </w:rPr>
      </w:pPr>
    </w:p>
    <w:p w:rsidR="004F1E4C" w:rsidRPr="00A953EE" w:rsidRDefault="004F1E4C" w:rsidP="0026462E">
      <w:pPr>
        <w:tabs>
          <w:tab w:val="left" w:pos="506"/>
        </w:tabs>
        <w:spacing w:after="0" w:line="240" w:lineRule="auto"/>
        <w:rPr>
          <w:rFonts w:ascii="Times New Roman" w:hAnsi="Times New Roman"/>
          <w:b/>
          <w:sz w:val="24"/>
          <w:szCs w:val="24"/>
        </w:rPr>
      </w:pPr>
    </w:p>
    <w:p w:rsidR="004F1E4C" w:rsidRPr="00A953EE" w:rsidRDefault="004F1E4C" w:rsidP="0026462E">
      <w:pPr>
        <w:tabs>
          <w:tab w:val="left" w:pos="506"/>
        </w:tabs>
        <w:spacing w:after="0" w:line="240" w:lineRule="auto"/>
        <w:rPr>
          <w:rFonts w:ascii="Times New Roman" w:hAnsi="Times New Roman"/>
          <w:b/>
          <w:sz w:val="24"/>
          <w:szCs w:val="24"/>
        </w:rPr>
      </w:pPr>
    </w:p>
    <w:p w:rsidR="004F1E4C" w:rsidRPr="00A953EE" w:rsidRDefault="004F1E4C" w:rsidP="0026462E">
      <w:pPr>
        <w:tabs>
          <w:tab w:val="left" w:pos="506"/>
        </w:tabs>
        <w:spacing w:after="0" w:line="240" w:lineRule="auto"/>
        <w:rPr>
          <w:rFonts w:ascii="Times New Roman" w:hAnsi="Times New Roman"/>
          <w:b/>
          <w:sz w:val="24"/>
          <w:szCs w:val="24"/>
        </w:rPr>
      </w:pPr>
    </w:p>
    <w:p w:rsidR="004F1E4C" w:rsidRPr="00A953EE" w:rsidRDefault="004F1E4C" w:rsidP="0026462E">
      <w:pPr>
        <w:tabs>
          <w:tab w:val="left" w:pos="506"/>
        </w:tabs>
        <w:spacing w:after="0" w:line="240" w:lineRule="auto"/>
        <w:rPr>
          <w:rFonts w:ascii="Times New Roman" w:hAnsi="Times New Roman"/>
          <w:b/>
          <w:sz w:val="24"/>
          <w:szCs w:val="24"/>
        </w:rPr>
      </w:pPr>
    </w:p>
    <w:p w:rsidR="004F1E4C" w:rsidRPr="00A953EE" w:rsidRDefault="004F1E4C" w:rsidP="0026462E">
      <w:pPr>
        <w:tabs>
          <w:tab w:val="left" w:pos="506"/>
        </w:tabs>
        <w:spacing w:after="0" w:line="240" w:lineRule="auto"/>
        <w:rPr>
          <w:rFonts w:ascii="Times New Roman" w:hAnsi="Times New Roman"/>
          <w:b/>
          <w:sz w:val="24"/>
          <w:szCs w:val="24"/>
        </w:rPr>
      </w:pPr>
    </w:p>
    <w:p w:rsidR="004F1E4C" w:rsidRPr="00A953EE" w:rsidRDefault="004F1E4C">
      <w:pPr>
        <w:spacing w:after="0" w:line="240" w:lineRule="auto"/>
        <w:rPr>
          <w:rFonts w:ascii="Times New Roman" w:hAnsi="Times New Roman"/>
          <w:b/>
          <w:sz w:val="24"/>
          <w:szCs w:val="24"/>
        </w:rPr>
      </w:pPr>
      <w:r w:rsidRPr="00A953EE">
        <w:rPr>
          <w:rFonts w:ascii="Times New Roman" w:hAnsi="Times New Roman"/>
          <w:b/>
          <w:sz w:val="24"/>
          <w:szCs w:val="24"/>
        </w:rPr>
        <w:br w:type="page"/>
      </w:r>
    </w:p>
    <w:p w:rsidR="0026462E" w:rsidRPr="00A953EE" w:rsidRDefault="0026462E" w:rsidP="0026462E">
      <w:pPr>
        <w:spacing w:before="480" w:after="0" w:line="240" w:lineRule="auto"/>
        <w:rPr>
          <w:rFonts w:ascii="Times New Roman" w:eastAsia="Times New Roman" w:hAnsi="Times New Roman"/>
          <w:b/>
          <w:sz w:val="24"/>
          <w:szCs w:val="24"/>
          <w:u w:val="single"/>
          <w:lang w:eastAsia="hu-HU"/>
        </w:rPr>
      </w:pPr>
      <w:r w:rsidRPr="00A953EE">
        <w:rPr>
          <w:rFonts w:ascii="Times New Roman" w:eastAsia="Cambria" w:hAnsi="Times New Roman"/>
          <w:b/>
          <w:color w:val="4F81BD" w:themeColor="accent1"/>
          <w:sz w:val="24"/>
          <w:szCs w:val="24"/>
          <w:lang w:eastAsia="hu-HU"/>
        </w:rPr>
        <w:t>TÉMAKÖR</w:t>
      </w:r>
      <w:r w:rsidRPr="00A953EE">
        <w:rPr>
          <w:rFonts w:ascii="Times New Roman" w:eastAsia="Cambria" w:hAnsi="Times New Roman"/>
          <w:b/>
          <w:color w:val="4F81BD" w:themeColor="accent1"/>
          <w:sz w:val="20"/>
          <w:szCs w:val="20"/>
          <w:lang w:eastAsia="hu-HU"/>
        </w:rPr>
        <w:t>:</w:t>
      </w:r>
      <w:r w:rsidRPr="00A953EE">
        <w:rPr>
          <w:rFonts w:ascii="Times New Roman" w:eastAsia="Times New Roman" w:hAnsi="Times New Roman"/>
          <w:sz w:val="24"/>
          <w:szCs w:val="24"/>
          <w:lang w:eastAsia="hu-HU"/>
        </w:rPr>
        <w:t xml:space="preserve"> </w:t>
      </w:r>
      <w:r w:rsidRPr="00A953EE">
        <w:rPr>
          <w:rFonts w:ascii="Times New Roman" w:eastAsia="Cambria" w:hAnsi="Times New Roman"/>
          <w:b/>
          <w:sz w:val="24"/>
          <w:szCs w:val="24"/>
          <w:u w:val="single"/>
          <w:lang w:eastAsia="hu-HU"/>
        </w:rPr>
        <w:t>III</w:t>
      </w:r>
      <w:r w:rsidRPr="00A953EE">
        <w:rPr>
          <w:rFonts w:ascii="Times New Roman" w:eastAsia="Cambria" w:hAnsi="Times New Roman"/>
          <w:sz w:val="24"/>
          <w:szCs w:val="24"/>
          <w:u w:val="single"/>
          <w:lang w:eastAsia="hu-HU"/>
        </w:rPr>
        <w:t xml:space="preserve">. </w:t>
      </w:r>
      <w:r w:rsidRPr="00A953EE">
        <w:rPr>
          <w:rFonts w:ascii="Times New Roman" w:eastAsia="Times New Roman" w:hAnsi="Times New Roman"/>
          <w:b/>
          <w:sz w:val="24"/>
          <w:szCs w:val="24"/>
          <w:u w:val="single"/>
          <w:lang w:eastAsia="hu-HU"/>
        </w:rPr>
        <w:t>Kárpát-medencei irodalmunk a 20. század első felében</w:t>
      </w:r>
    </w:p>
    <w:p w:rsidR="0026462E" w:rsidRPr="00A953EE" w:rsidRDefault="0026462E" w:rsidP="0026462E">
      <w:pPr>
        <w:spacing w:after="0" w:line="240" w:lineRule="auto"/>
        <w:rPr>
          <w:rFonts w:ascii="Times New Roman" w:eastAsia="Cambria" w:hAnsi="Times New Roman"/>
          <w:i/>
          <w:sz w:val="24"/>
          <w:szCs w:val="24"/>
          <w:u w:val="single"/>
          <w:lang w:eastAsia="hu-HU"/>
        </w:rPr>
      </w:pPr>
    </w:p>
    <w:p w:rsidR="0026462E" w:rsidRPr="00A953EE" w:rsidRDefault="0026462E" w:rsidP="0026462E">
      <w:pPr>
        <w:spacing w:before="480" w:after="0" w:line="240" w:lineRule="auto"/>
        <w:rPr>
          <w:rFonts w:ascii="Times New Roman" w:eastAsia="Times New Roman" w:hAnsi="Times New Roman"/>
          <w:b/>
          <w:sz w:val="24"/>
          <w:szCs w:val="24"/>
          <w:lang w:eastAsia="hu-HU"/>
        </w:rPr>
      </w:pPr>
      <w:r w:rsidRPr="00A953EE">
        <w:rPr>
          <w:rFonts w:ascii="Times New Roman" w:eastAsia="Cambria" w:hAnsi="Times New Roman"/>
          <w:b/>
          <w:color w:val="4F81BD" w:themeColor="accent1"/>
          <w:sz w:val="24"/>
          <w:szCs w:val="24"/>
          <w:lang w:eastAsia="hu-HU"/>
        </w:rPr>
        <w:t xml:space="preserve">                          </w:t>
      </w:r>
      <w:r w:rsidRPr="00A953EE">
        <w:rPr>
          <w:rFonts w:ascii="Times New Roman" w:eastAsia="Cambria" w:hAnsi="Times New Roman"/>
          <w:b/>
          <w:sz w:val="24"/>
          <w:szCs w:val="24"/>
          <w:lang w:eastAsia="hu-HU"/>
        </w:rPr>
        <w:t xml:space="preserve">A) </w:t>
      </w:r>
      <w:r w:rsidRPr="00A953EE">
        <w:rPr>
          <w:rFonts w:ascii="Times New Roman" w:eastAsia="Times New Roman" w:hAnsi="Times New Roman"/>
          <w:b/>
          <w:i/>
          <w:sz w:val="24"/>
          <w:szCs w:val="24"/>
          <w:lang w:eastAsia="hu-HU"/>
        </w:rPr>
        <w:t>Líra a 20. század első felének magyar irodalmában</w:t>
      </w:r>
    </w:p>
    <w:p w:rsidR="0026462E" w:rsidRPr="00A953EE" w:rsidRDefault="0026462E" w:rsidP="0026462E">
      <w:pPr>
        <w:spacing w:after="0" w:line="240" w:lineRule="auto"/>
        <w:rPr>
          <w:rFonts w:ascii="Times New Roman" w:eastAsia="Times New Roman" w:hAnsi="Times New Roman"/>
          <w:bCs/>
          <w:sz w:val="24"/>
          <w:szCs w:val="24"/>
          <w:lang w:eastAsia="hu-HU"/>
        </w:rPr>
      </w:pPr>
      <w:r w:rsidRPr="00A953EE">
        <w:rPr>
          <w:rFonts w:ascii="Times New Roman" w:eastAsia="Cambria" w:hAnsi="Times New Roman"/>
          <w:b/>
          <w:color w:val="4F81BD" w:themeColor="accent1"/>
          <w:sz w:val="24"/>
          <w:szCs w:val="24"/>
          <w:lang w:eastAsia="hu-HU"/>
        </w:rPr>
        <w:t xml:space="preserve"> </w:t>
      </w:r>
      <w:r w:rsidRPr="00A953EE">
        <w:rPr>
          <w:rFonts w:ascii="Times New Roman" w:eastAsia="Cambria" w:hAnsi="Times New Roman"/>
          <w:b/>
          <w:color w:val="4F81BD" w:themeColor="accent1"/>
          <w:sz w:val="20"/>
          <w:szCs w:val="20"/>
          <w:lang w:eastAsia="hu-HU"/>
        </w:rPr>
        <w:t>JAVASOLT ÓRASZÁM</w:t>
      </w:r>
      <w:r w:rsidRPr="00A953EE">
        <w:rPr>
          <w:rFonts w:ascii="Times New Roman" w:eastAsia="Cambria" w:hAnsi="Times New Roman"/>
          <w:b/>
          <w:color w:val="4F81BD" w:themeColor="accent1"/>
          <w:sz w:val="24"/>
          <w:szCs w:val="24"/>
          <w:lang w:eastAsia="hu-HU"/>
        </w:rPr>
        <w:t xml:space="preserve">: </w:t>
      </w:r>
      <w:r w:rsidR="008F18DF" w:rsidRPr="00A953EE">
        <w:rPr>
          <w:rFonts w:ascii="Times New Roman" w:eastAsia="Cambria" w:hAnsi="Times New Roman"/>
          <w:b/>
          <w:sz w:val="24"/>
          <w:szCs w:val="24"/>
          <w:lang w:eastAsia="hu-HU"/>
        </w:rPr>
        <w:t>20</w:t>
      </w:r>
      <w:r w:rsidRPr="00A953EE">
        <w:rPr>
          <w:rFonts w:ascii="Times New Roman" w:eastAsia="Cambria" w:hAnsi="Times New Roman"/>
          <w:b/>
          <w:sz w:val="24"/>
          <w:szCs w:val="24"/>
          <w:lang w:eastAsia="hu-HU"/>
        </w:rPr>
        <w:t xml:space="preserve"> óra </w:t>
      </w:r>
    </w:p>
    <w:p w:rsidR="0026462E" w:rsidRPr="00A953EE" w:rsidRDefault="0026462E" w:rsidP="0026462E">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26462E" w:rsidRPr="00A953EE" w:rsidRDefault="0026462E" w:rsidP="0026462E">
      <w:pPr>
        <w:numPr>
          <w:ilvl w:val="0"/>
          <w:numId w:val="22"/>
        </w:numPr>
        <w:spacing w:after="0" w:line="240" w:lineRule="auto"/>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nemzeti identitást meghatározó lírai szövegek olvasása, megértése, megbeszélése</w:t>
      </w:r>
    </w:p>
    <w:p w:rsidR="0026462E" w:rsidRPr="00A953EE" w:rsidRDefault="0026462E" w:rsidP="0026462E">
      <w:pPr>
        <w:numPr>
          <w:ilvl w:val="0"/>
          <w:numId w:val="22"/>
        </w:numPr>
        <w:spacing w:after="0" w:line="240" w:lineRule="auto"/>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20. század első felében megjelenő művelődéstörténeti és irodalmi programok bemutatása</w:t>
      </w:r>
    </w:p>
    <w:p w:rsidR="0026462E" w:rsidRPr="00A953EE" w:rsidRDefault="0026462E" w:rsidP="0026462E">
      <w:pPr>
        <w:numPr>
          <w:ilvl w:val="0"/>
          <w:numId w:val="22"/>
        </w:numPr>
        <w:spacing w:after="0" w:line="240" w:lineRule="auto"/>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Az irodalmi szövegekben megfogalmazott közösségi és egyéni erkölcsi dilemmák felismerése, megvitatása</w:t>
      </w:r>
    </w:p>
    <w:p w:rsidR="0026462E" w:rsidRPr="00A953EE" w:rsidRDefault="0026462E" w:rsidP="0026462E">
      <w:pPr>
        <w:numPr>
          <w:ilvl w:val="0"/>
          <w:numId w:val="22"/>
        </w:numPr>
        <w:spacing w:after="0" w:line="240" w:lineRule="auto"/>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Lírai szövegek poétikai-retorikai-stilisztikai elemzése</w:t>
      </w:r>
    </w:p>
    <w:p w:rsidR="0026462E" w:rsidRPr="00A953EE" w:rsidRDefault="0026462E" w:rsidP="0026462E">
      <w:pPr>
        <w:numPr>
          <w:ilvl w:val="0"/>
          <w:numId w:val="22"/>
        </w:numPr>
        <w:spacing w:after="0" w:line="240" w:lineRule="auto"/>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 xml:space="preserve">Alapvető lírapoétikai szakterminusok alkalmazása </w:t>
      </w:r>
    </w:p>
    <w:p w:rsidR="0026462E" w:rsidRPr="00A953EE" w:rsidRDefault="0026462E" w:rsidP="0026462E">
      <w:pPr>
        <w:numPr>
          <w:ilvl w:val="0"/>
          <w:numId w:val="22"/>
        </w:numPr>
        <w:spacing w:after="0" w:line="240" w:lineRule="auto"/>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 xml:space="preserve">Alapvető hangulatok, beszélői attitűdök, </w:t>
      </w:r>
      <w:proofErr w:type="gramStart"/>
      <w:r w:rsidRPr="00A953EE">
        <w:rPr>
          <w:rFonts w:ascii="Times New Roman" w:eastAsiaTheme="minorHAnsi" w:hAnsi="Times New Roman"/>
          <w:sz w:val="24"/>
          <w:szCs w:val="24"/>
        </w:rPr>
        <w:t>modalitások</w:t>
      </w:r>
      <w:proofErr w:type="gramEnd"/>
      <w:r w:rsidRPr="00A953EE">
        <w:rPr>
          <w:rFonts w:ascii="Times New Roman" w:eastAsiaTheme="minorHAnsi" w:hAnsi="Times New Roman"/>
          <w:sz w:val="24"/>
          <w:szCs w:val="24"/>
        </w:rPr>
        <w:t xml:space="preserve"> felismerése</w:t>
      </w:r>
    </w:p>
    <w:p w:rsidR="0026462E" w:rsidRPr="00A953EE" w:rsidRDefault="0026462E" w:rsidP="0026462E">
      <w:pPr>
        <w:numPr>
          <w:ilvl w:val="0"/>
          <w:numId w:val="22"/>
        </w:numPr>
        <w:spacing w:before="120" w:after="0" w:line="240" w:lineRule="auto"/>
        <w:contextualSpacing/>
        <w:jc w:val="both"/>
        <w:rPr>
          <w:rFonts w:ascii="Times New Roman" w:eastAsiaTheme="minorHAnsi" w:hAnsi="Times New Roman"/>
          <w:smallCaps/>
          <w:color w:val="0070C0"/>
          <w:sz w:val="24"/>
          <w:szCs w:val="24"/>
        </w:rPr>
      </w:pPr>
      <w:r w:rsidRPr="00A953EE">
        <w:rPr>
          <w:rFonts w:ascii="Times New Roman" w:eastAsiaTheme="minorHAnsi" w:hAnsi="Times New Roman"/>
          <w:sz w:val="24"/>
          <w:szCs w:val="24"/>
        </w:rPr>
        <w:t>Szóképek felismerése: hasonlat, megszemélyesítés, metafora, metonímia, szinesztézia, szimbólum</w:t>
      </w:r>
    </w:p>
    <w:p w:rsidR="0026462E" w:rsidRPr="00A953EE" w:rsidRDefault="0026462E" w:rsidP="0026462E">
      <w:pPr>
        <w:spacing w:before="120" w:after="0" w:line="240" w:lineRule="auto"/>
        <w:rPr>
          <w:rFonts w:ascii="Times New Roman" w:eastAsia="Times New Roman" w:hAnsi="Times New Roman"/>
          <w:smallCaps/>
          <w:color w:val="0070C0"/>
          <w:sz w:val="24"/>
          <w:szCs w:val="24"/>
          <w:lang w:eastAsia="hu-HU"/>
        </w:rPr>
      </w:pPr>
      <w:r w:rsidRPr="00A953EE">
        <w:rPr>
          <w:rFonts w:ascii="Times New Roman" w:eastAsia="Times New Roman" w:hAnsi="Times New Roman"/>
          <w:smallCaps/>
          <w:color w:val="0070C0"/>
          <w:sz w:val="24"/>
          <w:szCs w:val="24"/>
          <w:lang w:eastAsia="hu-HU"/>
        </w:rPr>
        <w:t>Fogalmak</w:t>
      </w:r>
    </w:p>
    <w:p w:rsidR="0026462E" w:rsidRPr="00A953EE" w:rsidRDefault="0026462E" w:rsidP="0026462E">
      <w:pPr>
        <w:spacing w:after="0" w:line="240" w:lineRule="auto"/>
        <w:ind w:left="709" w:hanging="349"/>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 </w:t>
      </w:r>
      <w:proofErr w:type="gramStart"/>
      <w:r w:rsidRPr="00A953EE">
        <w:rPr>
          <w:rFonts w:ascii="Times New Roman" w:eastAsia="Times New Roman" w:hAnsi="Times New Roman"/>
          <w:sz w:val="24"/>
          <w:szCs w:val="24"/>
          <w:lang w:eastAsia="hu-HU"/>
        </w:rPr>
        <w:t>metonímia</w:t>
      </w:r>
      <w:proofErr w:type="gramEnd"/>
      <w:r w:rsidRPr="00A953EE">
        <w:rPr>
          <w:rFonts w:ascii="Times New Roman" w:eastAsia="Times New Roman" w:hAnsi="Times New Roman"/>
          <w:sz w:val="24"/>
          <w:szCs w:val="24"/>
          <w:lang w:eastAsia="hu-HU"/>
        </w:rPr>
        <w:t>, szimbólum; anafora</w:t>
      </w:r>
    </w:p>
    <w:p w:rsidR="0026462E" w:rsidRPr="00A953EE" w:rsidRDefault="0026462E" w:rsidP="0026462E">
      <w:pPr>
        <w:spacing w:before="480" w:after="0" w:line="240" w:lineRule="auto"/>
        <w:ind w:left="709" w:hanging="349"/>
        <w:rPr>
          <w:rFonts w:ascii="Times New Roman" w:eastAsia="Times New Roman" w:hAnsi="Times New Roman"/>
          <w:b/>
          <w:i/>
          <w:sz w:val="24"/>
          <w:szCs w:val="24"/>
          <w:lang w:eastAsia="hu-HU"/>
        </w:rPr>
      </w:pPr>
      <w:r w:rsidRPr="00A953EE">
        <w:rPr>
          <w:rFonts w:ascii="Times New Roman" w:eastAsia="Cambria" w:hAnsi="Times New Roman"/>
          <w:b/>
          <w:color w:val="4F81BD" w:themeColor="accent1"/>
          <w:sz w:val="24"/>
          <w:szCs w:val="24"/>
          <w:lang w:eastAsia="hu-HU"/>
        </w:rPr>
        <w:t xml:space="preserve">                                </w:t>
      </w:r>
      <w:r w:rsidRPr="00A953EE">
        <w:rPr>
          <w:rFonts w:ascii="Times New Roman" w:eastAsia="Cambria" w:hAnsi="Times New Roman"/>
          <w:b/>
          <w:sz w:val="24"/>
          <w:szCs w:val="24"/>
          <w:lang w:eastAsia="hu-HU"/>
        </w:rPr>
        <w:t>B)</w:t>
      </w:r>
      <w:r w:rsidRPr="00A953EE">
        <w:rPr>
          <w:rFonts w:ascii="Times New Roman" w:eastAsia="Times New Roman" w:hAnsi="Times New Roman"/>
          <w:b/>
          <w:sz w:val="24"/>
          <w:szCs w:val="24"/>
          <w:lang w:eastAsia="hu-HU"/>
        </w:rPr>
        <w:t xml:space="preserve"> </w:t>
      </w:r>
      <w:r w:rsidRPr="00A953EE">
        <w:rPr>
          <w:rFonts w:ascii="Times New Roman" w:eastAsia="Times New Roman" w:hAnsi="Times New Roman"/>
          <w:b/>
          <w:i/>
          <w:sz w:val="24"/>
          <w:szCs w:val="24"/>
          <w:lang w:eastAsia="hu-HU"/>
        </w:rPr>
        <w:t xml:space="preserve">Epika a </w:t>
      </w:r>
      <w:r w:rsidR="008F18DF" w:rsidRPr="00A953EE">
        <w:rPr>
          <w:rFonts w:ascii="Times New Roman" w:eastAsia="Times New Roman" w:hAnsi="Times New Roman"/>
          <w:b/>
          <w:i/>
          <w:sz w:val="24"/>
          <w:szCs w:val="24"/>
          <w:lang w:eastAsia="hu-HU"/>
        </w:rPr>
        <w:t>13</w:t>
      </w:r>
      <w:r w:rsidRPr="00A953EE">
        <w:rPr>
          <w:rFonts w:ascii="Times New Roman" w:eastAsia="Times New Roman" w:hAnsi="Times New Roman"/>
          <w:b/>
          <w:i/>
          <w:sz w:val="24"/>
          <w:szCs w:val="24"/>
          <w:lang w:eastAsia="hu-HU"/>
        </w:rPr>
        <w:t>. század első felének magyar irodalmában</w:t>
      </w:r>
    </w:p>
    <w:p w:rsidR="0026462E" w:rsidRPr="00A953EE" w:rsidRDefault="0026462E" w:rsidP="0026462E">
      <w:pPr>
        <w:spacing w:after="0" w:line="240" w:lineRule="auto"/>
        <w:rPr>
          <w:rFonts w:ascii="Times New Roman" w:eastAsia="Cambria" w:hAnsi="Times New Roman"/>
          <w:b/>
          <w:color w:val="4F81BD" w:themeColor="accent1"/>
          <w:sz w:val="24"/>
          <w:szCs w:val="24"/>
          <w:lang w:eastAsia="hu-HU"/>
        </w:rPr>
      </w:pPr>
    </w:p>
    <w:p w:rsidR="0026462E" w:rsidRPr="00A953EE" w:rsidRDefault="0026462E" w:rsidP="0026462E">
      <w:pPr>
        <w:spacing w:after="0" w:line="240" w:lineRule="auto"/>
        <w:rPr>
          <w:rFonts w:ascii="Times New Roman" w:eastAsia="Times New Roman" w:hAnsi="Times New Roman"/>
          <w:bCs/>
          <w:sz w:val="24"/>
          <w:szCs w:val="24"/>
          <w:lang w:eastAsia="hu-HU"/>
        </w:rPr>
      </w:pPr>
      <w:r w:rsidRPr="00A953EE">
        <w:rPr>
          <w:rFonts w:ascii="Times New Roman" w:eastAsia="Cambria" w:hAnsi="Times New Roman"/>
          <w:b/>
          <w:color w:val="4F81BD" w:themeColor="accent1"/>
          <w:sz w:val="24"/>
          <w:szCs w:val="24"/>
          <w:lang w:eastAsia="hu-HU"/>
        </w:rPr>
        <w:t xml:space="preserve">JAVASOLT ÓRASZÁM: </w:t>
      </w:r>
      <w:r w:rsidR="000A3E32" w:rsidRPr="00A953EE">
        <w:rPr>
          <w:rFonts w:ascii="Times New Roman" w:eastAsia="Cambria" w:hAnsi="Times New Roman"/>
          <w:b/>
          <w:sz w:val="24"/>
          <w:szCs w:val="24"/>
          <w:lang w:eastAsia="hu-HU"/>
        </w:rPr>
        <w:t>13</w:t>
      </w:r>
      <w:r w:rsidRPr="00A953EE">
        <w:rPr>
          <w:rFonts w:ascii="Times New Roman" w:eastAsia="Cambria" w:hAnsi="Times New Roman"/>
          <w:b/>
          <w:sz w:val="24"/>
          <w:szCs w:val="24"/>
          <w:lang w:eastAsia="hu-HU"/>
        </w:rPr>
        <w:t xml:space="preserve"> óra </w:t>
      </w:r>
    </w:p>
    <w:p w:rsidR="0026462E" w:rsidRPr="00A953EE" w:rsidRDefault="0026462E" w:rsidP="0026462E">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26462E" w:rsidRPr="00A953EE"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történetmesélés egyszerűbb formáinak átismétlése</w:t>
      </w:r>
    </w:p>
    <w:p w:rsidR="0026462E" w:rsidRPr="00A953EE"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20. század elejének epikai sokszínűsége, pl.: történelmi regény, idill, iskolaregény, fejlődésregény; népies regény; paródia; lírai novella, realista novella</w:t>
      </w:r>
    </w:p>
    <w:p w:rsidR="0026462E" w:rsidRPr="00A953EE"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Novellák és regényrészletek szövegközpontú elemzése</w:t>
      </w:r>
    </w:p>
    <w:p w:rsidR="0026462E" w:rsidRPr="00A953EE"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novella és az elbeszélés műfaji sajátosságainak felismertetése</w:t>
      </w:r>
    </w:p>
    <w:p w:rsidR="0026462E" w:rsidRPr="00A953EE" w:rsidRDefault="0026462E" w:rsidP="0026462E">
      <w:pPr>
        <w:numPr>
          <w:ilvl w:val="0"/>
          <w:numId w:val="3"/>
        </w:numPr>
        <w:spacing w:after="0" w:line="240" w:lineRule="auto"/>
        <w:ind w:left="709" w:hanging="349"/>
        <w:contextualSpacing/>
        <w:jc w:val="both"/>
        <w:rPr>
          <w:rFonts w:ascii="Times New Roman" w:eastAsiaTheme="minorHAnsi" w:hAnsi="Times New Roman"/>
          <w:b/>
          <w:sz w:val="24"/>
          <w:szCs w:val="24"/>
        </w:rPr>
      </w:pPr>
      <w:r w:rsidRPr="00A953EE">
        <w:rPr>
          <w:rFonts w:ascii="Times New Roman" w:eastAsiaTheme="minorHAnsi" w:hAnsi="Times New Roman"/>
          <w:sz w:val="24"/>
          <w:szCs w:val="24"/>
        </w:rPr>
        <w:t xml:space="preserve">Kisepikai és nagyepikai alkotások különbségei (cselekmény, szereplők, helyszínek, tematikus </w:t>
      </w:r>
      <w:proofErr w:type="gramStart"/>
      <w:r w:rsidRPr="00A953EE">
        <w:rPr>
          <w:rFonts w:ascii="Times New Roman" w:eastAsiaTheme="minorHAnsi" w:hAnsi="Times New Roman"/>
          <w:sz w:val="24"/>
          <w:szCs w:val="24"/>
        </w:rPr>
        <w:t>fókusz</w:t>
      </w:r>
      <w:proofErr w:type="gramEnd"/>
      <w:r w:rsidRPr="00A953EE">
        <w:rPr>
          <w:rFonts w:ascii="Times New Roman" w:eastAsiaTheme="minorHAnsi" w:hAnsi="Times New Roman"/>
          <w:sz w:val="24"/>
          <w:szCs w:val="24"/>
        </w:rPr>
        <w:t>)</w:t>
      </w:r>
    </w:p>
    <w:p w:rsidR="0026462E" w:rsidRPr="00A953EE" w:rsidRDefault="0026462E" w:rsidP="0026462E">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Fogalmak</w:t>
      </w:r>
    </w:p>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val="cs-CZ" w:eastAsia="hu-HU"/>
        </w:rPr>
        <w:t>kisepika</w:t>
      </w:r>
      <w:r w:rsidRPr="00A953EE">
        <w:rPr>
          <w:rFonts w:ascii="Times New Roman" w:eastAsia="Times New Roman" w:hAnsi="Times New Roman"/>
          <w:sz w:val="24"/>
          <w:szCs w:val="24"/>
          <w:lang w:eastAsia="hu-HU"/>
        </w:rPr>
        <w:t>, novella, elbeszélés, iskolaregény, fejlődésregény; népies regény; humor, paródia; lírai novella, realista novella, aforizma</w:t>
      </w:r>
    </w:p>
    <w:p w:rsidR="0026462E" w:rsidRPr="00A953EE" w:rsidRDefault="0026462E" w:rsidP="0026462E">
      <w:pPr>
        <w:spacing w:after="0" w:line="240" w:lineRule="auto"/>
        <w:ind w:left="709" w:hanging="349"/>
        <w:rPr>
          <w:rFonts w:ascii="Times New Roman" w:eastAsia="Times New Roman" w:hAnsi="Times New Roman"/>
          <w:b/>
          <w:sz w:val="24"/>
          <w:szCs w:val="24"/>
          <w:lang w:eastAsia="hu-HU"/>
        </w:rPr>
      </w:pPr>
    </w:p>
    <w:p w:rsidR="0026462E" w:rsidRPr="00A953EE" w:rsidRDefault="0026462E" w:rsidP="0026462E">
      <w:pPr>
        <w:spacing w:after="0" w:line="240" w:lineRule="auto"/>
        <w:ind w:left="709" w:hanging="349"/>
        <w:rPr>
          <w:rFonts w:ascii="Times New Roman" w:eastAsia="Cambria" w:hAnsi="Times New Roman"/>
          <w:b/>
          <w:sz w:val="24"/>
          <w:szCs w:val="24"/>
          <w:lang w:eastAsia="hu-HU"/>
        </w:rPr>
      </w:pPr>
      <w:r w:rsidRPr="00A953EE">
        <w:rPr>
          <w:rFonts w:ascii="Times New Roman" w:eastAsia="Cambria" w:hAnsi="Times New Roman"/>
          <w:b/>
          <w:sz w:val="24"/>
          <w:szCs w:val="24"/>
          <w:lang w:eastAsia="hu-HU"/>
        </w:rPr>
        <w:t xml:space="preserve">                            </w:t>
      </w:r>
    </w:p>
    <w:p w:rsidR="0026462E" w:rsidRPr="00A953EE" w:rsidRDefault="0026462E" w:rsidP="0026462E">
      <w:pPr>
        <w:spacing w:after="0" w:line="240" w:lineRule="auto"/>
        <w:ind w:left="709" w:hanging="349"/>
        <w:rPr>
          <w:rFonts w:ascii="Times New Roman" w:eastAsia="Times New Roman" w:hAnsi="Times New Roman"/>
          <w:b/>
          <w:sz w:val="24"/>
          <w:szCs w:val="24"/>
          <w:lang w:eastAsia="hu-HU"/>
        </w:rPr>
      </w:pPr>
      <w:r w:rsidRPr="00A953EE">
        <w:rPr>
          <w:rFonts w:ascii="Times New Roman" w:eastAsia="Cambria" w:hAnsi="Times New Roman"/>
          <w:b/>
          <w:sz w:val="24"/>
          <w:szCs w:val="24"/>
          <w:lang w:eastAsia="hu-HU"/>
        </w:rPr>
        <w:t xml:space="preserve">                         C</w:t>
      </w:r>
      <w:proofErr w:type="gramStart"/>
      <w:r w:rsidRPr="00A953EE">
        <w:rPr>
          <w:rFonts w:ascii="Times New Roman" w:eastAsia="Cambria" w:hAnsi="Times New Roman"/>
          <w:b/>
          <w:sz w:val="24"/>
          <w:szCs w:val="24"/>
          <w:lang w:eastAsia="hu-HU"/>
        </w:rPr>
        <w:t>)</w:t>
      </w:r>
      <w:r w:rsidRPr="00A953EE">
        <w:rPr>
          <w:rFonts w:ascii="Times New Roman" w:eastAsia="Cambria" w:hAnsi="Times New Roman"/>
          <w:b/>
          <w:color w:val="4F81BD" w:themeColor="accent1"/>
          <w:sz w:val="24"/>
          <w:szCs w:val="24"/>
          <w:lang w:eastAsia="hu-HU"/>
        </w:rPr>
        <w:t xml:space="preserve"> </w:t>
      </w:r>
      <w:r w:rsidRPr="00A953EE">
        <w:rPr>
          <w:rFonts w:ascii="Times New Roman" w:eastAsia="Cambria" w:hAnsi="Times New Roman"/>
          <w:b/>
          <w:i/>
          <w:sz w:val="24"/>
          <w:szCs w:val="24"/>
          <w:lang w:eastAsia="hu-HU"/>
        </w:rPr>
        <w:t>,</w:t>
      </w:r>
      <w:proofErr w:type="gramEnd"/>
      <w:r w:rsidRPr="00A953EE">
        <w:rPr>
          <w:rFonts w:ascii="Times New Roman" w:eastAsia="Cambria" w:hAnsi="Times New Roman"/>
          <w:b/>
          <w:i/>
          <w:sz w:val="24"/>
          <w:szCs w:val="24"/>
          <w:lang w:eastAsia="hu-HU"/>
        </w:rPr>
        <w:t>,Vérző Magyarország”-</w:t>
      </w:r>
      <w:r w:rsidRPr="00A953EE">
        <w:rPr>
          <w:rFonts w:ascii="Times New Roman" w:eastAsia="Cambria" w:hAnsi="Times New Roman"/>
          <w:b/>
          <w:color w:val="4F81BD" w:themeColor="accent1"/>
          <w:sz w:val="24"/>
          <w:szCs w:val="24"/>
          <w:lang w:eastAsia="hu-HU"/>
        </w:rPr>
        <w:t xml:space="preserve"> </w:t>
      </w:r>
      <w:r w:rsidRPr="00A953EE">
        <w:rPr>
          <w:rFonts w:ascii="Times New Roman" w:eastAsia="Times New Roman" w:hAnsi="Times New Roman"/>
          <w:b/>
          <w:i/>
          <w:sz w:val="24"/>
          <w:szCs w:val="24"/>
          <w:lang w:eastAsia="hu-HU"/>
        </w:rPr>
        <w:t>Trianon</w:t>
      </w:r>
    </w:p>
    <w:p w:rsidR="0026462E" w:rsidRPr="00A953EE" w:rsidRDefault="0026462E" w:rsidP="0026462E">
      <w:pPr>
        <w:spacing w:after="0" w:line="240" w:lineRule="auto"/>
        <w:rPr>
          <w:rFonts w:ascii="Times New Roman" w:eastAsia="Times New Roman" w:hAnsi="Times New Roman"/>
          <w:bCs/>
          <w:sz w:val="24"/>
          <w:szCs w:val="24"/>
          <w:lang w:eastAsia="hu-HU"/>
        </w:rPr>
      </w:pPr>
      <w:r w:rsidRPr="00A953EE">
        <w:rPr>
          <w:rFonts w:ascii="Times New Roman" w:eastAsia="Cambria" w:hAnsi="Times New Roman"/>
          <w:b/>
          <w:color w:val="4F81BD" w:themeColor="accent1"/>
          <w:sz w:val="24"/>
          <w:szCs w:val="24"/>
          <w:lang w:eastAsia="hu-HU"/>
        </w:rPr>
        <w:t xml:space="preserve">JAVASOLT ÓRASZÁM: </w:t>
      </w:r>
      <w:r w:rsidRPr="00A953EE">
        <w:rPr>
          <w:rFonts w:ascii="Times New Roman" w:eastAsia="Cambria" w:hAnsi="Times New Roman"/>
          <w:b/>
          <w:sz w:val="24"/>
          <w:szCs w:val="24"/>
          <w:lang w:eastAsia="hu-HU"/>
        </w:rPr>
        <w:t xml:space="preserve">2 </w:t>
      </w:r>
      <w:r w:rsidRPr="00A953EE">
        <w:rPr>
          <w:rFonts w:ascii="Times New Roman" w:eastAsia="Times New Roman" w:hAnsi="Times New Roman"/>
          <w:b/>
          <w:sz w:val="24"/>
          <w:szCs w:val="24"/>
          <w:lang w:eastAsia="hu-HU"/>
        </w:rPr>
        <w:t>óra</w:t>
      </w:r>
      <w:r w:rsidRPr="00A953EE">
        <w:rPr>
          <w:rFonts w:ascii="Times New Roman" w:eastAsia="Cambria" w:hAnsi="Times New Roman"/>
          <w:b/>
          <w:sz w:val="24"/>
          <w:szCs w:val="24"/>
          <w:lang w:eastAsia="hu-HU"/>
        </w:rPr>
        <w:t xml:space="preserve"> </w:t>
      </w:r>
    </w:p>
    <w:p w:rsidR="0026462E" w:rsidRPr="00A953EE" w:rsidRDefault="0026462E" w:rsidP="0026462E">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26462E" w:rsidRPr="00A953EE"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953EE">
        <w:rPr>
          <w:rFonts w:ascii="Times New Roman" w:eastAsiaTheme="minorHAnsi" w:hAnsi="Times New Roman"/>
          <w:sz w:val="24"/>
          <w:szCs w:val="24"/>
          <w:lang w:eastAsia="hu-HU"/>
        </w:rPr>
        <w:t>A nemzeti identitás meghatározó lírai szövegeinek olvasása, megértése, megbeszélése</w:t>
      </w:r>
    </w:p>
    <w:p w:rsidR="0026462E" w:rsidRPr="00A953EE"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953EE">
        <w:rPr>
          <w:rFonts w:ascii="Times New Roman" w:eastAsiaTheme="minorHAnsi" w:hAnsi="Times New Roman"/>
          <w:sz w:val="24"/>
          <w:szCs w:val="24"/>
          <w:lang w:eastAsia="hu-HU"/>
        </w:rPr>
        <w:t>A történelmi tragédia megjelenése irodalmi alkotásokban</w:t>
      </w:r>
    </w:p>
    <w:p w:rsidR="0026462E" w:rsidRPr="00A953EE"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953EE">
        <w:rPr>
          <w:rFonts w:ascii="Times New Roman" w:eastAsiaTheme="minorHAnsi" w:hAnsi="Times New Roman"/>
          <w:sz w:val="24"/>
          <w:szCs w:val="24"/>
          <w:lang w:eastAsia="hu-HU"/>
        </w:rPr>
        <w:t xml:space="preserve">Egyes olvasott szövegek jellegzetes poétikai-retorikai </w:t>
      </w:r>
      <w:proofErr w:type="spellStart"/>
      <w:r w:rsidRPr="00A953EE">
        <w:rPr>
          <w:rFonts w:ascii="Times New Roman" w:eastAsiaTheme="minorHAnsi" w:hAnsi="Times New Roman"/>
          <w:sz w:val="24"/>
          <w:szCs w:val="24"/>
          <w:lang w:eastAsia="hu-HU"/>
        </w:rPr>
        <w:t>alakzatainak</w:t>
      </w:r>
      <w:proofErr w:type="spellEnd"/>
      <w:r w:rsidRPr="00A953EE">
        <w:rPr>
          <w:rFonts w:ascii="Times New Roman" w:eastAsiaTheme="minorHAnsi" w:hAnsi="Times New Roman"/>
          <w:sz w:val="24"/>
          <w:szCs w:val="24"/>
          <w:lang w:eastAsia="hu-HU"/>
        </w:rPr>
        <w:t xml:space="preserve"> megfigyelése</w:t>
      </w:r>
    </w:p>
    <w:p w:rsidR="0026462E" w:rsidRPr="00A953EE" w:rsidRDefault="0026462E" w:rsidP="0026462E">
      <w:pPr>
        <w:spacing w:after="0" w:line="240" w:lineRule="auto"/>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Fogalmak</w:t>
      </w:r>
    </w:p>
    <w:p w:rsidR="0026462E" w:rsidRPr="00A953EE" w:rsidRDefault="0026462E" w:rsidP="0026462E">
      <w:pPr>
        <w:spacing w:after="0" w:line="240" w:lineRule="auto"/>
        <w:rPr>
          <w:rFonts w:ascii="Times New Roman" w:eastAsia="Times New Roman" w:hAnsi="Times New Roman"/>
          <w:sz w:val="24"/>
          <w:szCs w:val="24"/>
          <w:lang w:eastAsia="hu-HU"/>
        </w:rPr>
      </w:pPr>
      <w:proofErr w:type="gramStart"/>
      <w:r w:rsidRPr="00A953EE">
        <w:rPr>
          <w:rFonts w:ascii="Times New Roman" w:eastAsia="Times New Roman" w:hAnsi="Times New Roman"/>
          <w:sz w:val="24"/>
          <w:szCs w:val="24"/>
          <w:lang w:eastAsia="hu-HU"/>
        </w:rPr>
        <w:t>békediktátum</w:t>
      </w:r>
      <w:proofErr w:type="gramEnd"/>
      <w:r w:rsidRPr="00A953EE">
        <w:rPr>
          <w:rFonts w:ascii="Times New Roman" w:eastAsia="Times New Roman" w:hAnsi="Times New Roman"/>
          <w:sz w:val="24"/>
          <w:szCs w:val="24"/>
          <w:lang w:eastAsia="hu-HU"/>
        </w:rPr>
        <w:t xml:space="preserve">, elcsatolás, nemzeti trauma, nemzeti érzés, Kárpát-medencei magyarság, nacionalizmus, patriotizmus </w:t>
      </w:r>
    </w:p>
    <w:p w:rsidR="0026462E" w:rsidRPr="00A953EE" w:rsidRDefault="0026462E" w:rsidP="0026462E">
      <w:pPr>
        <w:spacing w:after="0" w:line="240" w:lineRule="auto"/>
        <w:rPr>
          <w:rFonts w:ascii="Times New Roman" w:eastAsia="Cambria" w:hAnsi="Times New Roman"/>
          <w:b/>
          <w:color w:val="4F81BD" w:themeColor="accent1"/>
          <w:sz w:val="24"/>
          <w:szCs w:val="24"/>
          <w:lang w:eastAsia="hu-HU"/>
        </w:rPr>
      </w:pPr>
    </w:p>
    <w:p w:rsidR="0026462E" w:rsidRPr="00A953EE" w:rsidRDefault="0026462E" w:rsidP="0026462E">
      <w:pPr>
        <w:spacing w:after="0" w:line="240" w:lineRule="auto"/>
        <w:ind w:left="709" w:hanging="349"/>
        <w:rPr>
          <w:rFonts w:ascii="Times New Roman" w:eastAsia="Times New Roman" w:hAnsi="Times New Roman"/>
          <w:b/>
          <w:sz w:val="24"/>
          <w:szCs w:val="24"/>
          <w:u w:val="single"/>
          <w:lang w:eastAsia="hu-HU"/>
        </w:rPr>
      </w:pPr>
      <w:r w:rsidRPr="00A953EE">
        <w:rPr>
          <w:rFonts w:ascii="Times New Roman" w:eastAsia="Cambria" w:hAnsi="Times New Roman"/>
          <w:b/>
          <w:color w:val="4F81BD" w:themeColor="accent1"/>
          <w:sz w:val="24"/>
          <w:szCs w:val="24"/>
          <w:lang w:eastAsia="hu-HU"/>
        </w:rPr>
        <w:t xml:space="preserve">TÉMAKÖR: </w:t>
      </w:r>
      <w:r w:rsidRPr="00A953EE">
        <w:rPr>
          <w:rFonts w:ascii="Times New Roman" w:eastAsia="Cambria" w:hAnsi="Times New Roman"/>
          <w:b/>
          <w:sz w:val="24"/>
          <w:szCs w:val="24"/>
          <w:u w:val="single"/>
          <w:lang w:eastAsia="hu-HU"/>
        </w:rPr>
        <w:t xml:space="preserve">IV. Kárpát-medencei </w:t>
      </w:r>
      <w:r w:rsidRPr="00A953EE">
        <w:rPr>
          <w:rFonts w:ascii="Times New Roman" w:eastAsia="Times New Roman" w:hAnsi="Times New Roman"/>
          <w:b/>
          <w:sz w:val="24"/>
          <w:szCs w:val="24"/>
          <w:u w:val="single"/>
          <w:lang w:eastAsia="hu-HU"/>
        </w:rPr>
        <w:t xml:space="preserve">irodalmunk a 20. század második felében </w:t>
      </w:r>
    </w:p>
    <w:p w:rsidR="0026462E" w:rsidRPr="00A953EE" w:rsidRDefault="0026462E" w:rsidP="0026462E">
      <w:pPr>
        <w:spacing w:after="0" w:line="240" w:lineRule="auto"/>
        <w:ind w:left="709" w:hanging="349"/>
        <w:rPr>
          <w:rFonts w:ascii="Times New Roman" w:eastAsia="Times New Roman" w:hAnsi="Times New Roman"/>
          <w:sz w:val="24"/>
          <w:szCs w:val="24"/>
          <w:lang w:eastAsia="hu-HU"/>
        </w:rPr>
      </w:pPr>
    </w:p>
    <w:p w:rsidR="0026462E" w:rsidRPr="00A953EE" w:rsidRDefault="0026462E" w:rsidP="0026462E">
      <w:pPr>
        <w:spacing w:after="0" w:line="240" w:lineRule="auto"/>
        <w:ind w:left="709" w:hanging="349"/>
        <w:rPr>
          <w:rFonts w:ascii="Times New Roman" w:eastAsia="Times New Roman" w:hAnsi="Times New Roman"/>
          <w:sz w:val="24"/>
          <w:szCs w:val="24"/>
          <w:lang w:eastAsia="hu-HU"/>
        </w:rPr>
      </w:pPr>
    </w:p>
    <w:p w:rsidR="0026462E" w:rsidRPr="00A953EE" w:rsidRDefault="0026462E" w:rsidP="0026462E">
      <w:pPr>
        <w:spacing w:after="0" w:line="240" w:lineRule="auto"/>
        <w:ind w:left="709" w:hanging="349"/>
        <w:rPr>
          <w:rFonts w:ascii="Times New Roman" w:eastAsia="Times New Roman" w:hAnsi="Times New Roman"/>
          <w:b/>
          <w:i/>
          <w:sz w:val="24"/>
          <w:szCs w:val="24"/>
          <w:lang w:eastAsia="hu-HU"/>
        </w:rPr>
      </w:pPr>
      <w:r w:rsidRPr="00A953EE">
        <w:rPr>
          <w:rFonts w:ascii="Times New Roman" w:eastAsia="Cambria" w:hAnsi="Times New Roman"/>
          <w:b/>
          <w:sz w:val="24"/>
          <w:szCs w:val="24"/>
          <w:lang w:eastAsia="hu-HU"/>
        </w:rPr>
        <w:t xml:space="preserve">                       A)</w:t>
      </w:r>
      <w:r w:rsidRPr="00A953EE">
        <w:rPr>
          <w:rFonts w:ascii="Times New Roman" w:eastAsia="Cambria" w:hAnsi="Times New Roman"/>
          <w:b/>
          <w:color w:val="4F81BD" w:themeColor="accent1"/>
          <w:sz w:val="24"/>
          <w:szCs w:val="24"/>
          <w:lang w:eastAsia="hu-HU"/>
        </w:rPr>
        <w:t xml:space="preserve"> </w:t>
      </w:r>
      <w:r w:rsidRPr="00A953EE">
        <w:rPr>
          <w:rFonts w:ascii="Times New Roman" w:eastAsia="Times New Roman" w:hAnsi="Times New Roman"/>
          <w:b/>
          <w:i/>
          <w:sz w:val="24"/>
          <w:szCs w:val="24"/>
          <w:lang w:eastAsia="hu-HU"/>
        </w:rPr>
        <w:t>Líra a 20. század második felének magyar irodalmában</w:t>
      </w:r>
      <w:r w:rsidRPr="00A953EE">
        <w:rPr>
          <w:rFonts w:ascii="Times New Roman" w:eastAsia="Cambria" w:hAnsi="Times New Roman"/>
          <w:b/>
          <w:i/>
          <w:color w:val="4F81BD" w:themeColor="accent1"/>
          <w:sz w:val="24"/>
          <w:szCs w:val="24"/>
          <w:lang w:eastAsia="hu-HU"/>
        </w:rPr>
        <w:t xml:space="preserve">        </w:t>
      </w:r>
      <w:r w:rsidRPr="00A953EE">
        <w:rPr>
          <w:rFonts w:ascii="Times New Roman" w:eastAsia="Cambria" w:hAnsi="Times New Roman"/>
          <w:b/>
          <w:i/>
          <w:sz w:val="24"/>
          <w:szCs w:val="24"/>
          <w:lang w:eastAsia="hu-HU"/>
        </w:rPr>
        <w:t xml:space="preserve"> </w:t>
      </w:r>
    </w:p>
    <w:p w:rsidR="0026462E" w:rsidRPr="00A953EE" w:rsidRDefault="0026462E" w:rsidP="0026462E">
      <w:pPr>
        <w:spacing w:after="0" w:line="240" w:lineRule="auto"/>
        <w:ind w:left="709" w:hanging="349"/>
        <w:rPr>
          <w:rFonts w:ascii="Times New Roman" w:eastAsia="Cambria" w:hAnsi="Times New Roman"/>
          <w:b/>
          <w:color w:val="4F81BD" w:themeColor="accent1"/>
          <w:sz w:val="24"/>
          <w:szCs w:val="24"/>
          <w:lang w:eastAsia="hu-HU"/>
        </w:rPr>
      </w:pPr>
    </w:p>
    <w:p w:rsidR="0026462E" w:rsidRPr="00A953EE" w:rsidRDefault="0026462E" w:rsidP="0026462E">
      <w:pPr>
        <w:spacing w:after="0" w:line="240" w:lineRule="auto"/>
        <w:ind w:left="709" w:hanging="349"/>
        <w:rPr>
          <w:rFonts w:ascii="Times New Roman" w:eastAsia="Times New Roman" w:hAnsi="Times New Roman"/>
          <w:b/>
          <w:bCs/>
          <w:sz w:val="24"/>
          <w:szCs w:val="24"/>
          <w:lang w:eastAsia="hu-HU"/>
        </w:rPr>
      </w:pPr>
      <w:r w:rsidRPr="00A953EE">
        <w:rPr>
          <w:rFonts w:ascii="Times New Roman" w:eastAsia="Cambria" w:hAnsi="Times New Roman"/>
          <w:b/>
          <w:color w:val="4F81BD" w:themeColor="accent1"/>
          <w:sz w:val="24"/>
          <w:szCs w:val="24"/>
          <w:lang w:eastAsia="hu-HU"/>
        </w:rPr>
        <w:t>JAVASOLT ÓRASZÁM:</w:t>
      </w:r>
      <w:r w:rsidRPr="00A953EE">
        <w:rPr>
          <w:rFonts w:ascii="Times New Roman" w:eastAsia="Times New Roman" w:hAnsi="Times New Roman"/>
          <w:sz w:val="24"/>
          <w:szCs w:val="24"/>
          <w:lang w:eastAsia="hu-HU"/>
        </w:rPr>
        <w:t xml:space="preserve"> </w:t>
      </w:r>
      <w:r w:rsidR="000A3E32" w:rsidRPr="00A953EE">
        <w:rPr>
          <w:rFonts w:ascii="Times New Roman" w:eastAsia="Times New Roman" w:hAnsi="Times New Roman"/>
          <w:sz w:val="24"/>
          <w:szCs w:val="24"/>
          <w:lang w:eastAsia="hu-HU"/>
        </w:rPr>
        <w:t>6</w:t>
      </w:r>
      <w:r w:rsidRPr="00A953EE">
        <w:rPr>
          <w:rFonts w:ascii="Times New Roman" w:eastAsia="Times New Roman" w:hAnsi="Times New Roman"/>
          <w:b/>
          <w:sz w:val="24"/>
          <w:szCs w:val="24"/>
          <w:lang w:eastAsia="hu-HU"/>
        </w:rPr>
        <w:t xml:space="preserve"> óra</w:t>
      </w:r>
      <w:r w:rsidRPr="00A953EE">
        <w:rPr>
          <w:rFonts w:ascii="Times New Roman" w:eastAsia="Times New Roman" w:hAnsi="Times New Roman"/>
          <w:sz w:val="24"/>
          <w:szCs w:val="24"/>
          <w:lang w:eastAsia="hu-HU"/>
        </w:rPr>
        <w:t xml:space="preserve"> </w:t>
      </w:r>
    </w:p>
    <w:p w:rsidR="0026462E" w:rsidRPr="00A953EE" w:rsidRDefault="0026462E" w:rsidP="0026462E">
      <w:pPr>
        <w:keepNext/>
        <w:keepLines/>
        <w:spacing w:before="120" w:after="0" w:line="240" w:lineRule="auto"/>
        <w:ind w:left="709" w:hanging="349"/>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26462E" w:rsidRPr="00A953EE"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lírai nyelvhasználat sajátosságainak átismétlése</w:t>
      </w:r>
    </w:p>
    <w:p w:rsidR="0026462E" w:rsidRPr="00A953EE"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 xml:space="preserve">Alapvető hangulatok, beszélői attitűdök, </w:t>
      </w:r>
      <w:proofErr w:type="gramStart"/>
      <w:r w:rsidRPr="00A953EE">
        <w:rPr>
          <w:rFonts w:ascii="Times New Roman" w:eastAsiaTheme="minorHAnsi" w:hAnsi="Times New Roman"/>
          <w:sz w:val="24"/>
          <w:szCs w:val="24"/>
        </w:rPr>
        <w:t>modalitások</w:t>
      </w:r>
      <w:proofErr w:type="gramEnd"/>
      <w:r w:rsidRPr="00A953EE">
        <w:rPr>
          <w:rFonts w:ascii="Times New Roman" w:eastAsiaTheme="minorHAnsi" w:hAnsi="Times New Roman"/>
          <w:sz w:val="24"/>
          <w:szCs w:val="24"/>
        </w:rPr>
        <w:t xml:space="preserve"> felismerése</w:t>
      </w:r>
    </w:p>
    <w:p w:rsidR="0026462E" w:rsidRPr="00A953EE"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Néhány lírai műfaj jellemzőinek megismerése (lírai önéletrajz, népies dal)</w:t>
      </w:r>
    </w:p>
    <w:p w:rsidR="0026462E" w:rsidRPr="00A953EE" w:rsidRDefault="0026462E" w:rsidP="0026462E">
      <w:pPr>
        <w:numPr>
          <w:ilvl w:val="0"/>
          <w:numId w:val="3"/>
        </w:numPr>
        <w:spacing w:before="120" w:after="0" w:line="240" w:lineRule="auto"/>
        <w:ind w:left="709" w:hanging="349"/>
        <w:contextualSpacing/>
        <w:jc w:val="both"/>
        <w:rPr>
          <w:rFonts w:ascii="Times New Roman" w:eastAsiaTheme="minorHAnsi" w:hAnsi="Times New Roman"/>
          <w:smallCaps/>
          <w:color w:val="0070C0"/>
          <w:sz w:val="24"/>
          <w:szCs w:val="24"/>
        </w:rPr>
      </w:pPr>
      <w:r w:rsidRPr="00A953EE">
        <w:rPr>
          <w:rFonts w:ascii="Times New Roman" w:eastAsiaTheme="minorHAnsi" w:hAnsi="Times New Roman"/>
          <w:sz w:val="24"/>
          <w:szCs w:val="24"/>
        </w:rPr>
        <w:t>Szóképek, alakzatok felismerése</w:t>
      </w:r>
    </w:p>
    <w:p w:rsidR="0026462E" w:rsidRPr="00A953EE" w:rsidRDefault="0026462E" w:rsidP="0026462E">
      <w:pPr>
        <w:spacing w:before="120" w:after="0" w:line="240" w:lineRule="auto"/>
        <w:ind w:left="360"/>
        <w:rPr>
          <w:rFonts w:ascii="Times New Roman" w:eastAsia="Times New Roman" w:hAnsi="Times New Roman"/>
          <w:smallCaps/>
          <w:color w:val="0070C0"/>
          <w:sz w:val="24"/>
          <w:szCs w:val="24"/>
          <w:lang w:eastAsia="hu-HU"/>
        </w:rPr>
      </w:pPr>
      <w:r w:rsidRPr="00A953EE">
        <w:rPr>
          <w:rFonts w:ascii="Times New Roman" w:eastAsia="Times New Roman" w:hAnsi="Times New Roman"/>
          <w:smallCaps/>
          <w:color w:val="0070C0"/>
          <w:sz w:val="24"/>
          <w:szCs w:val="24"/>
          <w:lang w:eastAsia="hu-HU"/>
        </w:rPr>
        <w:t>Fogalmak</w:t>
      </w:r>
    </w:p>
    <w:p w:rsidR="0026462E" w:rsidRPr="00A953EE" w:rsidRDefault="0026462E" w:rsidP="0026462E">
      <w:pPr>
        <w:spacing w:after="0" w:line="240" w:lineRule="auto"/>
        <w:ind w:left="709" w:hanging="349"/>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 </w:t>
      </w:r>
      <w:proofErr w:type="gramStart"/>
      <w:r w:rsidRPr="00A953EE">
        <w:rPr>
          <w:rFonts w:ascii="Times New Roman" w:eastAsia="Times New Roman" w:hAnsi="Times New Roman"/>
          <w:sz w:val="24"/>
          <w:szCs w:val="24"/>
          <w:lang w:eastAsia="hu-HU"/>
        </w:rPr>
        <w:t>lírai</w:t>
      </w:r>
      <w:proofErr w:type="gramEnd"/>
      <w:r w:rsidRPr="00A953EE">
        <w:rPr>
          <w:rFonts w:ascii="Times New Roman" w:eastAsia="Times New Roman" w:hAnsi="Times New Roman"/>
          <w:sz w:val="24"/>
          <w:szCs w:val="24"/>
          <w:lang w:eastAsia="hu-HU"/>
        </w:rPr>
        <w:t xml:space="preserve"> önéletrajz, népies dal</w:t>
      </w:r>
    </w:p>
    <w:p w:rsidR="0026462E" w:rsidRPr="00A953EE" w:rsidRDefault="0026462E" w:rsidP="0026462E">
      <w:pPr>
        <w:spacing w:after="0" w:line="240" w:lineRule="auto"/>
        <w:ind w:left="709" w:hanging="349"/>
        <w:rPr>
          <w:rFonts w:ascii="Times New Roman" w:eastAsia="Times New Roman" w:hAnsi="Times New Roman"/>
          <w:sz w:val="24"/>
          <w:szCs w:val="24"/>
          <w:lang w:eastAsia="hu-HU"/>
        </w:rPr>
      </w:pPr>
    </w:p>
    <w:p w:rsidR="0026462E" w:rsidRPr="00A953EE" w:rsidRDefault="0026462E" w:rsidP="0026462E">
      <w:pPr>
        <w:spacing w:after="0" w:line="240" w:lineRule="auto"/>
        <w:ind w:left="709" w:hanging="349"/>
        <w:rPr>
          <w:rFonts w:ascii="Times New Roman" w:eastAsia="Times New Roman" w:hAnsi="Times New Roman"/>
          <w:b/>
          <w:i/>
          <w:sz w:val="24"/>
          <w:szCs w:val="24"/>
          <w:lang w:eastAsia="hu-HU"/>
        </w:rPr>
      </w:pPr>
      <w:r w:rsidRPr="00A953EE">
        <w:rPr>
          <w:rFonts w:ascii="Times New Roman" w:eastAsia="Times New Roman" w:hAnsi="Times New Roman"/>
          <w:sz w:val="24"/>
          <w:szCs w:val="24"/>
          <w:lang w:eastAsia="hu-HU"/>
        </w:rPr>
        <w:t xml:space="preserve">                           </w:t>
      </w:r>
      <w:r w:rsidRPr="00A953EE">
        <w:rPr>
          <w:rFonts w:ascii="Times New Roman" w:eastAsia="Cambria" w:hAnsi="Times New Roman"/>
          <w:b/>
          <w:color w:val="4F81BD" w:themeColor="accent1"/>
          <w:sz w:val="24"/>
          <w:szCs w:val="24"/>
          <w:lang w:eastAsia="hu-HU"/>
        </w:rPr>
        <w:t xml:space="preserve"> </w:t>
      </w:r>
      <w:r w:rsidRPr="00A953EE">
        <w:rPr>
          <w:rFonts w:ascii="Times New Roman" w:eastAsia="Cambria" w:hAnsi="Times New Roman"/>
          <w:b/>
          <w:sz w:val="24"/>
          <w:szCs w:val="24"/>
          <w:lang w:eastAsia="hu-HU"/>
        </w:rPr>
        <w:t xml:space="preserve">B) </w:t>
      </w:r>
      <w:r w:rsidRPr="00A953EE">
        <w:rPr>
          <w:rFonts w:ascii="Times New Roman" w:eastAsia="Times New Roman" w:hAnsi="Times New Roman"/>
          <w:b/>
          <w:i/>
          <w:sz w:val="24"/>
          <w:szCs w:val="24"/>
          <w:lang w:eastAsia="hu-HU"/>
        </w:rPr>
        <w:t>Epika a 20. század második felének magyar irodalmában</w:t>
      </w:r>
    </w:p>
    <w:p w:rsidR="0026462E" w:rsidRPr="00A953EE" w:rsidRDefault="0026462E" w:rsidP="0026462E">
      <w:pPr>
        <w:spacing w:after="0" w:line="240" w:lineRule="auto"/>
        <w:rPr>
          <w:rFonts w:ascii="Times New Roman" w:eastAsia="Times New Roman" w:hAnsi="Times New Roman"/>
          <w:i/>
          <w:sz w:val="24"/>
          <w:szCs w:val="24"/>
          <w:lang w:eastAsia="hu-HU"/>
        </w:rPr>
      </w:pPr>
    </w:p>
    <w:p w:rsidR="0026462E" w:rsidRPr="00A953EE" w:rsidRDefault="0026462E" w:rsidP="0026462E">
      <w:pPr>
        <w:spacing w:after="0" w:line="240" w:lineRule="auto"/>
        <w:rPr>
          <w:rFonts w:ascii="Times New Roman" w:eastAsia="Times New Roman" w:hAnsi="Times New Roman"/>
          <w:bCs/>
          <w:sz w:val="24"/>
          <w:szCs w:val="24"/>
          <w:lang w:eastAsia="hu-HU"/>
        </w:rPr>
      </w:pPr>
      <w:r w:rsidRPr="00A953EE">
        <w:rPr>
          <w:rFonts w:ascii="Times New Roman" w:eastAsia="Cambria" w:hAnsi="Times New Roman"/>
          <w:b/>
          <w:color w:val="548DD4" w:themeColor="text2" w:themeTint="99"/>
          <w:sz w:val="24"/>
          <w:szCs w:val="24"/>
          <w:lang w:eastAsia="hu-HU"/>
        </w:rPr>
        <w:t>JAVASOLT ÓRASZÁM:</w:t>
      </w:r>
      <w:r w:rsidRPr="00A953EE">
        <w:rPr>
          <w:rFonts w:ascii="Times New Roman" w:eastAsia="Cambria" w:hAnsi="Times New Roman"/>
          <w:b/>
          <w:sz w:val="24"/>
          <w:szCs w:val="24"/>
          <w:lang w:eastAsia="hu-HU"/>
        </w:rPr>
        <w:t xml:space="preserve"> </w:t>
      </w:r>
      <w:r w:rsidR="000A3E32" w:rsidRPr="00A953EE">
        <w:rPr>
          <w:rFonts w:ascii="Times New Roman" w:eastAsia="Times New Roman" w:hAnsi="Times New Roman"/>
          <w:b/>
          <w:sz w:val="24"/>
          <w:szCs w:val="24"/>
          <w:lang w:eastAsia="hu-HU"/>
        </w:rPr>
        <w:t xml:space="preserve">2 </w:t>
      </w:r>
      <w:r w:rsidRPr="00A953EE">
        <w:rPr>
          <w:rFonts w:ascii="Times New Roman" w:eastAsia="Times New Roman" w:hAnsi="Times New Roman"/>
          <w:b/>
          <w:sz w:val="24"/>
          <w:szCs w:val="24"/>
          <w:lang w:eastAsia="hu-HU"/>
        </w:rPr>
        <w:t xml:space="preserve">óra </w:t>
      </w:r>
    </w:p>
    <w:p w:rsidR="0026462E" w:rsidRPr="00A953EE" w:rsidRDefault="0026462E" w:rsidP="0026462E">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26462E" w:rsidRPr="00A953EE"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történetmesélés egyszerűbb formáinak átismétlése</w:t>
      </w:r>
    </w:p>
    <w:p w:rsidR="0026462E" w:rsidRPr="00A953EE"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20. század második felének epikai sokszínűsége, pl.: lírai szociográfia, egypercesek</w:t>
      </w:r>
    </w:p>
    <w:p w:rsidR="0026462E" w:rsidRPr="00A953EE"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Novellák és regényrészletek szövegközpontú elemzése</w:t>
      </w:r>
    </w:p>
    <w:p w:rsidR="0026462E" w:rsidRPr="00A953EE"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Az egyperces novella műfaji sajátosságainak felismertetése</w:t>
      </w:r>
    </w:p>
    <w:p w:rsidR="0026462E" w:rsidRPr="00A953EE"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Önéletrajzi ihletettség a 20. század második felének epikájában</w:t>
      </w:r>
    </w:p>
    <w:p w:rsidR="0026462E" w:rsidRPr="00A953EE"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groteszk megjelenése a korszak irodalmában</w:t>
      </w:r>
    </w:p>
    <w:p w:rsidR="0026462E" w:rsidRPr="00A953EE" w:rsidRDefault="0026462E" w:rsidP="0026462E">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Fogalmak</w:t>
      </w:r>
    </w:p>
    <w:p w:rsidR="0026462E" w:rsidRPr="00A953EE" w:rsidRDefault="0026462E" w:rsidP="0026462E">
      <w:pPr>
        <w:spacing w:after="0" w:line="240" w:lineRule="auto"/>
        <w:rPr>
          <w:rFonts w:ascii="Times New Roman" w:eastAsia="Times New Roman" w:hAnsi="Times New Roman"/>
          <w:sz w:val="24"/>
          <w:szCs w:val="24"/>
          <w:lang w:eastAsia="hu-HU"/>
        </w:rPr>
      </w:pPr>
      <w:proofErr w:type="gramStart"/>
      <w:r w:rsidRPr="00A953EE">
        <w:rPr>
          <w:rFonts w:ascii="Times New Roman" w:eastAsia="Times New Roman" w:hAnsi="Times New Roman"/>
          <w:sz w:val="24"/>
          <w:szCs w:val="24"/>
          <w:lang w:eastAsia="hu-HU"/>
        </w:rPr>
        <w:t>egyperces</w:t>
      </w:r>
      <w:proofErr w:type="gramEnd"/>
      <w:r w:rsidRPr="00A953EE">
        <w:rPr>
          <w:rFonts w:ascii="Times New Roman" w:eastAsia="Times New Roman" w:hAnsi="Times New Roman"/>
          <w:sz w:val="24"/>
          <w:szCs w:val="24"/>
          <w:lang w:eastAsia="hu-HU"/>
        </w:rPr>
        <w:t>, groteszk, humor</w:t>
      </w:r>
    </w:p>
    <w:p w:rsidR="0026462E" w:rsidRPr="00A953EE" w:rsidRDefault="0026462E" w:rsidP="0026462E">
      <w:pPr>
        <w:spacing w:after="0" w:line="240" w:lineRule="auto"/>
        <w:ind w:left="709" w:hanging="349"/>
        <w:rPr>
          <w:rFonts w:ascii="Times New Roman" w:eastAsia="Times New Roman" w:hAnsi="Times New Roman"/>
          <w:b/>
          <w:sz w:val="24"/>
          <w:szCs w:val="24"/>
          <w:lang w:eastAsia="hu-HU"/>
        </w:rPr>
      </w:pPr>
    </w:p>
    <w:p w:rsidR="0026462E" w:rsidRPr="00A953EE" w:rsidRDefault="0026462E" w:rsidP="0026462E">
      <w:pPr>
        <w:spacing w:after="0" w:line="240" w:lineRule="auto"/>
        <w:ind w:left="709" w:hanging="349"/>
        <w:rPr>
          <w:rFonts w:ascii="Times New Roman" w:eastAsia="Times New Roman" w:hAnsi="Times New Roman"/>
          <w:sz w:val="24"/>
          <w:szCs w:val="24"/>
          <w:lang w:eastAsia="hu-HU"/>
        </w:rPr>
      </w:pPr>
    </w:p>
    <w:p w:rsidR="0026462E" w:rsidRPr="00A953EE" w:rsidRDefault="0026462E" w:rsidP="0026462E">
      <w:pPr>
        <w:spacing w:after="0" w:line="240" w:lineRule="auto"/>
        <w:ind w:left="709" w:hanging="349"/>
        <w:rPr>
          <w:rFonts w:ascii="Times New Roman" w:eastAsia="Cambria" w:hAnsi="Times New Roman"/>
          <w:b/>
          <w:smallCaps/>
          <w:color w:val="4F81BD" w:themeColor="accent1"/>
          <w:sz w:val="24"/>
          <w:szCs w:val="24"/>
          <w:lang w:eastAsia="hu-HU"/>
        </w:rPr>
      </w:pPr>
      <w:r w:rsidRPr="00A953EE">
        <w:rPr>
          <w:rFonts w:ascii="Times New Roman" w:eastAsia="Times New Roman" w:hAnsi="Times New Roman"/>
          <w:sz w:val="24"/>
          <w:szCs w:val="24"/>
          <w:lang w:eastAsia="hu-HU"/>
        </w:rPr>
        <w:t xml:space="preserve">                                </w:t>
      </w:r>
      <w:r w:rsidRPr="00A953EE">
        <w:rPr>
          <w:rFonts w:ascii="Times New Roman" w:eastAsia="Cambria" w:hAnsi="Times New Roman"/>
          <w:b/>
          <w:sz w:val="24"/>
          <w:szCs w:val="24"/>
          <w:lang w:eastAsia="hu-HU"/>
        </w:rPr>
        <w:t xml:space="preserve">C) </w:t>
      </w:r>
      <w:r w:rsidRPr="00A953EE">
        <w:rPr>
          <w:rFonts w:ascii="Times New Roman" w:eastAsia="Times New Roman" w:hAnsi="Times New Roman"/>
          <w:b/>
          <w:i/>
          <w:sz w:val="24"/>
          <w:szCs w:val="24"/>
          <w:lang w:eastAsia="hu-HU"/>
        </w:rPr>
        <w:t>Dráma a 20. század második felének magyar irodalmában</w:t>
      </w:r>
      <w:r w:rsidRPr="00A953EE">
        <w:rPr>
          <w:rFonts w:ascii="Times New Roman" w:eastAsia="Cambria" w:hAnsi="Times New Roman"/>
          <w:b/>
          <w:color w:val="4F81BD" w:themeColor="accent1"/>
          <w:sz w:val="24"/>
          <w:szCs w:val="24"/>
          <w:lang w:eastAsia="hu-HU"/>
        </w:rPr>
        <w:t xml:space="preserve"> </w:t>
      </w:r>
    </w:p>
    <w:p w:rsidR="0026462E" w:rsidRPr="00A953EE" w:rsidRDefault="0026462E" w:rsidP="0026462E">
      <w:pPr>
        <w:spacing w:after="0" w:line="240" w:lineRule="auto"/>
        <w:ind w:left="709" w:hanging="349"/>
        <w:rPr>
          <w:rFonts w:ascii="Times New Roman" w:eastAsia="Cambria" w:hAnsi="Times New Roman"/>
          <w:b/>
          <w:smallCaps/>
          <w:color w:val="4F81BD" w:themeColor="accent1"/>
          <w:sz w:val="24"/>
          <w:szCs w:val="24"/>
          <w:lang w:eastAsia="hu-HU"/>
        </w:rPr>
      </w:pPr>
    </w:p>
    <w:p w:rsidR="0026462E" w:rsidRPr="00A953EE" w:rsidRDefault="0026462E" w:rsidP="0026462E">
      <w:pPr>
        <w:spacing w:after="0" w:line="240" w:lineRule="auto"/>
        <w:rPr>
          <w:rFonts w:ascii="Times New Roman" w:eastAsia="Times New Roman" w:hAnsi="Times New Roman"/>
          <w:b/>
          <w:smallCaps/>
          <w:color w:val="4F81BD" w:themeColor="accent1"/>
          <w:sz w:val="24"/>
          <w:szCs w:val="24"/>
          <w:lang w:eastAsia="hu-HU"/>
        </w:rPr>
      </w:pPr>
      <w:r w:rsidRPr="00A953EE">
        <w:rPr>
          <w:rFonts w:ascii="Times New Roman" w:eastAsia="Cambria" w:hAnsi="Times New Roman"/>
          <w:b/>
          <w:color w:val="4F81BD" w:themeColor="accent1"/>
          <w:sz w:val="24"/>
          <w:szCs w:val="24"/>
          <w:lang w:eastAsia="hu-HU"/>
        </w:rPr>
        <w:t>JAVASOLTÓRASZÁM:</w:t>
      </w:r>
      <w:r w:rsidRPr="00A953EE">
        <w:rPr>
          <w:rFonts w:ascii="Times New Roman" w:eastAsia="Times New Roman" w:hAnsi="Times New Roman"/>
          <w:sz w:val="24"/>
          <w:szCs w:val="24"/>
          <w:lang w:eastAsia="hu-HU"/>
        </w:rPr>
        <w:t xml:space="preserve"> </w:t>
      </w:r>
      <w:r w:rsidRPr="00A953EE">
        <w:rPr>
          <w:rFonts w:ascii="Times New Roman" w:eastAsia="Times New Roman" w:hAnsi="Times New Roman"/>
          <w:b/>
          <w:sz w:val="24"/>
          <w:szCs w:val="24"/>
          <w:lang w:eastAsia="hu-HU"/>
        </w:rPr>
        <w:t xml:space="preserve">2 óra </w:t>
      </w:r>
    </w:p>
    <w:p w:rsidR="0026462E" w:rsidRPr="00A953EE" w:rsidRDefault="0026462E" w:rsidP="0026462E">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26462E" w:rsidRPr="00A953EE"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953EE">
        <w:rPr>
          <w:rFonts w:ascii="Times New Roman" w:eastAsiaTheme="minorHAnsi" w:hAnsi="Times New Roman"/>
          <w:sz w:val="24"/>
          <w:szCs w:val="24"/>
          <w:lang w:eastAsia="hu-HU"/>
        </w:rPr>
        <w:t>A színpadi hatáskeltés eszközeinek vizsgálata</w:t>
      </w:r>
    </w:p>
    <w:p w:rsidR="0026462E" w:rsidRPr="00A953EE"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953EE">
        <w:rPr>
          <w:rFonts w:ascii="Times New Roman" w:eastAsiaTheme="minorHAnsi" w:hAnsi="Times New Roman"/>
          <w:sz w:val="24"/>
          <w:szCs w:val="24"/>
          <w:lang w:eastAsia="hu-HU"/>
        </w:rPr>
        <w:t xml:space="preserve">A drámai döntési helyzetek, motivációk, </w:t>
      </w:r>
      <w:proofErr w:type="gramStart"/>
      <w:r w:rsidRPr="00A953EE">
        <w:rPr>
          <w:rFonts w:ascii="Times New Roman" w:eastAsiaTheme="minorHAnsi" w:hAnsi="Times New Roman"/>
          <w:sz w:val="24"/>
          <w:szCs w:val="24"/>
          <w:lang w:eastAsia="hu-HU"/>
        </w:rPr>
        <w:t>konfliktusok</w:t>
      </w:r>
      <w:proofErr w:type="gramEnd"/>
      <w:r w:rsidRPr="00A953EE">
        <w:rPr>
          <w:rFonts w:ascii="Times New Roman" w:eastAsiaTheme="minorHAnsi" w:hAnsi="Times New Roman"/>
          <w:sz w:val="24"/>
          <w:szCs w:val="24"/>
          <w:lang w:eastAsia="hu-HU"/>
        </w:rPr>
        <w:t xml:space="preserve"> felismerése, vizsgálata, megvitatása</w:t>
      </w:r>
    </w:p>
    <w:p w:rsidR="0026462E" w:rsidRPr="00A953EE"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 xml:space="preserve">A dráma cselekményének megértése, rekonstruálása szerkezeti vázlat segítségével </w:t>
      </w:r>
    </w:p>
    <w:p w:rsidR="0026462E" w:rsidRPr="00A953EE"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komikum, a humor tartalmi és nyelvi jellemzőinek megismerése</w:t>
      </w:r>
    </w:p>
    <w:p w:rsidR="0026462E" w:rsidRPr="00A953EE"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 monológ és a dialógus szerepének megkülönböztetése</w:t>
      </w:r>
    </w:p>
    <w:p w:rsidR="0026462E" w:rsidRPr="00A953EE"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Drámarészletekből drámaegész kibontása</w:t>
      </w:r>
    </w:p>
    <w:p w:rsidR="0026462E" w:rsidRPr="00A953EE"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953EE">
        <w:rPr>
          <w:rFonts w:ascii="Times New Roman" w:eastAsiaTheme="minorHAnsi" w:hAnsi="Times New Roman"/>
          <w:sz w:val="24"/>
          <w:szCs w:val="24"/>
          <w:lang w:eastAsia="hu-HU"/>
        </w:rPr>
        <w:t>Részvétel egy drámai mű színreviteléhez kapcsolódó tevékenységben</w:t>
      </w:r>
    </w:p>
    <w:p w:rsidR="0026462E" w:rsidRPr="00A953EE" w:rsidRDefault="0026462E" w:rsidP="0026462E">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Fogalmak</w:t>
      </w:r>
    </w:p>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hAnsi="Times New Roman"/>
          <w:sz w:val="24"/>
          <w:szCs w:val="24"/>
          <w:lang w:eastAsia="hu-HU"/>
        </w:rPr>
        <w:t xml:space="preserve"> </w:t>
      </w:r>
      <w:proofErr w:type="gramStart"/>
      <w:r w:rsidRPr="00A953EE">
        <w:rPr>
          <w:rFonts w:ascii="Times New Roman" w:hAnsi="Times New Roman"/>
          <w:sz w:val="24"/>
          <w:szCs w:val="24"/>
          <w:lang w:eastAsia="hu-HU"/>
        </w:rPr>
        <w:t>dráma</w:t>
      </w:r>
      <w:proofErr w:type="gramEnd"/>
      <w:r w:rsidRPr="00A953EE">
        <w:rPr>
          <w:rFonts w:ascii="Times New Roman" w:hAnsi="Times New Roman"/>
          <w:sz w:val="24"/>
          <w:szCs w:val="24"/>
          <w:lang w:eastAsia="hu-HU"/>
        </w:rPr>
        <w:t xml:space="preserve"> mint </w:t>
      </w:r>
      <w:proofErr w:type="spellStart"/>
      <w:r w:rsidRPr="00A953EE">
        <w:rPr>
          <w:rFonts w:ascii="Times New Roman" w:hAnsi="Times New Roman"/>
          <w:sz w:val="24"/>
          <w:szCs w:val="24"/>
          <w:lang w:eastAsia="hu-HU"/>
        </w:rPr>
        <w:t>műnem</w:t>
      </w:r>
      <w:proofErr w:type="spellEnd"/>
      <w:r w:rsidRPr="00A953EE">
        <w:rPr>
          <w:rFonts w:ascii="Times New Roman" w:hAnsi="Times New Roman"/>
          <w:sz w:val="24"/>
          <w:szCs w:val="24"/>
          <w:lang w:eastAsia="hu-HU"/>
        </w:rPr>
        <w:t xml:space="preserve">, tragédia, komédia, színház; a drámai szerkezet, </w:t>
      </w:r>
      <w:r w:rsidRPr="00A953EE">
        <w:rPr>
          <w:rFonts w:ascii="Times New Roman" w:eastAsia="Times New Roman" w:hAnsi="Times New Roman"/>
          <w:sz w:val="24"/>
          <w:szCs w:val="24"/>
          <w:lang w:eastAsia="hu-HU"/>
        </w:rPr>
        <w:t xml:space="preserve">alapszituáció, bonyodalom, </w:t>
      </w:r>
      <w:r w:rsidRPr="00A953EE">
        <w:rPr>
          <w:rFonts w:ascii="Times New Roman" w:hAnsi="Times New Roman"/>
          <w:sz w:val="24"/>
          <w:szCs w:val="24"/>
          <w:lang w:eastAsia="hu-HU"/>
        </w:rPr>
        <w:t>konfliktus, tetőpont, megoldás; monológ,</w:t>
      </w:r>
      <w:r w:rsidRPr="00A953EE">
        <w:rPr>
          <w:rFonts w:ascii="Times New Roman" w:eastAsia="Times New Roman" w:hAnsi="Times New Roman"/>
          <w:sz w:val="24"/>
          <w:szCs w:val="24"/>
          <w:lang w:eastAsia="hu-HU"/>
        </w:rPr>
        <w:t xml:space="preserve"> dialógus,</w:t>
      </w:r>
      <w:r w:rsidRPr="00A953EE">
        <w:rPr>
          <w:rFonts w:ascii="Times New Roman" w:hAnsi="Times New Roman"/>
          <w:sz w:val="24"/>
          <w:szCs w:val="24"/>
          <w:lang w:eastAsia="hu-HU"/>
        </w:rPr>
        <w:t xml:space="preserve"> t</w:t>
      </w:r>
      <w:r w:rsidRPr="00A953EE">
        <w:rPr>
          <w:rFonts w:ascii="Times New Roman" w:eastAsia="Times New Roman" w:hAnsi="Times New Roman"/>
          <w:sz w:val="24"/>
          <w:szCs w:val="24"/>
          <w:lang w:eastAsia="hu-HU"/>
        </w:rPr>
        <w:t xml:space="preserve">ér- és időviszonyok; </w:t>
      </w:r>
      <w:r w:rsidRPr="00A953EE">
        <w:rPr>
          <w:rFonts w:ascii="Times New Roman" w:hAnsi="Times New Roman"/>
          <w:sz w:val="24"/>
          <w:szCs w:val="24"/>
          <w:lang w:eastAsia="hu-HU"/>
        </w:rPr>
        <w:t xml:space="preserve">drámai szerepkörök, </w:t>
      </w:r>
      <w:r w:rsidRPr="00A953EE">
        <w:rPr>
          <w:rFonts w:ascii="Times New Roman" w:eastAsia="Times New Roman" w:hAnsi="Times New Roman"/>
          <w:sz w:val="24"/>
          <w:szCs w:val="24"/>
          <w:lang w:eastAsia="hu-HU"/>
        </w:rPr>
        <w:t>szereplők rendszere, jellemtípus</w:t>
      </w:r>
    </w:p>
    <w:p w:rsidR="0026462E" w:rsidRPr="00A953EE" w:rsidRDefault="0026462E" w:rsidP="0026462E">
      <w:pPr>
        <w:keepNext/>
        <w:keepLines/>
        <w:spacing w:after="0" w:line="240" w:lineRule="auto"/>
        <w:ind w:left="709" w:hanging="349"/>
        <w:outlineLvl w:val="2"/>
        <w:rPr>
          <w:rFonts w:ascii="Times New Roman" w:eastAsia="Times New Roman" w:hAnsi="Times New Roman"/>
          <w:b/>
          <w:smallCaps/>
          <w:color w:val="0070C0"/>
          <w:sz w:val="24"/>
          <w:szCs w:val="24"/>
          <w:lang w:eastAsia="hu-HU"/>
        </w:rPr>
      </w:pPr>
    </w:p>
    <w:p w:rsidR="0026462E" w:rsidRPr="00A953EE" w:rsidRDefault="0026462E" w:rsidP="0026462E">
      <w:pPr>
        <w:spacing w:after="0" w:line="240" w:lineRule="auto"/>
        <w:ind w:left="709" w:hanging="349"/>
        <w:rPr>
          <w:rFonts w:ascii="Times New Roman" w:eastAsia="Times New Roman" w:hAnsi="Times New Roman"/>
          <w:sz w:val="24"/>
          <w:szCs w:val="24"/>
          <w:lang w:eastAsia="hu-HU"/>
        </w:rPr>
      </w:pPr>
    </w:p>
    <w:p w:rsidR="004F1E4C" w:rsidRPr="00A953EE" w:rsidRDefault="004F1E4C">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br w:type="page"/>
      </w:r>
    </w:p>
    <w:p w:rsidR="0026462E" w:rsidRPr="00A953EE" w:rsidRDefault="0026462E" w:rsidP="0026462E">
      <w:pPr>
        <w:spacing w:after="0" w:line="240" w:lineRule="auto"/>
        <w:ind w:left="709" w:hanging="349"/>
        <w:rPr>
          <w:rFonts w:ascii="Times New Roman" w:eastAsia="Times New Roman" w:hAnsi="Times New Roman"/>
          <w:sz w:val="24"/>
          <w:szCs w:val="24"/>
          <w:lang w:eastAsia="hu-HU"/>
        </w:rPr>
      </w:pPr>
    </w:p>
    <w:p w:rsidR="0026462E" w:rsidRPr="00A953EE" w:rsidRDefault="0026462E" w:rsidP="0026462E">
      <w:pPr>
        <w:spacing w:after="0" w:line="240" w:lineRule="auto"/>
        <w:rPr>
          <w:rFonts w:ascii="Times New Roman" w:eastAsia="Times New Roman" w:hAnsi="Times New Roman"/>
          <w:i/>
          <w:sz w:val="24"/>
          <w:szCs w:val="24"/>
          <w:lang w:eastAsia="hu-HU"/>
        </w:rPr>
      </w:pPr>
      <w:r w:rsidRPr="00A953EE">
        <w:rPr>
          <w:rFonts w:ascii="Times New Roman" w:eastAsia="Cambria" w:hAnsi="Times New Roman"/>
          <w:b/>
          <w:color w:val="548DD4" w:themeColor="text2" w:themeTint="99"/>
          <w:sz w:val="24"/>
          <w:szCs w:val="24"/>
          <w:lang w:eastAsia="hu-HU"/>
        </w:rPr>
        <w:t>TÉMAKÖR:</w:t>
      </w:r>
      <w:r w:rsidRPr="00A953EE">
        <w:rPr>
          <w:rFonts w:ascii="Times New Roman" w:eastAsia="Cambria" w:hAnsi="Times New Roman"/>
          <w:sz w:val="24"/>
          <w:szCs w:val="24"/>
          <w:lang w:eastAsia="hu-HU"/>
        </w:rPr>
        <w:t xml:space="preserve">  </w:t>
      </w:r>
      <w:r w:rsidRPr="00A953EE">
        <w:rPr>
          <w:rFonts w:ascii="Times New Roman" w:eastAsia="Cambria" w:hAnsi="Times New Roman"/>
          <w:b/>
          <w:sz w:val="24"/>
          <w:szCs w:val="24"/>
          <w:u w:val="single"/>
          <w:lang w:eastAsia="hu-HU"/>
        </w:rPr>
        <w:t xml:space="preserve">V. </w:t>
      </w:r>
      <w:proofErr w:type="gramStart"/>
      <w:r w:rsidRPr="00A953EE">
        <w:rPr>
          <w:rFonts w:ascii="Times New Roman" w:eastAsia="Cambria" w:hAnsi="Times New Roman"/>
          <w:b/>
          <w:sz w:val="24"/>
          <w:szCs w:val="24"/>
          <w:u w:val="single"/>
          <w:lang w:eastAsia="hu-HU"/>
        </w:rPr>
        <w:t>A</w:t>
      </w:r>
      <w:proofErr w:type="gramEnd"/>
      <w:r w:rsidRPr="00A953EE">
        <w:rPr>
          <w:rFonts w:ascii="Times New Roman" w:eastAsia="Cambria" w:hAnsi="Times New Roman"/>
          <w:b/>
          <w:sz w:val="24"/>
          <w:szCs w:val="24"/>
          <w:u w:val="single"/>
          <w:lang w:eastAsia="hu-HU"/>
        </w:rPr>
        <w:t xml:space="preserve"> 20. századi</w:t>
      </w:r>
      <w:r w:rsidRPr="00A953EE">
        <w:rPr>
          <w:rFonts w:ascii="Times New Roman" w:eastAsia="Times New Roman" w:hAnsi="Times New Roman"/>
          <w:sz w:val="24"/>
          <w:szCs w:val="24"/>
          <w:u w:val="single"/>
          <w:lang w:eastAsia="hu-HU"/>
        </w:rPr>
        <w:t xml:space="preserve"> </w:t>
      </w:r>
      <w:r w:rsidRPr="00A953EE">
        <w:rPr>
          <w:rFonts w:ascii="Times New Roman" w:eastAsia="Times New Roman" w:hAnsi="Times New Roman"/>
          <w:b/>
          <w:sz w:val="24"/>
          <w:szCs w:val="24"/>
          <w:u w:val="single"/>
          <w:lang w:eastAsia="hu-HU"/>
        </w:rPr>
        <w:t>történelem az  irodalomban</w:t>
      </w:r>
      <w:r w:rsidRPr="00A953EE">
        <w:rPr>
          <w:rFonts w:ascii="Times New Roman" w:eastAsia="Times New Roman" w:hAnsi="Times New Roman"/>
          <w:i/>
          <w:sz w:val="24"/>
          <w:szCs w:val="24"/>
          <w:lang w:eastAsia="hu-HU"/>
        </w:rPr>
        <w:t xml:space="preserve"> </w:t>
      </w:r>
    </w:p>
    <w:p w:rsidR="0026462E" w:rsidRPr="00A953EE" w:rsidRDefault="0026462E" w:rsidP="0026462E">
      <w:pPr>
        <w:spacing w:after="0" w:line="240" w:lineRule="auto"/>
        <w:ind w:left="709" w:hanging="349"/>
        <w:rPr>
          <w:rFonts w:ascii="Times New Roman" w:eastAsia="Times New Roman" w:hAnsi="Times New Roman"/>
          <w:i/>
          <w:sz w:val="24"/>
          <w:szCs w:val="24"/>
          <w:lang w:eastAsia="hu-HU"/>
        </w:rPr>
      </w:pPr>
      <w:r w:rsidRPr="00A953EE">
        <w:rPr>
          <w:rFonts w:ascii="Times New Roman" w:eastAsia="Times New Roman" w:hAnsi="Times New Roman"/>
          <w:i/>
          <w:sz w:val="24"/>
          <w:szCs w:val="24"/>
          <w:lang w:eastAsia="hu-HU"/>
        </w:rPr>
        <w:t>(II. világháború, holokauszt, romaholokauszt, a kommunista diktatúra áldozatai, 1956)</w:t>
      </w:r>
    </w:p>
    <w:p w:rsidR="0026462E" w:rsidRPr="00A953EE" w:rsidRDefault="0026462E" w:rsidP="0026462E">
      <w:pPr>
        <w:spacing w:after="0" w:line="240" w:lineRule="auto"/>
        <w:ind w:left="709" w:hanging="349"/>
        <w:rPr>
          <w:rFonts w:ascii="Times New Roman" w:eastAsia="Cambria" w:hAnsi="Times New Roman"/>
          <w:smallCaps/>
          <w:color w:val="4F81BD" w:themeColor="accent1"/>
          <w:sz w:val="24"/>
          <w:szCs w:val="24"/>
          <w:lang w:eastAsia="hu-HU"/>
        </w:rPr>
      </w:pPr>
    </w:p>
    <w:p w:rsidR="0026462E" w:rsidRPr="00A953EE" w:rsidRDefault="0026462E" w:rsidP="0026462E">
      <w:pPr>
        <w:spacing w:after="0" w:line="240" w:lineRule="auto"/>
        <w:rPr>
          <w:rFonts w:ascii="Times New Roman" w:eastAsia="Times New Roman" w:hAnsi="Times New Roman"/>
          <w:b/>
          <w:smallCaps/>
          <w:color w:val="4F81BD" w:themeColor="accent1"/>
          <w:sz w:val="24"/>
          <w:szCs w:val="24"/>
          <w:lang w:eastAsia="hu-HU"/>
        </w:rPr>
      </w:pPr>
      <w:r w:rsidRPr="00A953EE">
        <w:rPr>
          <w:rFonts w:ascii="Times New Roman" w:eastAsia="Cambria" w:hAnsi="Times New Roman"/>
          <w:b/>
          <w:color w:val="4F81BD" w:themeColor="accent1"/>
          <w:sz w:val="24"/>
          <w:szCs w:val="24"/>
          <w:lang w:eastAsia="hu-HU"/>
        </w:rPr>
        <w:t>JAVASOLTÓRASZÁM:</w:t>
      </w:r>
      <w:r w:rsidRPr="00A953EE">
        <w:rPr>
          <w:rFonts w:ascii="Times New Roman" w:eastAsia="Times New Roman" w:hAnsi="Times New Roman"/>
          <w:sz w:val="24"/>
          <w:szCs w:val="24"/>
          <w:lang w:eastAsia="hu-HU"/>
        </w:rPr>
        <w:t xml:space="preserve"> </w:t>
      </w:r>
      <w:r w:rsidR="000A3E32" w:rsidRPr="00A953EE">
        <w:rPr>
          <w:rFonts w:ascii="Times New Roman" w:eastAsia="Times New Roman" w:hAnsi="Times New Roman"/>
          <w:b/>
          <w:sz w:val="24"/>
          <w:szCs w:val="24"/>
          <w:lang w:eastAsia="hu-HU"/>
        </w:rPr>
        <w:t>4</w:t>
      </w:r>
      <w:r w:rsidRPr="00A953EE">
        <w:rPr>
          <w:rFonts w:ascii="Times New Roman" w:eastAsia="Times New Roman" w:hAnsi="Times New Roman"/>
          <w:b/>
          <w:sz w:val="24"/>
          <w:szCs w:val="24"/>
          <w:lang w:eastAsia="hu-HU"/>
        </w:rPr>
        <w:t xml:space="preserve"> óra </w:t>
      </w:r>
    </w:p>
    <w:p w:rsidR="0026462E" w:rsidRPr="00A953EE" w:rsidRDefault="0026462E" w:rsidP="0026462E">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26462E" w:rsidRPr="00A953EE"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953EE">
        <w:rPr>
          <w:rFonts w:ascii="Times New Roman" w:eastAsiaTheme="minorHAnsi" w:hAnsi="Times New Roman"/>
          <w:sz w:val="24"/>
          <w:szCs w:val="24"/>
          <w:lang w:eastAsia="hu-HU"/>
        </w:rPr>
        <w:t>A történelmi traumák megjelenése az irodalmi alkotásokban</w:t>
      </w:r>
    </w:p>
    <w:p w:rsidR="0026462E" w:rsidRPr="00A953EE"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953EE">
        <w:rPr>
          <w:rFonts w:ascii="Times New Roman" w:eastAsiaTheme="minorHAnsi" w:hAnsi="Times New Roman"/>
          <w:sz w:val="24"/>
          <w:szCs w:val="24"/>
          <w:lang w:eastAsia="hu-HU"/>
        </w:rPr>
        <w:t xml:space="preserve">Diktatúrák és áldozatok, erkölcsi dilemmák és </w:t>
      </w:r>
      <w:proofErr w:type="gramStart"/>
      <w:r w:rsidRPr="00A953EE">
        <w:rPr>
          <w:rFonts w:ascii="Times New Roman" w:eastAsiaTheme="minorHAnsi" w:hAnsi="Times New Roman"/>
          <w:sz w:val="24"/>
          <w:szCs w:val="24"/>
          <w:lang w:eastAsia="hu-HU"/>
        </w:rPr>
        <w:t>konfliktusok</w:t>
      </w:r>
      <w:proofErr w:type="gramEnd"/>
      <w:r w:rsidRPr="00A953EE">
        <w:rPr>
          <w:rFonts w:ascii="Times New Roman" w:eastAsiaTheme="minorHAnsi" w:hAnsi="Times New Roman"/>
          <w:sz w:val="24"/>
          <w:szCs w:val="24"/>
          <w:lang w:eastAsia="hu-HU"/>
        </w:rPr>
        <w:t xml:space="preserve"> ábrázolása a hatalom és a kiszolgáltatott egyének között. </w:t>
      </w:r>
    </w:p>
    <w:p w:rsidR="0026462E" w:rsidRPr="00A953EE"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953EE">
        <w:rPr>
          <w:rFonts w:ascii="Times New Roman" w:eastAsiaTheme="minorHAnsi" w:hAnsi="Times New Roman"/>
          <w:sz w:val="24"/>
          <w:szCs w:val="24"/>
          <w:lang w:eastAsia="hu-HU"/>
        </w:rPr>
        <w:t>Az irodalmi művek alapján az egyes emberek erkölcsi felelősségének tudatosítása</w:t>
      </w:r>
    </w:p>
    <w:p w:rsidR="0026462E" w:rsidRPr="00A953EE" w:rsidRDefault="0026462E" w:rsidP="0026462E">
      <w:pPr>
        <w:keepNext/>
        <w:keepLines/>
        <w:numPr>
          <w:ilvl w:val="0"/>
          <w:numId w:val="21"/>
        </w:numPr>
        <w:spacing w:after="0" w:line="240" w:lineRule="auto"/>
        <w:outlineLvl w:val="2"/>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Egyes olvasott szövegek jellegzetes poétikai-retorikai </w:t>
      </w:r>
      <w:proofErr w:type="spellStart"/>
      <w:r w:rsidRPr="00A953EE">
        <w:rPr>
          <w:rFonts w:ascii="Times New Roman" w:eastAsia="Times New Roman" w:hAnsi="Times New Roman"/>
          <w:sz w:val="24"/>
          <w:szCs w:val="24"/>
          <w:lang w:eastAsia="hu-HU"/>
        </w:rPr>
        <w:t>alakzatainak</w:t>
      </w:r>
      <w:proofErr w:type="spellEnd"/>
      <w:r w:rsidRPr="00A953EE">
        <w:rPr>
          <w:rFonts w:ascii="Times New Roman" w:eastAsia="Times New Roman" w:hAnsi="Times New Roman"/>
          <w:sz w:val="24"/>
          <w:szCs w:val="24"/>
          <w:lang w:eastAsia="hu-HU"/>
        </w:rPr>
        <w:t xml:space="preserve"> megfigyelése</w:t>
      </w:r>
    </w:p>
    <w:p w:rsidR="0026462E" w:rsidRPr="00A953EE" w:rsidRDefault="0026462E" w:rsidP="0026462E">
      <w:pPr>
        <w:spacing w:after="0" w:line="240" w:lineRule="auto"/>
        <w:rPr>
          <w:rFonts w:ascii="Times New Roman" w:eastAsia="Times New Roman" w:hAnsi="Times New Roman"/>
          <w:sz w:val="24"/>
          <w:szCs w:val="24"/>
          <w:lang w:eastAsia="hu-HU"/>
        </w:rPr>
      </w:pPr>
    </w:p>
    <w:p w:rsidR="0026462E" w:rsidRPr="00A953EE" w:rsidRDefault="0026462E" w:rsidP="0026462E">
      <w:pPr>
        <w:spacing w:after="0" w:line="240" w:lineRule="auto"/>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Fogalmak</w:t>
      </w:r>
    </w:p>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jellemfejlődés, szolidaritás, holokauszt, </w:t>
      </w:r>
      <w:proofErr w:type="gramStart"/>
      <w:r w:rsidRPr="00A953EE">
        <w:rPr>
          <w:rFonts w:ascii="Times New Roman" w:eastAsia="Times New Roman" w:hAnsi="Times New Roman"/>
          <w:sz w:val="24"/>
          <w:szCs w:val="24"/>
          <w:lang w:eastAsia="hu-HU"/>
        </w:rPr>
        <w:t>koncentrációs</w:t>
      </w:r>
      <w:proofErr w:type="gramEnd"/>
      <w:r w:rsidRPr="00A953EE">
        <w:rPr>
          <w:rFonts w:ascii="Times New Roman" w:eastAsia="Times New Roman" w:hAnsi="Times New Roman"/>
          <w:sz w:val="24"/>
          <w:szCs w:val="24"/>
          <w:lang w:eastAsia="hu-HU"/>
        </w:rPr>
        <w:t xml:space="preserve"> tábor, diktatúra, forradalom, szovjet megszállás, emigráció, emigráns irodalom</w:t>
      </w:r>
    </w:p>
    <w:p w:rsidR="0026462E" w:rsidRPr="00A953EE" w:rsidRDefault="0026462E" w:rsidP="0026462E">
      <w:pPr>
        <w:spacing w:before="480" w:after="0" w:line="240" w:lineRule="auto"/>
        <w:rPr>
          <w:rFonts w:ascii="Times New Roman" w:eastAsia="Times New Roman" w:hAnsi="Times New Roman"/>
          <w:b/>
          <w:sz w:val="24"/>
          <w:szCs w:val="24"/>
          <w:lang w:eastAsia="hu-HU"/>
        </w:rPr>
      </w:pPr>
      <w:r w:rsidRPr="00A953EE">
        <w:rPr>
          <w:rFonts w:ascii="Times New Roman" w:eastAsia="Cambria" w:hAnsi="Times New Roman"/>
          <w:b/>
          <w:color w:val="4F81BD" w:themeColor="accent1"/>
          <w:sz w:val="24"/>
          <w:szCs w:val="24"/>
          <w:lang w:eastAsia="hu-HU"/>
        </w:rPr>
        <w:t>TÉMAKÖR:</w:t>
      </w:r>
      <w:r w:rsidRPr="00A953EE">
        <w:rPr>
          <w:rFonts w:ascii="Times New Roman" w:eastAsia="Cambria" w:hAnsi="Times New Roman"/>
          <w:b/>
          <w:sz w:val="24"/>
          <w:szCs w:val="24"/>
          <w:lang w:eastAsia="hu-HU"/>
        </w:rPr>
        <w:t xml:space="preserve"> </w:t>
      </w:r>
      <w:r w:rsidRPr="00A953EE">
        <w:rPr>
          <w:rFonts w:ascii="Times New Roman" w:eastAsia="Cambria" w:hAnsi="Times New Roman"/>
          <w:b/>
          <w:sz w:val="24"/>
          <w:szCs w:val="24"/>
          <w:u w:val="single"/>
          <w:lang w:eastAsia="hu-HU"/>
        </w:rPr>
        <w:t>V. Szórakoztató irodalom</w:t>
      </w:r>
    </w:p>
    <w:p w:rsidR="0026462E" w:rsidRPr="00A953EE" w:rsidRDefault="0026462E" w:rsidP="0026462E">
      <w:pPr>
        <w:spacing w:after="0" w:line="240" w:lineRule="auto"/>
        <w:rPr>
          <w:rFonts w:ascii="Times New Roman" w:eastAsia="Times New Roman" w:hAnsi="Times New Roman"/>
          <w:b/>
          <w:bCs/>
          <w:sz w:val="24"/>
          <w:szCs w:val="24"/>
          <w:lang w:eastAsia="hu-HU"/>
        </w:rPr>
      </w:pPr>
      <w:r w:rsidRPr="00A953EE">
        <w:rPr>
          <w:rFonts w:ascii="Times New Roman" w:eastAsia="Cambria" w:hAnsi="Times New Roman"/>
          <w:b/>
          <w:color w:val="4F81BD" w:themeColor="accent1"/>
          <w:sz w:val="24"/>
          <w:szCs w:val="24"/>
          <w:lang w:eastAsia="hu-HU"/>
        </w:rPr>
        <w:t>JAVASOLT ÓRASZÁM:</w:t>
      </w:r>
      <w:r w:rsidRPr="00A953EE">
        <w:rPr>
          <w:rFonts w:ascii="Times New Roman" w:eastAsia="Times New Roman" w:hAnsi="Times New Roman"/>
          <w:sz w:val="24"/>
          <w:szCs w:val="24"/>
          <w:lang w:eastAsia="hu-HU"/>
        </w:rPr>
        <w:t xml:space="preserve"> </w:t>
      </w:r>
      <w:r w:rsidR="000A3E32" w:rsidRPr="00A953EE">
        <w:rPr>
          <w:rFonts w:ascii="Times New Roman" w:eastAsia="Times New Roman" w:hAnsi="Times New Roman"/>
          <w:b/>
          <w:sz w:val="24"/>
          <w:szCs w:val="24"/>
          <w:lang w:eastAsia="hu-HU"/>
        </w:rPr>
        <w:t>2</w:t>
      </w:r>
      <w:r w:rsidRPr="00A953EE">
        <w:rPr>
          <w:rFonts w:ascii="Times New Roman" w:eastAsia="Times New Roman" w:hAnsi="Times New Roman"/>
          <w:b/>
          <w:sz w:val="24"/>
          <w:szCs w:val="24"/>
          <w:lang w:eastAsia="hu-HU"/>
        </w:rPr>
        <w:t xml:space="preserve"> óra</w:t>
      </w:r>
    </w:p>
    <w:p w:rsidR="0026462E" w:rsidRPr="00A953EE" w:rsidRDefault="0026462E" w:rsidP="0026462E">
      <w:pPr>
        <w:keepNext/>
        <w:keepLines/>
        <w:spacing w:before="120" w:after="0" w:line="240" w:lineRule="auto"/>
        <w:outlineLvl w:val="2"/>
        <w:rPr>
          <w:rFonts w:ascii="Times New Roman" w:eastAsia="Times New Roman" w:hAnsi="Times New Roman"/>
          <w:b/>
          <w:smallCaps/>
          <w:color w:val="0070C0"/>
          <w:sz w:val="24"/>
          <w:szCs w:val="24"/>
          <w:lang w:eastAsia="hu-HU"/>
        </w:rPr>
      </w:pPr>
      <w:r w:rsidRPr="00A953EE">
        <w:rPr>
          <w:rFonts w:ascii="Times New Roman" w:eastAsia="Times New Roman" w:hAnsi="Times New Roman"/>
          <w:b/>
          <w:smallCaps/>
          <w:color w:val="0070C0"/>
          <w:sz w:val="24"/>
          <w:szCs w:val="24"/>
          <w:lang w:eastAsia="hu-HU"/>
        </w:rPr>
        <w:t>Fejlesztési feladatok és ismeretek</w:t>
      </w:r>
    </w:p>
    <w:p w:rsidR="0026462E" w:rsidRPr="00A953EE" w:rsidRDefault="0026462E" w:rsidP="0026462E">
      <w:pPr>
        <w:numPr>
          <w:ilvl w:val="0"/>
          <w:numId w:val="3"/>
        </w:numPr>
        <w:spacing w:after="0" w:line="240" w:lineRule="auto"/>
        <w:ind w:left="709"/>
        <w:contextualSpacing/>
        <w:jc w:val="both"/>
        <w:rPr>
          <w:rFonts w:ascii="Times New Roman" w:eastAsiaTheme="minorHAnsi" w:hAnsi="Times New Roman"/>
          <w:sz w:val="24"/>
          <w:szCs w:val="24"/>
        </w:rPr>
      </w:pPr>
      <w:r w:rsidRPr="00A953EE">
        <w:rPr>
          <w:rFonts w:ascii="Times New Roman" w:eastAsiaTheme="minorHAnsi" w:hAnsi="Times New Roman"/>
          <w:sz w:val="24"/>
          <w:szCs w:val="24"/>
        </w:rPr>
        <w:t>Az eddigi irodalmi ismeretek felelevenítése és alkalmazása a választott mű értelmezésében</w:t>
      </w:r>
    </w:p>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b/>
          <w:smallCaps/>
          <w:color w:val="0070C0"/>
          <w:sz w:val="24"/>
          <w:szCs w:val="24"/>
          <w:lang w:eastAsia="hu-HU"/>
        </w:rPr>
        <w:t>Fogalmak</w:t>
      </w:r>
    </w:p>
    <w:p w:rsidR="0026462E" w:rsidRPr="00A953EE" w:rsidRDefault="0026462E" w:rsidP="0026462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szórakoztató irodalom, </w:t>
      </w:r>
      <w:proofErr w:type="gramStart"/>
      <w:r w:rsidRPr="00A953EE">
        <w:rPr>
          <w:rFonts w:ascii="Times New Roman" w:eastAsia="Times New Roman" w:hAnsi="Times New Roman"/>
          <w:sz w:val="24"/>
          <w:szCs w:val="24"/>
          <w:lang w:eastAsia="hu-HU"/>
        </w:rPr>
        <w:t>manipuláció</w:t>
      </w:r>
      <w:proofErr w:type="gramEnd"/>
      <w:r w:rsidRPr="00A953EE">
        <w:rPr>
          <w:rFonts w:ascii="Times New Roman" w:eastAsia="Times New Roman" w:hAnsi="Times New Roman"/>
          <w:sz w:val="24"/>
          <w:szCs w:val="24"/>
          <w:lang w:eastAsia="hu-HU"/>
        </w:rPr>
        <w:t xml:space="preserve"> és hitelesség, krimi, detektívregény </w:t>
      </w:r>
    </w:p>
    <w:p w:rsidR="0026462E" w:rsidRPr="00A953EE" w:rsidRDefault="0026462E" w:rsidP="0026462E">
      <w:pPr>
        <w:tabs>
          <w:tab w:val="left" w:pos="506"/>
        </w:tabs>
        <w:spacing w:after="0" w:line="240" w:lineRule="auto"/>
        <w:rPr>
          <w:rFonts w:ascii="Times New Roman" w:hAnsi="Times New Roman"/>
          <w:b/>
          <w:sz w:val="24"/>
          <w:szCs w:val="24"/>
        </w:rPr>
      </w:pPr>
    </w:p>
    <w:p w:rsidR="0026462E" w:rsidRPr="00A953EE" w:rsidRDefault="0026462E" w:rsidP="0026462E">
      <w:pPr>
        <w:tabs>
          <w:tab w:val="left" w:pos="506"/>
        </w:tabs>
        <w:spacing w:after="0" w:line="240" w:lineRule="auto"/>
        <w:rPr>
          <w:rFonts w:ascii="Times New Roman" w:hAnsi="Times New Roman"/>
          <w:b/>
          <w:sz w:val="24"/>
          <w:szCs w:val="24"/>
        </w:rPr>
      </w:pPr>
    </w:p>
    <w:p w:rsidR="008F18DF" w:rsidRPr="00A953EE" w:rsidRDefault="008F18DF" w:rsidP="008F18DF">
      <w:pPr>
        <w:spacing w:after="0" w:line="240" w:lineRule="auto"/>
        <w:rPr>
          <w:rFonts w:ascii="Times New Roman" w:eastAsia="Times New Roman" w:hAnsi="Times New Roman"/>
          <w:b/>
          <w:color w:val="548DD4" w:themeColor="text2" w:themeTint="99"/>
          <w:sz w:val="24"/>
          <w:szCs w:val="24"/>
          <w:lang w:eastAsia="hu-HU"/>
        </w:rPr>
      </w:pPr>
      <w:r w:rsidRPr="00A953EE">
        <w:rPr>
          <w:rFonts w:ascii="Times New Roman" w:eastAsia="Times New Roman" w:hAnsi="Times New Roman"/>
          <w:b/>
          <w:color w:val="548DD4" w:themeColor="text2" w:themeTint="99"/>
          <w:sz w:val="24"/>
          <w:szCs w:val="24"/>
          <w:lang w:eastAsia="hu-HU"/>
        </w:rPr>
        <w:t>KÖTELEZŐ OLVASMÁNYOK:</w:t>
      </w:r>
    </w:p>
    <w:p w:rsidR="008F18DF" w:rsidRPr="00A953EE" w:rsidRDefault="008F18DF" w:rsidP="008F18DF">
      <w:pPr>
        <w:spacing w:after="0" w:line="240" w:lineRule="auto"/>
        <w:rPr>
          <w:rFonts w:ascii="Times New Roman" w:eastAsia="Times New Roman" w:hAnsi="Times New Roman"/>
          <w:b/>
          <w:color w:val="548DD4" w:themeColor="text2" w:themeTint="99"/>
          <w:sz w:val="24"/>
          <w:szCs w:val="24"/>
          <w:lang w:eastAsia="hu-HU"/>
        </w:rPr>
      </w:pPr>
    </w:p>
    <w:tbl>
      <w:tblPr>
        <w:tblStyle w:val="Rcsostblzat10"/>
        <w:tblW w:w="0" w:type="auto"/>
        <w:tblLook w:val="04A0" w:firstRow="1" w:lastRow="0" w:firstColumn="1" w:lastColumn="0" w:noHBand="0" w:noVBand="1"/>
      </w:tblPr>
      <w:tblGrid>
        <w:gridCol w:w="9062"/>
      </w:tblGrid>
      <w:tr w:rsidR="008F18DF" w:rsidRPr="00A953EE" w:rsidTr="00EC7C8D">
        <w:tc>
          <w:tcPr>
            <w:tcW w:w="9062" w:type="dxa"/>
          </w:tcPr>
          <w:p w:rsidR="008F18DF" w:rsidRPr="00A953EE" w:rsidRDefault="008F18DF" w:rsidP="008F18DF">
            <w:pPr>
              <w:spacing w:after="0" w:line="240" w:lineRule="auto"/>
              <w:rPr>
                <w:rFonts w:ascii="Times New Roman" w:eastAsia="Times New Roman" w:hAnsi="Times New Roman" w:cs="Times New Roman"/>
                <w:b/>
                <w:color w:val="548DD4" w:themeColor="text2" w:themeTint="99"/>
                <w:sz w:val="24"/>
                <w:szCs w:val="24"/>
                <w:lang w:eastAsia="hu-HU"/>
              </w:rPr>
            </w:pPr>
            <w:r w:rsidRPr="00A953EE">
              <w:rPr>
                <w:rFonts w:ascii="Times New Roman" w:eastAsia="Times New Roman" w:hAnsi="Times New Roman" w:cs="Times New Roman"/>
                <w:sz w:val="24"/>
                <w:szCs w:val="24"/>
                <w:lang w:eastAsia="hu-HU"/>
              </w:rPr>
              <w:t xml:space="preserve">Móricz Zsigmond: Pillangó </w:t>
            </w:r>
            <w:r w:rsidRPr="00A953EE">
              <w:rPr>
                <w:rFonts w:ascii="Times New Roman" w:eastAsia="Times New Roman" w:hAnsi="Times New Roman" w:cs="Times New Roman"/>
                <w:b/>
                <w:sz w:val="24"/>
                <w:szCs w:val="24"/>
                <w:lang w:eastAsia="hu-HU"/>
              </w:rPr>
              <w:t>vagy</w:t>
            </w:r>
            <w:r w:rsidRPr="00A953EE">
              <w:rPr>
                <w:rFonts w:ascii="Times New Roman" w:eastAsia="Times New Roman" w:hAnsi="Times New Roman" w:cs="Times New Roman"/>
                <w:sz w:val="24"/>
                <w:szCs w:val="24"/>
                <w:lang w:eastAsia="hu-HU"/>
              </w:rPr>
              <w:t xml:space="preserve"> a Légy jó mindhalálig</w:t>
            </w:r>
          </w:p>
        </w:tc>
      </w:tr>
      <w:tr w:rsidR="008F18DF" w:rsidRPr="00A953EE" w:rsidTr="00EC7C8D">
        <w:tc>
          <w:tcPr>
            <w:tcW w:w="9062" w:type="dxa"/>
          </w:tcPr>
          <w:p w:rsidR="008F18DF" w:rsidRPr="00A953EE" w:rsidRDefault="008F18DF" w:rsidP="008F18DF">
            <w:pPr>
              <w:spacing w:after="0" w:line="240" w:lineRule="auto"/>
              <w:rPr>
                <w:rFonts w:ascii="Times New Roman" w:eastAsia="Times New Roman" w:hAnsi="Times New Roman" w:cs="Times New Roman"/>
                <w:b/>
                <w:color w:val="548DD4" w:themeColor="text2" w:themeTint="99"/>
                <w:sz w:val="24"/>
                <w:szCs w:val="24"/>
                <w:lang w:eastAsia="hu-HU"/>
              </w:rPr>
            </w:pPr>
            <w:r w:rsidRPr="00A953EE">
              <w:rPr>
                <w:rFonts w:ascii="Times New Roman" w:eastAsia="Times New Roman" w:hAnsi="Times New Roman" w:cs="Times New Roman"/>
                <w:sz w:val="24"/>
                <w:szCs w:val="24"/>
                <w:lang w:eastAsia="hu-HU"/>
              </w:rPr>
              <w:t xml:space="preserve">William Shakespeare: Szentivánéji álom vagy Romeo és Júlia </w:t>
            </w:r>
            <w:r w:rsidRPr="00A953EE">
              <w:rPr>
                <w:rFonts w:ascii="Times New Roman" w:eastAsia="Times New Roman" w:hAnsi="Times New Roman" w:cs="Times New Roman"/>
                <w:b/>
                <w:sz w:val="24"/>
                <w:szCs w:val="24"/>
                <w:lang w:eastAsia="hu-HU"/>
              </w:rPr>
              <w:t>vagy</w:t>
            </w:r>
            <w:r w:rsidRPr="00A953EE">
              <w:rPr>
                <w:rFonts w:ascii="Times New Roman" w:eastAsia="Times New Roman" w:hAnsi="Times New Roman" w:cs="Times New Roman"/>
                <w:sz w:val="24"/>
                <w:szCs w:val="24"/>
                <w:lang w:eastAsia="hu-HU"/>
              </w:rPr>
              <w:t xml:space="preserve"> </w:t>
            </w:r>
            <w:proofErr w:type="spellStart"/>
            <w:r w:rsidRPr="00A953EE">
              <w:rPr>
                <w:rFonts w:ascii="Times New Roman" w:eastAsia="Times New Roman" w:hAnsi="Times New Roman" w:cs="Times New Roman"/>
                <w:sz w:val="24"/>
                <w:szCs w:val="24"/>
                <w:lang w:eastAsia="hu-HU"/>
              </w:rPr>
              <w:t>Molière</w:t>
            </w:r>
            <w:proofErr w:type="spellEnd"/>
            <w:r w:rsidRPr="00A953EE">
              <w:rPr>
                <w:rFonts w:ascii="Times New Roman" w:eastAsia="Times New Roman" w:hAnsi="Times New Roman" w:cs="Times New Roman"/>
                <w:sz w:val="24"/>
                <w:szCs w:val="24"/>
                <w:lang w:eastAsia="hu-HU"/>
              </w:rPr>
              <w:t>: A képzelt beteg</w:t>
            </w:r>
          </w:p>
        </w:tc>
      </w:tr>
      <w:tr w:rsidR="008F18DF" w:rsidRPr="00A953EE" w:rsidTr="00EC7C8D">
        <w:tc>
          <w:tcPr>
            <w:tcW w:w="9062" w:type="dxa"/>
          </w:tcPr>
          <w:p w:rsidR="008F18DF" w:rsidRPr="00A953EE" w:rsidRDefault="008F18DF" w:rsidP="008F18DF">
            <w:pPr>
              <w:spacing w:after="0" w:line="240" w:lineRule="auto"/>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Szabó Magda: Abigél</w:t>
            </w:r>
          </w:p>
        </w:tc>
      </w:tr>
    </w:tbl>
    <w:p w:rsidR="008F18DF" w:rsidRPr="00A953EE" w:rsidRDefault="008F18DF" w:rsidP="008F18DF">
      <w:pPr>
        <w:spacing w:after="0" w:line="240" w:lineRule="auto"/>
        <w:rPr>
          <w:rFonts w:ascii="Times New Roman" w:eastAsia="Times New Roman" w:hAnsi="Times New Roman"/>
          <w:b/>
          <w:color w:val="548DD4" w:themeColor="text2" w:themeTint="99"/>
          <w:sz w:val="24"/>
          <w:szCs w:val="24"/>
          <w:lang w:eastAsia="hu-HU"/>
        </w:rPr>
      </w:pPr>
    </w:p>
    <w:p w:rsidR="008F18DF" w:rsidRPr="00A953EE" w:rsidRDefault="008F18DF" w:rsidP="008F18DF">
      <w:pPr>
        <w:spacing w:after="0" w:line="240" w:lineRule="auto"/>
        <w:rPr>
          <w:rFonts w:ascii="Times New Roman" w:eastAsia="Times New Roman" w:hAnsi="Times New Roman"/>
          <w:b/>
          <w:color w:val="548DD4" w:themeColor="text2" w:themeTint="99"/>
          <w:sz w:val="24"/>
          <w:szCs w:val="24"/>
          <w:lang w:eastAsia="hu-HU"/>
        </w:rPr>
      </w:pPr>
      <w:r w:rsidRPr="00A953EE">
        <w:rPr>
          <w:rFonts w:ascii="Times New Roman" w:eastAsia="Times New Roman" w:hAnsi="Times New Roman"/>
          <w:b/>
          <w:color w:val="548DD4" w:themeColor="text2" w:themeTint="99"/>
          <w:sz w:val="24"/>
          <w:szCs w:val="24"/>
          <w:lang w:eastAsia="hu-HU"/>
        </w:rPr>
        <w:t>MEMORITEREK:</w:t>
      </w:r>
    </w:p>
    <w:p w:rsidR="008F18DF" w:rsidRPr="00A953EE" w:rsidRDefault="008F18DF" w:rsidP="008F18DF">
      <w:pPr>
        <w:spacing w:after="0" w:line="240" w:lineRule="auto"/>
        <w:rPr>
          <w:rFonts w:ascii="Times New Roman" w:eastAsia="Times New Roman" w:hAnsi="Times New Roman"/>
          <w:sz w:val="24"/>
          <w:szCs w:val="24"/>
          <w:lang w:eastAsia="hu-HU"/>
        </w:rPr>
      </w:pPr>
    </w:p>
    <w:tbl>
      <w:tblPr>
        <w:tblStyle w:val="Rcsostblzat10"/>
        <w:tblW w:w="0" w:type="auto"/>
        <w:tblLook w:val="04A0" w:firstRow="1" w:lastRow="0" w:firstColumn="1" w:lastColumn="0" w:noHBand="0" w:noVBand="1"/>
      </w:tblPr>
      <w:tblGrid>
        <w:gridCol w:w="9062"/>
      </w:tblGrid>
      <w:tr w:rsidR="008F18DF" w:rsidRPr="00A953EE" w:rsidTr="00EC7C8D">
        <w:tc>
          <w:tcPr>
            <w:tcW w:w="9062" w:type="dxa"/>
            <w:shd w:val="clear" w:color="auto" w:fill="FFFFFF" w:themeFill="background1"/>
          </w:tcPr>
          <w:p w:rsidR="008F18DF" w:rsidRPr="00A953EE" w:rsidRDefault="008F18DF" w:rsidP="008F18DF">
            <w:pPr>
              <w:spacing w:after="0" w:line="240" w:lineRule="auto"/>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 xml:space="preserve">Ady Endre: </w:t>
            </w:r>
            <w:proofErr w:type="spellStart"/>
            <w:r w:rsidRPr="00A953EE">
              <w:rPr>
                <w:rFonts w:ascii="Times New Roman" w:eastAsia="Times New Roman" w:hAnsi="Times New Roman" w:cs="Times New Roman"/>
                <w:sz w:val="24"/>
                <w:szCs w:val="24"/>
                <w:lang w:eastAsia="hu-HU"/>
              </w:rPr>
              <w:t>Őrizem</w:t>
            </w:r>
            <w:proofErr w:type="spellEnd"/>
            <w:r w:rsidRPr="00A953EE">
              <w:rPr>
                <w:rFonts w:ascii="Times New Roman" w:eastAsia="Times New Roman" w:hAnsi="Times New Roman" w:cs="Times New Roman"/>
                <w:sz w:val="24"/>
                <w:szCs w:val="24"/>
                <w:lang w:eastAsia="hu-HU"/>
              </w:rPr>
              <w:t xml:space="preserve"> a szemed </w:t>
            </w:r>
            <w:r w:rsidRPr="00A953EE">
              <w:rPr>
                <w:rFonts w:ascii="Times New Roman" w:eastAsia="Times New Roman" w:hAnsi="Times New Roman" w:cs="Times New Roman"/>
                <w:color w:val="000000" w:themeColor="text1"/>
                <w:sz w:val="24"/>
                <w:szCs w:val="24"/>
                <w:lang w:eastAsia="hu-HU"/>
              </w:rPr>
              <w:t>(részlet)</w:t>
            </w:r>
          </w:p>
        </w:tc>
      </w:tr>
      <w:tr w:rsidR="008F18DF" w:rsidRPr="00A953EE" w:rsidTr="00EC7C8D">
        <w:tc>
          <w:tcPr>
            <w:tcW w:w="9062" w:type="dxa"/>
            <w:shd w:val="clear" w:color="auto" w:fill="FFFFFF" w:themeFill="background1"/>
          </w:tcPr>
          <w:p w:rsidR="008F18DF" w:rsidRPr="00A953EE" w:rsidRDefault="008F18DF" w:rsidP="008F18DF">
            <w:pPr>
              <w:spacing w:after="0" w:line="240" w:lineRule="auto"/>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 xml:space="preserve">Reményik Sándor: Templom és iskola </w:t>
            </w:r>
            <w:r w:rsidRPr="00A953EE">
              <w:rPr>
                <w:rFonts w:ascii="Times New Roman" w:eastAsia="Times New Roman" w:hAnsi="Times New Roman" w:cs="Times New Roman"/>
                <w:color w:val="000000" w:themeColor="text1"/>
                <w:sz w:val="24"/>
                <w:szCs w:val="24"/>
                <w:lang w:eastAsia="hu-HU"/>
              </w:rPr>
              <w:t>(részlet)</w:t>
            </w:r>
          </w:p>
        </w:tc>
      </w:tr>
      <w:tr w:rsidR="008F18DF" w:rsidRPr="00A953EE" w:rsidTr="00EC7C8D">
        <w:tc>
          <w:tcPr>
            <w:tcW w:w="9062" w:type="dxa"/>
            <w:shd w:val="clear" w:color="auto" w:fill="FFFFFF" w:themeFill="background1"/>
          </w:tcPr>
          <w:p w:rsidR="008F18DF" w:rsidRPr="00A953EE" w:rsidRDefault="008F18DF" w:rsidP="008F18DF">
            <w:pPr>
              <w:spacing w:after="0" w:line="240" w:lineRule="auto"/>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 xml:space="preserve">József Attila: Születésnapomra </w:t>
            </w:r>
            <w:r w:rsidRPr="00A953EE">
              <w:rPr>
                <w:rFonts w:ascii="Times New Roman" w:eastAsia="Times New Roman" w:hAnsi="Times New Roman" w:cs="Times New Roman"/>
                <w:color w:val="000000" w:themeColor="text1"/>
                <w:sz w:val="24"/>
                <w:szCs w:val="24"/>
                <w:lang w:eastAsia="hu-HU"/>
              </w:rPr>
              <w:t>(részlet)</w:t>
            </w:r>
          </w:p>
        </w:tc>
      </w:tr>
      <w:tr w:rsidR="008F18DF" w:rsidRPr="00A953EE" w:rsidTr="00EC7C8D">
        <w:tc>
          <w:tcPr>
            <w:tcW w:w="9062" w:type="dxa"/>
            <w:shd w:val="clear" w:color="auto" w:fill="FFFFFF" w:themeFill="background1"/>
          </w:tcPr>
          <w:p w:rsidR="008F18DF" w:rsidRPr="00A953EE" w:rsidRDefault="008F18DF" w:rsidP="008F18DF">
            <w:pPr>
              <w:spacing w:after="0" w:line="240" w:lineRule="auto"/>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József Attila: Mama</w:t>
            </w:r>
          </w:p>
        </w:tc>
      </w:tr>
      <w:tr w:rsidR="008F18DF" w:rsidRPr="00A953EE" w:rsidTr="00EC7C8D">
        <w:tc>
          <w:tcPr>
            <w:tcW w:w="9062" w:type="dxa"/>
            <w:shd w:val="clear" w:color="auto" w:fill="FFFFFF" w:themeFill="background1"/>
          </w:tcPr>
          <w:p w:rsidR="008F18DF" w:rsidRPr="00A953EE" w:rsidRDefault="008F18DF" w:rsidP="008F18DF">
            <w:pPr>
              <w:spacing w:after="0" w:line="240" w:lineRule="auto"/>
              <w:rPr>
                <w:rFonts w:ascii="Times New Roman" w:eastAsia="Times New Roman" w:hAnsi="Times New Roman" w:cs="Times New Roman"/>
                <w:sz w:val="24"/>
                <w:szCs w:val="24"/>
                <w:lang w:eastAsia="hu-HU"/>
              </w:rPr>
            </w:pPr>
            <w:r w:rsidRPr="00A953EE">
              <w:rPr>
                <w:rFonts w:ascii="Times New Roman" w:eastAsia="Times New Roman" w:hAnsi="Times New Roman" w:cs="Times New Roman"/>
                <w:sz w:val="24"/>
                <w:szCs w:val="24"/>
                <w:lang w:eastAsia="hu-HU"/>
              </w:rPr>
              <w:t xml:space="preserve">Radnóti Miklós: Nem tudhatom </w:t>
            </w:r>
            <w:r w:rsidRPr="00A953EE">
              <w:rPr>
                <w:rFonts w:ascii="Times New Roman" w:eastAsia="Times New Roman" w:hAnsi="Times New Roman" w:cs="Times New Roman"/>
                <w:color w:val="000000" w:themeColor="text1"/>
                <w:sz w:val="24"/>
                <w:szCs w:val="24"/>
                <w:lang w:eastAsia="hu-HU"/>
              </w:rPr>
              <w:t>(részlet)</w:t>
            </w:r>
          </w:p>
        </w:tc>
      </w:tr>
      <w:tr w:rsidR="008F18DF" w:rsidRPr="00A953EE" w:rsidTr="00EC7C8D">
        <w:tc>
          <w:tcPr>
            <w:tcW w:w="9062" w:type="dxa"/>
            <w:shd w:val="clear" w:color="auto" w:fill="FFFFFF" w:themeFill="background1"/>
          </w:tcPr>
          <w:p w:rsidR="008F18DF" w:rsidRPr="00A953EE" w:rsidRDefault="008F18DF" w:rsidP="008F18DF">
            <w:pPr>
              <w:spacing w:after="0" w:line="240" w:lineRule="auto"/>
              <w:rPr>
                <w:rFonts w:ascii="Times New Roman" w:eastAsia="Times New Roman" w:hAnsi="Times New Roman" w:cs="Times New Roman"/>
                <w:sz w:val="24"/>
                <w:szCs w:val="24"/>
                <w:lang w:eastAsia="hu-HU"/>
              </w:rPr>
            </w:pPr>
            <w:proofErr w:type="spellStart"/>
            <w:r w:rsidRPr="00A953EE">
              <w:rPr>
                <w:rFonts w:ascii="Times New Roman" w:eastAsia="Times New Roman" w:hAnsi="Times New Roman" w:cs="Times New Roman"/>
                <w:sz w:val="24"/>
                <w:szCs w:val="24"/>
                <w:lang w:eastAsia="hu-HU"/>
              </w:rPr>
              <w:t>Kányádi</w:t>
            </w:r>
            <w:proofErr w:type="spellEnd"/>
            <w:r w:rsidRPr="00A953EE">
              <w:rPr>
                <w:rFonts w:ascii="Times New Roman" w:eastAsia="Times New Roman" w:hAnsi="Times New Roman" w:cs="Times New Roman"/>
                <w:sz w:val="24"/>
                <w:szCs w:val="24"/>
                <w:lang w:eastAsia="hu-HU"/>
              </w:rPr>
              <w:t xml:space="preserve"> Sándor: Két nyárfa </w:t>
            </w:r>
            <w:r w:rsidRPr="00A953EE">
              <w:rPr>
                <w:rFonts w:ascii="Times New Roman" w:eastAsia="Times New Roman" w:hAnsi="Times New Roman" w:cs="Times New Roman"/>
                <w:color w:val="000000" w:themeColor="text1"/>
                <w:sz w:val="24"/>
                <w:szCs w:val="24"/>
                <w:lang w:eastAsia="hu-HU"/>
              </w:rPr>
              <w:t>(részlet)</w:t>
            </w:r>
          </w:p>
        </w:tc>
      </w:tr>
    </w:tbl>
    <w:p w:rsidR="0026462E" w:rsidRPr="00A953EE" w:rsidRDefault="0026462E" w:rsidP="0026462E">
      <w:pPr>
        <w:tabs>
          <w:tab w:val="left" w:pos="506"/>
        </w:tabs>
        <w:spacing w:after="0" w:line="240" w:lineRule="auto"/>
        <w:rPr>
          <w:rFonts w:ascii="Times New Roman" w:hAnsi="Times New Roman"/>
          <w:b/>
          <w:sz w:val="24"/>
          <w:szCs w:val="24"/>
        </w:rPr>
      </w:pPr>
    </w:p>
    <w:p w:rsidR="0026462E" w:rsidRPr="00A953EE" w:rsidRDefault="0026462E" w:rsidP="0026462E">
      <w:pPr>
        <w:tabs>
          <w:tab w:val="left" w:pos="506"/>
        </w:tabs>
        <w:spacing w:after="0" w:line="240" w:lineRule="auto"/>
        <w:rPr>
          <w:rFonts w:ascii="Times New Roman" w:hAnsi="Times New Roman"/>
          <w:b/>
          <w:sz w:val="24"/>
          <w:szCs w:val="24"/>
        </w:rPr>
      </w:pPr>
    </w:p>
    <w:p w:rsidR="0026462E" w:rsidRPr="00A953EE" w:rsidRDefault="0026462E" w:rsidP="0026462E">
      <w:pPr>
        <w:tabs>
          <w:tab w:val="left" w:pos="506"/>
        </w:tabs>
        <w:spacing w:after="0" w:line="240" w:lineRule="auto"/>
        <w:rPr>
          <w:rFonts w:ascii="Times New Roman" w:hAnsi="Times New Roman"/>
          <w:b/>
          <w:sz w:val="24"/>
          <w:szCs w:val="24"/>
        </w:rPr>
      </w:pPr>
    </w:p>
    <w:p w:rsidR="0026462E" w:rsidRPr="00A953EE" w:rsidRDefault="0026462E" w:rsidP="0026462E">
      <w:pPr>
        <w:tabs>
          <w:tab w:val="left" w:pos="506"/>
        </w:tabs>
        <w:spacing w:after="0" w:line="240" w:lineRule="auto"/>
        <w:rPr>
          <w:rFonts w:ascii="Times New Roman" w:hAnsi="Times New Roman"/>
          <w:b/>
          <w:sz w:val="24"/>
          <w:szCs w:val="24"/>
        </w:rPr>
      </w:pPr>
    </w:p>
    <w:p w:rsidR="0026462E" w:rsidRPr="00A953EE" w:rsidRDefault="0026462E" w:rsidP="0026462E">
      <w:pPr>
        <w:tabs>
          <w:tab w:val="left" w:pos="506"/>
        </w:tabs>
        <w:spacing w:after="0" w:line="240" w:lineRule="auto"/>
        <w:rPr>
          <w:rFonts w:ascii="Times New Roman" w:hAnsi="Times New Roman"/>
          <w:b/>
          <w:sz w:val="24"/>
          <w:szCs w:val="24"/>
        </w:rPr>
      </w:pPr>
    </w:p>
    <w:p w:rsidR="0026462E" w:rsidRPr="00A953EE" w:rsidRDefault="0026462E" w:rsidP="0026462E">
      <w:pPr>
        <w:tabs>
          <w:tab w:val="left" w:pos="506"/>
        </w:tabs>
        <w:spacing w:after="0" w:line="240" w:lineRule="auto"/>
        <w:rPr>
          <w:rFonts w:ascii="Times New Roman" w:hAnsi="Times New Roman"/>
          <w:b/>
          <w:sz w:val="24"/>
          <w:szCs w:val="24"/>
        </w:rPr>
      </w:pPr>
    </w:p>
    <w:p w:rsidR="0026462E" w:rsidRPr="00A953EE" w:rsidRDefault="0026462E" w:rsidP="0026462E">
      <w:pPr>
        <w:tabs>
          <w:tab w:val="left" w:pos="506"/>
        </w:tabs>
        <w:spacing w:after="0" w:line="240" w:lineRule="auto"/>
        <w:rPr>
          <w:rFonts w:ascii="Times New Roman" w:hAnsi="Times New Roman"/>
          <w:b/>
          <w:sz w:val="24"/>
          <w:szCs w:val="24"/>
        </w:rPr>
      </w:pPr>
    </w:p>
    <w:p w:rsidR="004F1E4C" w:rsidRPr="00A953EE" w:rsidRDefault="004F1E4C">
      <w:pPr>
        <w:spacing w:after="0" w:line="240" w:lineRule="auto"/>
        <w:rPr>
          <w:rFonts w:ascii="Times New Roman" w:hAnsi="Times New Roman"/>
          <w:b/>
          <w:sz w:val="24"/>
          <w:szCs w:val="24"/>
        </w:rPr>
      </w:pPr>
      <w:r w:rsidRPr="00A953EE">
        <w:rPr>
          <w:rFonts w:ascii="Times New Roman" w:hAnsi="Times New Roman"/>
          <w:b/>
          <w:sz w:val="24"/>
          <w:szCs w:val="24"/>
        </w:rPr>
        <w:br w:type="page"/>
      </w:r>
    </w:p>
    <w:p w:rsidR="0026462E" w:rsidRPr="00A953EE" w:rsidRDefault="0026462E" w:rsidP="0026462E">
      <w:pPr>
        <w:tabs>
          <w:tab w:val="left" w:pos="506"/>
        </w:tabs>
        <w:spacing w:after="0" w:line="240" w:lineRule="auto"/>
        <w:rPr>
          <w:rFonts w:ascii="Times New Roman" w:hAnsi="Times New Roman"/>
          <w:b/>
          <w:sz w:val="24"/>
          <w:szCs w:val="24"/>
        </w:rPr>
      </w:pPr>
    </w:p>
    <w:p w:rsidR="003C42B9" w:rsidRPr="00A953EE" w:rsidRDefault="003C42B9" w:rsidP="003C42B9">
      <w:pPr>
        <w:spacing w:after="0" w:line="240" w:lineRule="auto"/>
        <w:jc w:val="both"/>
        <w:rPr>
          <w:rFonts w:ascii="Times New Roman" w:hAnsi="Times New Roman"/>
          <w:b/>
          <w:color w:val="0070C0"/>
          <w:sz w:val="24"/>
          <w:szCs w:val="24"/>
        </w:rPr>
      </w:pPr>
      <w:r w:rsidRPr="00A953EE">
        <w:rPr>
          <w:rFonts w:ascii="Times New Roman" w:hAnsi="Times New Roman"/>
          <w:b/>
          <w:color w:val="0070C0"/>
          <w:sz w:val="24"/>
          <w:szCs w:val="24"/>
        </w:rPr>
        <w:t xml:space="preserve">JAVASOLT TEVÉKENYSÉGEK </w:t>
      </w:r>
      <w:proofErr w:type="gramStart"/>
      <w:r w:rsidRPr="00A953EE">
        <w:rPr>
          <w:rFonts w:ascii="Times New Roman" w:hAnsi="Times New Roman"/>
          <w:b/>
          <w:color w:val="0070C0"/>
          <w:sz w:val="24"/>
          <w:szCs w:val="24"/>
        </w:rPr>
        <w:t>ÉS</w:t>
      </w:r>
      <w:proofErr w:type="gramEnd"/>
      <w:r w:rsidRPr="00A953EE">
        <w:rPr>
          <w:rFonts w:ascii="Times New Roman" w:hAnsi="Times New Roman"/>
          <w:b/>
          <w:color w:val="0070C0"/>
          <w:sz w:val="24"/>
          <w:szCs w:val="24"/>
        </w:rPr>
        <w:t xml:space="preserve"> MUNKAFORMÁK AZ  5–8. ÉVFOLYAMON</w:t>
      </w:r>
    </w:p>
    <w:p w:rsidR="003C42B9" w:rsidRPr="00A953EE" w:rsidRDefault="003C42B9" w:rsidP="003C42B9">
      <w:pPr>
        <w:spacing w:after="160" w:line="259" w:lineRule="auto"/>
        <w:jc w:val="both"/>
        <w:rPr>
          <w:rFonts w:ascii="Times New Roman" w:hAnsi="Times New Roman"/>
          <w:sz w:val="24"/>
          <w:szCs w:val="24"/>
        </w:rPr>
      </w:pPr>
    </w:p>
    <w:p w:rsidR="003C42B9" w:rsidRPr="00A953EE" w:rsidRDefault="003C42B9" w:rsidP="003C42B9">
      <w:pPr>
        <w:spacing w:after="160" w:line="259" w:lineRule="auto"/>
        <w:jc w:val="both"/>
        <w:rPr>
          <w:rFonts w:ascii="Times New Roman" w:hAnsi="Times New Roman"/>
          <w:sz w:val="24"/>
          <w:szCs w:val="24"/>
        </w:rPr>
      </w:pPr>
      <w:r w:rsidRPr="00A953EE">
        <w:rPr>
          <w:rFonts w:ascii="Times New Roman" w:hAnsi="Times New Roman"/>
          <w:sz w:val="24"/>
          <w:szCs w:val="24"/>
        </w:rPr>
        <w:t>A pedagógia tudománya nagyon sok és sokféle tanulási és oktatási stratégiát ismer. Az oktatás meghatározó eleme azonban maga a tanár (</w:t>
      </w:r>
      <w:proofErr w:type="spellStart"/>
      <w:r w:rsidRPr="00A953EE">
        <w:rPr>
          <w:rFonts w:ascii="Times New Roman" w:hAnsi="Times New Roman"/>
          <w:sz w:val="24"/>
          <w:szCs w:val="24"/>
        </w:rPr>
        <w:t>McKenzie</w:t>
      </w:r>
      <w:proofErr w:type="spellEnd"/>
      <w:r w:rsidRPr="00A953EE">
        <w:rPr>
          <w:rFonts w:ascii="Times New Roman" w:hAnsi="Times New Roman"/>
          <w:sz w:val="24"/>
          <w:szCs w:val="24"/>
        </w:rPr>
        <w:t xml:space="preserve">-jelentés, 2007.) A tanár személyisége, szerepéről szóló tudása és ars poeticája, szakmai-módszertani felkészültsége, az általa tanított gyerekek adottságai, érdeklődésük, felkészültségük, az iskola szakmai-pedagógiai elvárásrendszere határozza meg, hogy a tanár egy osztályban milyen tanulásszervezési módokat, oktatási módszereket, munkaformákat választ. </w:t>
      </w:r>
    </w:p>
    <w:p w:rsidR="003C42B9" w:rsidRPr="00A953EE" w:rsidRDefault="003C42B9" w:rsidP="003C42B9">
      <w:pPr>
        <w:spacing w:after="160" w:line="259" w:lineRule="auto"/>
        <w:jc w:val="both"/>
        <w:rPr>
          <w:rFonts w:ascii="Times New Roman" w:hAnsi="Times New Roman"/>
          <w:sz w:val="24"/>
          <w:szCs w:val="24"/>
        </w:rPr>
      </w:pPr>
      <w:r w:rsidRPr="00A953EE">
        <w:rPr>
          <w:rFonts w:ascii="Times New Roman" w:hAnsi="Times New Roman"/>
          <w:sz w:val="24"/>
          <w:szCs w:val="24"/>
        </w:rPr>
        <w:t xml:space="preserve">A tanár tanít: ismereteket ad át, ezáltal hagyományt örökít, értékeket közvetít. A tanár irányít: tanulási folyamatokat, differenciálást, tehetséggondozást.  A diákokkal, illetve az irodalmi művekkel való folyamatos párbeszéd révén irányítja tanítványai iskolai érzelmi nevelését. A tanár nevel és fejleszt: </w:t>
      </w:r>
      <w:proofErr w:type="gramStart"/>
      <w:r w:rsidRPr="00A953EE">
        <w:rPr>
          <w:rFonts w:ascii="Times New Roman" w:hAnsi="Times New Roman"/>
          <w:sz w:val="24"/>
          <w:szCs w:val="24"/>
        </w:rPr>
        <w:t>kompetenciákat</w:t>
      </w:r>
      <w:proofErr w:type="gramEnd"/>
      <w:r w:rsidRPr="00A953EE">
        <w:rPr>
          <w:rFonts w:ascii="Times New Roman" w:hAnsi="Times New Roman"/>
          <w:sz w:val="24"/>
          <w:szCs w:val="24"/>
        </w:rPr>
        <w:t xml:space="preserve">, személyiséget. A tanár segít: segíti a diákokat a kognitív </w:t>
      </w:r>
      <w:proofErr w:type="gramStart"/>
      <w:r w:rsidRPr="00A953EE">
        <w:rPr>
          <w:rFonts w:ascii="Times New Roman" w:hAnsi="Times New Roman"/>
          <w:sz w:val="24"/>
          <w:szCs w:val="24"/>
        </w:rPr>
        <w:t>struktúrák</w:t>
      </w:r>
      <w:proofErr w:type="gramEnd"/>
      <w:r w:rsidRPr="00A953EE">
        <w:rPr>
          <w:rFonts w:ascii="Times New Roman" w:hAnsi="Times New Roman"/>
          <w:sz w:val="24"/>
          <w:szCs w:val="24"/>
        </w:rPr>
        <w:t xml:space="preserve"> kialakításában, az olvasási stratégiák elsajátításában, az önálló értelmezések létrehozásában. Segíti tanítványait az egyéni, illetve a csapatban végzett, együttműködésen alapuló munkavégzés képességének kialakításában. Segíti a diákokat abban, hogy felismerjék az irodalom örökérvényű alkotásainak folyamatosan változó jelentését, a jelentések megalkotásában a hagyomány és a befogadó szerepét. </w:t>
      </w:r>
    </w:p>
    <w:p w:rsidR="003C42B9" w:rsidRPr="00A953EE" w:rsidRDefault="003C42B9" w:rsidP="003C42B9">
      <w:pPr>
        <w:spacing w:after="160" w:line="259" w:lineRule="auto"/>
        <w:jc w:val="both"/>
        <w:rPr>
          <w:rFonts w:ascii="Times New Roman" w:hAnsi="Times New Roman"/>
          <w:sz w:val="24"/>
          <w:szCs w:val="24"/>
        </w:rPr>
      </w:pPr>
      <w:r w:rsidRPr="00A953EE">
        <w:rPr>
          <w:rFonts w:ascii="Times New Roman" w:hAnsi="Times New Roman"/>
          <w:sz w:val="24"/>
          <w:szCs w:val="24"/>
        </w:rPr>
        <w:t>Tanítási-tanulási stratégiák</w:t>
      </w:r>
    </w:p>
    <w:p w:rsidR="003C42B9" w:rsidRPr="00A953EE" w:rsidRDefault="003C42B9" w:rsidP="003C42B9">
      <w:pPr>
        <w:spacing w:after="160" w:line="259" w:lineRule="auto"/>
        <w:jc w:val="both"/>
        <w:rPr>
          <w:rFonts w:ascii="Times New Roman" w:hAnsi="Times New Roman"/>
          <w:sz w:val="24"/>
          <w:szCs w:val="24"/>
        </w:rPr>
      </w:pPr>
      <w:r w:rsidRPr="00A953EE">
        <w:rPr>
          <w:rFonts w:ascii="Times New Roman" w:hAnsi="Times New Roman"/>
          <w:sz w:val="24"/>
          <w:szCs w:val="24"/>
        </w:rPr>
        <w:t xml:space="preserve">Ez az összetett tanárszerep indokolja, hogy ne egy kitüntetett stratégia uralja a magyar nyelv és irodalom tanítását. A tanár a tananyag típusához, illetve az általa tanított diákközösséghez, iskolája programjához és technikai felszereltségéhez igazítva választhat több oktatási stratégia közül. A hagyományos, tanárközpontú oktatási, tanulási stratégiákat javasolt bizonyos tananyagrészekre szorítani: korszakok, korstílusok, filozófiai irányzatok stb. </w:t>
      </w:r>
      <w:proofErr w:type="gramStart"/>
      <w:r w:rsidRPr="00A953EE">
        <w:rPr>
          <w:rFonts w:ascii="Times New Roman" w:hAnsi="Times New Roman"/>
          <w:sz w:val="24"/>
          <w:szCs w:val="24"/>
        </w:rPr>
        <w:t>A</w:t>
      </w:r>
      <w:proofErr w:type="gramEnd"/>
      <w:r w:rsidRPr="00A953EE">
        <w:rPr>
          <w:rFonts w:ascii="Times New Roman" w:hAnsi="Times New Roman"/>
          <w:sz w:val="24"/>
          <w:szCs w:val="24"/>
        </w:rPr>
        <w:t xml:space="preserve"> tananyagok feldolgozásában döntően a tanulóközpontú, kooperatív munkaformák alkalmazása javasolt. Fontos, hogy a tanórák változatosak, s </w:t>
      </w:r>
      <w:proofErr w:type="gramStart"/>
      <w:r w:rsidRPr="00A953EE">
        <w:rPr>
          <w:rFonts w:ascii="Times New Roman" w:hAnsi="Times New Roman"/>
          <w:sz w:val="24"/>
          <w:szCs w:val="24"/>
        </w:rPr>
        <w:t>ezáltal</w:t>
      </w:r>
      <w:proofErr w:type="gramEnd"/>
      <w:r w:rsidRPr="00A953EE">
        <w:rPr>
          <w:rFonts w:ascii="Times New Roman" w:hAnsi="Times New Roman"/>
          <w:sz w:val="24"/>
          <w:szCs w:val="24"/>
        </w:rPr>
        <w:t xml:space="preserve"> is motiválók legyenek.</w:t>
      </w:r>
    </w:p>
    <w:p w:rsidR="003C42B9" w:rsidRPr="00A953EE" w:rsidRDefault="003C42B9" w:rsidP="003C42B9">
      <w:pPr>
        <w:spacing w:after="160" w:line="259" w:lineRule="auto"/>
        <w:jc w:val="both"/>
        <w:rPr>
          <w:rFonts w:ascii="Times New Roman" w:hAnsi="Times New Roman"/>
          <w:sz w:val="24"/>
          <w:szCs w:val="24"/>
        </w:rPr>
      </w:pPr>
      <w:r w:rsidRPr="00A953EE">
        <w:rPr>
          <w:rFonts w:ascii="Times New Roman" w:hAnsi="Times New Roman"/>
          <w:sz w:val="24"/>
          <w:szCs w:val="24"/>
        </w:rPr>
        <w:t xml:space="preserve">A képzés 2. szakaszának 1–2. évében (5–6. évfolyam) döntően a </w:t>
      </w:r>
      <w:proofErr w:type="spellStart"/>
      <w:r w:rsidRPr="00A953EE">
        <w:rPr>
          <w:rFonts w:ascii="Times New Roman" w:hAnsi="Times New Roman"/>
          <w:sz w:val="24"/>
          <w:szCs w:val="24"/>
        </w:rPr>
        <w:t>gamifikáció</w:t>
      </w:r>
      <w:proofErr w:type="spellEnd"/>
      <w:r w:rsidRPr="00A953EE">
        <w:rPr>
          <w:rFonts w:ascii="Times New Roman" w:hAnsi="Times New Roman"/>
          <w:sz w:val="24"/>
          <w:szCs w:val="24"/>
        </w:rPr>
        <w:t xml:space="preserve"> és a kooperatív tanulási-tanítási technikák alkalmazása javasolt. A tematikus-motivikus tananyagszervezés lehetővé teszi, hogy a tanár-diák párbeszéd mellett kitüntetett szerepet kapjon a tanulócsoport tagjai között létrejövő párbeszéd, a csoportban kibontakozó kreatív alkotómunka, az önálló munkavégzés, tanulás kialakítása.</w:t>
      </w:r>
    </w:p>
    <w:p w:rsidR="003C42B9" w:rsidRPr="00A953EE" w:rsidRDefault="003C42B9" w:rsidP="003C42B9">
      <w:pPr>
        <w:spacing w:after="160" w:line="259" w:lineRule="auto"/>
        <w:jc w:val="both"/>
        <w:rPr>
          <w:rFonts w:ascii="Times New Roman" w:hAnsi="Times New Roman"/>
          <w:sz w:val="24"/>
          <w:szCs w:val="24"/>
        </w:rPr>
      </w:pPr>
      <w:r w:rsidRPr="00A953EE">
        <w:rPr>
          <w:rFonts w:ascii="Times New Roman" w:hAnsi="Times New Roman"/>
          <w:sz w:val="24"/>
          <w:szCs w:val="24"/>
        </w:rPr>
        <w:t xml:space="preserve">A képzés 2. szakaszának 3–4. (7–8. évfolyam) évében a </w:t>
      </w:r>
      <w:proofErr w:type="spellStart"/>
      <w:r w:rsidRPr="00A953EE">
        <w:rPr>
          <w:rFonts w:ascii="Times New Roman" w:hAnsi="Times New Roman"/>
          <w:sz w:val="24"/>
          <w:szCs w:val="24"/>
        </w:rPr>
        <w:t>játékosítás</w:t>
      </w:r>
      <w:proofErr w:type="spellEnd"/>
      <w:r w:rsidRPr="00A953EE">
        <w:rPr>
          <w:rFonts w:ascii="Times New Roman" w:hAnsi="Times New Roman"/>
          <w:sz w:val="24"/>
          <w:szCs w:val="24"/>
        </w:rPr>
        <w:t xml:space="preserve"> és a kooperatív tanulási-tanítási módszerek mellett az önálló tanulási módszerek kialakítása javasolt (önálló kutatómunka, beszámolók készítése, előadása, önálló jegyzetelés tanulása, tanulási módszerek tanítása).</w:t>
      </w:r>
    </w:p>
    <w:p w:rsidR="003C42B9" w:rsidRPr="00A953EE" w:rsidRDefault="003C42B9" w:rsidP="003C42B9">
      <w:pPr>
        <w:spacing w:after="160" w:line="259" w:lineRule="auto"/>
        <w:jc w:val="both"/>
        <w:rPr>
          <w:rFonts w:ascii="Times New Roman" w:hAnsi="Times New Roman"/>
          <w:sz w:val="24"/>
          <w:szCs w:val="24"/>
        </w:rPr>
      </w:pPr>
    </w:p>
    <w:p w:rsidR="003C42B9" w:rsidRPr="00A953EE" w:rsidRDefault="003C42B9" w:rsidP="003C42B9">
      <w:pPr>
        <w:spacing w:after="160" w:line="259" w:lineRule="auto"/>
        <w:jc w:val="both"/>
        <w:rPr>
          <w:rFonts w:ascii="Times New Roman" w:hAnsi="Times New Roman"/>
          <w:sz w:val="24"/>
          <w:szCs w:val="24"/>
        </w:rPr>
      </w:pPr>
      <w:r w:rsidRPr="00A953EE">
        <w:rPr>
          <w:rFonts w:ascii="Times New Roman" w:hAnsi="Times New Roman"/>
          <w:sz w:val="24"/>
          <w:szCs w:val="24"/>
        </w:rPr>
        <w:t>Tanulásszervezési módok</w:t>
      </w:r>
    </w:p>
    <w:p w:rsidR="003C42B9" w:rsidRPr="00A953EE" w:rsidRDefault="003C42B9" w:rsidP="003C42B9">
      <w:pPr>
        <w:spacing w:after="0" w:line="259" w:lineRule="auto"/>
        <w:jc w:val="both"/>
        <w:rPr>
          <w:rFonts w:ascii="Times New Roman" w:hAnsi="Times New Roman"/>
          <w:sz w:val="24"/>
          <w:szCs w:val="24"/>
        </w:rPr>
      </w:pPr>
      <w:r w:rsidRPr="00A953EE">
        <w:rPr>
          <w:rFonts w:ascii="Times New Roman" w:hAnsi="Times New Roman"/>
          <w:sz w:val="24"/>
          <w:szCs w:val="24"/>
        </w:rPr>
        <w:t xml:space="preserve">Javasolt tanulásszervezési módok: a </w:t>
      </w:r>
      <w:proofErr w:type="spellStart"/>
      <w:r w:rsidRPr="00A953EE">
        <w:rPr>
          <w:rFonts w:ascii="Times New Roman" w:hAnsi="Times New Roman"/>
          <w:sz w:val="24"/>
          <w:szCs w:val="24"/>
        </w:rPr>
        <w:t>gamifikáció</w:t>
      </w:r>
      <w:proofErr w:type="spellEnd"/>
      <w:r w:rsidRPr="00A953EE">
        <w:rPr>
          <w:rFonts w:ascii="Times New Roman" w:hAnsi="Times New Roman"/>
          <w:sz w:val="24"/>
          <w:szCs w:val="24"/>
        </w:rPr>
        <w:t xml:space="preserve">, a hagyományos játékok </w:t>
      </w:r>
      <w:proofErr w:type="gramStart"/>
      <w:r w:rsidRPr="00A953EE">
        <w:rPr>
          <w:rFonts w:ascii="Times New Roman" w:hAnsi="Times New Roman"/>
          <w:sz w:val="24"/>
          <w:szCs w:val="24"/>
        </w:rPr>
        <w:t>adaptálása</w:t>
      </w:r>
      <w:proofErr w:type="gramEnd"/>
      <w:r w:rsidRPr="00A953EE">
        <w:rPr>
          <w:rFonts w:ascii="Times New Roman" w:hAnsi="Times New Roman"/>
          <w:sz w:val="24"/>
          <w:szCs w:val="24"/>
        </w:rPr>
        <w:t>, illetve a digitális játékok felhasználása, létrehozása a tananyag feldolgozásában. A reflektív és interaktív módszerek alkalmazása (szakaszos olvasás, kooperatív csoportmunkák, projektmunkák, drámajátékok, újságszerkesztés, stb.) a gyerekek motiváltságát növeli. A tanárközpontú és a diákközpontú, az „</w:t>
      </w:r>
      <w:proofErr w:type="gramStart"/>
      <w:r w:rsidRPr="00A953EE">
        <w:rPr>
          <w:rFonts w:ascii="Times New Roman" w:hAnsi="Times New Roman"/>
          <w:sz w:val="24"/>
          <w:szCs w:val="24"/>
        </w:rPr>
        <w:t>analóg</w:t>
      </w:r>
      <w:proofErr w:type="gramEnd"/>
      <w:r w:rsidRPr="00A953EE">
        <w:rPr>
          <w:rFonts w:ascii="Times New Roman" w:hAnsi="Times New Roman"/>
          <w:sz w:val="24"/>
          <w:szCs w:val="24"/>
        </w:rPr>
        <w:t>” (egy munkafolyamat uralja az órát) és a digitális módszereknek (IKT-alapú, párhuzamos munkafolyamatok) összekapcsolása egy órán belül is lehetséges. A frontális tanításnak is van létjogosultsága, ha az nem uralja az egész tanítási folyamatot.</w:t>
      </w:r>
    </w:p>
    <w:p w:rsidR="003C42B9" w:rsidRPr="00A953EE" w:rsidRDefault="003C42B9" w:rsidP="003C42B9">
      <w:pPr>
        <w:spacing w:after="0" w:line="259" w:lineRule="auto"/>
        <w:jc w:val="both"/>
        <w:rPr>
          <w:rFonts w:ascii="Times New Roman" w:hAnsi="Times New Roman"/>
          <w:sz w:val="24"/>
          <w:szCs w:val="24"/>
        </w:rPr>
      </w:pPr>
      <w:r w:rsidRPr="00A953EE">
        <w:rPr>
          <w:rFonts w:ascii="Times New Roman" w:hAnsi="Times New Roman"/>
          <w:sz w:val="24"/>
          <w:szCs w:val="24"/>
        </w:rPr>
        <w:t>Fontos szerepe van az osztálytermen kívüli tanulásnak (színház- és múzeumlátogatás, könyvheti események, stb.), egyes tanulási-tanítási munkaszakaszban a jelenségalapú oktatásnak, azaz a különböző tanulási területek összekapcsolásának.</w:t>
      </w:r>
    </w:p>
    <w:p w:rsidR="003C42B9" w:rsidRPr="00A953EE" w:rsidRDefault="003C42B9" w:rsidP="003C42B9">
      <w:pPr>
        <w:spacing w:after="160" w:line="259" w:lineRule="auto"/>
        <w:jc w:val="both"/>
        <w:rPr>
          <w:rFonts w:ascii="Times New Roman" w:hAnsi="Times New Roman"/>
          <w:sz w:val="24"/>
          <w:szCs w:val="24"/>
        </w:rPr>
      </w:pPr>
    </w:p>
    <w:p w:rsidR="003C42B9" w:rsidRPr="00A953EE" w:rsidRDefault="003C42B9" w:rsidP="003C42B9">
      <w:pPr>
        <w:spacing w:after="160" w:line="259" w:lineRule="auto"/>
        <w:jc w:val="both"/>
        <w:rPr>
          <w:rFonts w:ascii="Times New Roman" w:hAnsi="Times New Roman"/>
          <w:sz w:val="24"/>
          <w:szCs w:val="24"/>
        </w:rPr>
      </w:pPr>
      <w:r w:rsidRPr="00A953EE">
        <w:rPr>
          <w:rFonts w:ascii="Times New Roman" w:hAnsi="Times New Roman"/>
          <w:sz w:val="24"/>
          <w:szCs w:val="24"/>
        </w:rPr>
        <w:t xml:space="preserve">Oktatási módszerek  </w:t>
      </w:r>
    </w:p>
    <w:p w:rsidR="003C42B9" w:rsidRPr="00A953EE" w:rsidRDefault="003C42B9" w:rsidP="003C42B9">
      <w:pPr>
        <w:spacing w:after="160" w:line="259" w:lineRule="auto"/>
        <w:jc w:val="both"/>
        <w:rPr>
          <w:rFonts w:ascii="Times New Roman" w:hAnsi="Times New Roman"/>
          <w:sz w:val="24"/>
          <w:szCs w:val="24"/>
        </w:rPr>
      </w:pPr>
      <w:r w:rsidRPr="00A953EE">
        <w:rPr>
          <w:rFonts w:ascii="Times New Roman" w:hAnsi="Times New Roman"/>
          <w:sz w:val="24"/>
          <w:szCs w:val="24"/>
        </w:rPr>
        <w:t xml:space="preserve">Az oktatási módszerek közül javasoltak: az előadás, a magyarázat, az elbeszélés, a </w:t>
      </w:r>
      <w:proofErr w:type="spellStart"/>
      <w:r w:rsidRPr="00A953EE">
        <w:rPr>
          <w:rFonts w:ascii="Times New Roman" w:hAnsi="Times New Roman"/>
          <w:sz w:val="24"/>
          <w:szCs w:val="24"/>
        </w:rPr>
        <w:t>játékosítás</w:t>
      </w:r>
      <w:proofErr w:type="spellEnd"/>
      <w:r w:rsidRPr="00A953EE">
        <w:rPr>
          <w:rFonts w:ascii="Times New Roman" w:hAnsi="Times New Roman"/>
          <w:sz w:val="24"/>
          <w:szCs w:val="24"/>
        </w:rPr>
        <w:t xml:space="preserve">, a szerepjátékok, házi feladatok. Az irodalmi művek és a filmek összekapcsolása, az irodalmi alkotások és filmes </w:t>
      </w:r>
      <w:proofErr w:type="gramStart"/>
      <w:r w:rsidRPr="00A953EE">
        <w:rPr>
          <w:rFonts w:ascii="Times New Roman" w:hAnsi="Times New Roman"/>
          <w:sz w:val="24"/>
          <w:szCs w:val="24"/>
        </w:rPr>
        <w:t>adaptációk</w:t>
      </w:r>
      <w:proofErr w:type="gramEnd"/>
      <w:r w:rsidRPr="00A953EE">
        <w:rPr>
          <w:rFonts w:ascii="Times New Roman" w:hAnsi="Times New Roman"/>
          <w:sz w:val="24"/>
          <w:szCs w:val="24"/>
        </w:rPr>
        <w:t xml:space="preserve"> összevetése, jelenetek dramatikus ábrázolása. Meseírás, jelképek értelmezése fürtábrával. Digitális projektek; gondolattérképek; hagyományosan vagy digitális </w:t>
      </w:r>
      <w:proofErr w:type="gramStart"/>
      <w:r w:rsidRPr="00A953EE">
        <w:rPr>
          <w:rFonts w:ascii="Times New Roman" w:hAnsi="Times New Roman"/>
          <w:sz w:val="24"/>
          <w:szCs w:val="24"/>
        </w:rPr>
        <w:t>applikációkkal</w:t>
      </w:r>
      <w:proofErr w:type="gramEnd"/>
      <w:r w:rsidRPr="00A953EE">
        <w:rPr>
          <w:rFonts w:ascii="Times New Roman" w:hAnsi="Times New Roman"/>
          <w:sz w:val="24"/>
          <w:szCs w:val="24"/>
        </w:rPr>
        <w:t xml:space="preserve"> megrajzolt szereplők, szereplőkapcsolatok; előadások, stb. Irányított szempontok alapján szövegértési és szövegalkotási gyakorlatok. Digitális és hagyományos szótárak, szakirodalmi művek használata (Szimbólumtár, Szinonima szótár, A magyar </w:t>
      </w:r>
      <w:proofErr w:type="gramStart"/>
      <w:r w:rsidRPr="00A953EE">
        <w:rPr>
          <w:rFonts w:ascii="Times New Roman" w:hAnsi="Times New Roman"/>
          <w:sz w:val="24"/>
          <w:szCs w:val="24"/>
        </w:rPr>
        <w:t>nyelv értelmező</w:t>
      </w:r>
      <w:proofErr w:type="gramEnd"/>
      <w:r w:rsidRPr="00A953EE">
        <w:rPr>
          <w:rFonts w:ascii="Times New Roman" w:hAnsi="Times New Roman"/>
          <w:sz w:val="24"/>
          <w:szCs w:val="24"/>
        </w:rPr>
        <w:t xml:space="preserve"> szótára, stb.). </w:t>
      </w:r>
    </w:p>
    <w:p w:rsidR="003C42B9" w:rsidRPr="00A953EE" w:rsidRDefault="003C42B9" w:rsidP="003C42B9">
      <w:pPr>
        <w:spacing w:after="160" w:line="259" w:lineRule="auto"/>
        <w:jc w:val="both"/>
        <w:rPr>
          <w:rFonts w:ascii="Times New Roman" w:hAnsi="Times New Roman"/>
          <w:sz w:val="24"/>
          <w:szCs w:val="24"/>
        </w:rPr>
      </w:pPr>
    </w:p>
    <w:p w:rsidR="003C42B9" w:rsidRPr="00A953EE" w:rsidRDefault="003C42B9" w:rsidP="003C42B9">
      <w:pPr>
        <w:spacing w:after="160" w:line="259" w:lineRule="auto"/>
        <w:jc w:val="both"/>
        <w:rPr>
          <w:rFonts w:ascii="Times New Roman" w:hAnsi="Times New Roman"/>
          <w:sz w:val="24"/>
          <w:szCs w:val="24"/>
        </w:rPr>
      </w:pPr>
      <w:r w:rsidRPr="00A953EE">
        <w:rPr>
          <w:rFonts w:ascii="Times New Roman" w:hAnsi="Times New Roman"/>
          <w:sz w:val="24"/>
          <w:szCs w:val="24"/>
        </w:rPr>
        <w:t>Munkaformák</w:t>
      </w:r>
    </w:p>
    <w:p w:rsidR="0026462E" w:rsidRPr="00A953EE" w:rsidRDefault="003C42B9" w:rsidP="003C42B9">
      <w:pPr>
        <w:tabs>
          <w:tab w:val="left" w:pos="506"/>
        </w:tabs>
        <w:spacing w:after="0" w:line="240" w:lineRule="auto"/>
        <w:rPr>
          <w:rFonts w:ascii="Times New Roman" w:hAnsi="Times New Roman"/>
          <w:b/>
          <w:sz w:val="24"/>
          <w:szCs w:val="24"/>
        </w:rPr>
      </w:pPr>
      <w:r w:rsidRPr="00A953EE">
        <w:rPr>
          <w:rFonts w:ascii="Times New Roman" w:hAnsi="Times New Roman"/>
          <w:sz w:val="24"/>
          <w:szCs w:val="24"/>
        </w:rPr>
        <w:t>A munkaformák közül a frontális osztálymunka használata mellett elsősorban a páros munka, a csoportmunka, az egyénre szabott (individualizált) munkaforma és a differenciált tananyag-feldolgozás javasolt.</w:t>
      </w:r>
    </w:p>
    <w:p w:rsidR="0026462E" w:rsidRPr="00A953EE" w:rsidRDefault="0026462E" w:rsidP="0026462E">
      <w:pPr>
        <w:tabs>
          <w:tab w:val="left" w:pos="506"/>
        </w:tabs>
        <w:spacing w:after="0" w:line="240" w:lineRule="auto"/>
        <w:rPr>
          <w:rFonts w:ascii="Times New Roman" w:hAnsi="Times New Roman"/>
          <w:b/>
          <w:sz w:val="24"/>
          <w:szCs w:val="24"/>
        </w:rPr>
      </w:pPr>
    </w:p>
    <w:p w:rsidR="0026462E" w:rsidRPr="00A953EE" w:rsidRDefault="0026462E" w:rsidP="0026462E">
      <w:pPr>
        <w:tabs>
          <w:tab w:val="left" w:pos="506"/>
        </w:tabs>
        <w:spacing w:after="0" w:line="240" w:lineRule="auto"/>
        <w:rPr>
          <w:rFonts w:ascii="Times New Roman" w:hAnsi="Times New Roman"/>
          <w:b/>
          <w:sz w:val="24"/>
          <w:szCs w:val="24"/>
        </w:rPr>
      </w:pPr>
    </w:p>
    <w:p w:rsidR="0026462E" w:rsidRPr="00A953EE" w:rsidRDefault="0026462E" w:rsidP="0026462E">
      <w:pPr>
        <w:tabs>
          <w:tab w:val="left" w:pos="506"/>
        </w:tabs>
        <w:spacing w:after="0" w:line="240" w:lineRule="auto"/>
        <w:rPr>
          <w:rFonts w:ascii="Times New Roman" w:hAnsi="Times New Roman"/>
          <w:b/>
          <w:sz w:val="24"/>
          <w:szCs w:val="24"/>
        </w:rPr>
      </w:pPr>
    </w:p>
    <w:p w:rsidR="0026462E" w:rsidRPr="00A953EE" w:rsidRDefault="0026462E" w:rsidP="0026462E">
      <w:pPr>
        <w:tabs>
          <w:tab w:val="left" w:pos="506"/>
        </w:tabs>
        <w:spacing w:after="0" w:line="240" w:lineRule="auto"/>
        <w:rPr>
          <w:rFonts w:ascii="Times New Roman" w:hAnsi="Times New Roman"/>
          <w:b/>
          <w:sz w:val="24"/>
          <w:szCs w:val="24"/>
        </w:rPr>
      </w:pPr>
    </w:p>
    <w:p w:rsidR="0026462E" w:rsidRPr="00A953EE" w:rsidRDefault="0026462E" w:rsidP="0026462E">
      <w:pPr>
        <w:tabs>
          <w:tab w:val="left" w:pos="506"/>
        </w:tabs>
        <w:spacing w:after="0" w:line="240" w:lineRule="auto"/>
        <w:rPr>
          <w:rFonts w:ascii="Times New Roman" w:hAnsi="Times New Roman"/>
          <w:b/>
          <w:sz w:val="24"/>
          <w:szCs w:val="24"/>
        </w:rPr>
      </w:pPr>
    </w:p>
    <w:p w:rsidR="0026462E" w:rsidRPr="00A953EE" w:rsidRDefault="0026462E" w:rsidP="0026462E">
      <w:pPr>
        <w:tabs>
          <w:tab w:val="left" w:pos="506"/>
        </w:tabs>
        <w:spacing w:after="0" w:line="240" w:lineRule="auto"/>
        <w:rPr>
          <w:rFonts w:ascii="Times New Roman" w:hAnsi="Times New Roman"/>
          <w:b/>
          <w:sz w:val="24"/>
          <w:szCs w:val="24"/>
        </w:rPr>
      </w:pPr>
    </w:p>
    <w:p w:rsidR="0026462E" w:rsidRPr="00A953EE" w:rsidRDefault="0026462E" w:rsidP="0026462E">
      <w:pPr>
        <w:tabs>
          <w:tab w:val="left" w:pos="506"/>
        </w:tabs>
        <w:spacing w:after="0" w:line="240" w:lineRule="auto"/>
        <w:rPr>
          <w:rFonts w:ascii="Times New Roman" w:hAnsi="Times New Roman"/>
          <w:b/>
          <w:sz w:val="24"/>
          <w:szCs w:val="24"/>
        </w:rPr>
      </w:pPr>
    </w:p>
    <w:p w:rsidR="0026462E" w:rsidRPr="00A953EE" w:rsidRDefault="0026462E" w:rsidP="0026462E">
      <w:pPr>
        <w:tabs>
          <w:tab w:val="left" w:pos="506"/>
        </w:tabs>
        <w:spacing w:after="0" w:line="240" w:lineRule="auto"/>
        <w:rPr>
          <w:rFonts w:ascii="Times New Roman" w:hAnsi="Times New Roman"/>
          <w:b/>
          <w:sz w:val="24"/>
          <w:szCs w:val="24"/>
          <w:lang w:val="cs-CZ"/>
        </w:rPr>
      </w:pPr>
    </w:p>
    <w:p w:rsidR="0026462E" w:rsidRPr="00A953EE" w:rsidRDefault="0026462E" w:rsidP="0026462E">
      <w:pPr>
        <w:tabs>
          <w:tab w:val="left" w:pos="506"/>
        </w:tabs>
        <w:spacing w:after="0" w:line="240" w:lineRule="auto"/>
        <w:rPr>
          <w:rFonts w:ascii="Times New Roman" w:hAnsi="Times New Roman"/>
          <w:b/>
          <w:sz w:val="24"/>
          <w:szCs w:val="24"/>
          <w:lang w:val="cs-CZ"/>
        </w:rPr>
      </w:pPr>
    </w:p>
    <w:p w:rsidR="00BA7AEA" w:rsidRPr="00A953EE" w:rsidRDefault="00BA7AEA" w:rsidP="00BD1A97">
      <w:pPr>
        <w:keepNext/>
        <w:keepLines/>
        <w:spacing w:after="0" w:line="240" w:lineRule="auto"/>
        <w:jc w:val="center"/>
        <w:outlineLvl w:val="0"/>
        <w:rPr>
          <w:rFonts w:ascii="Times New Roman" w:eastAsia="Cambria" w:hAnsi="Times New Roman"/>
          <w:b/>
          <w:sz w:val="28"/>
          <w:szCs w:val="28"/>
          <w:lang w:eastAsia="hu-HU"/>
        </w:rPr>
      </w:pPr>
    </w:p>
    <w:p w:rsidR="00BA7AEA" w:rsidRPr="00A953EE" w:rsidRDefault="00BA7AEA" w:rsidP="00BD1A97">
      <w:pPr>
        <w:keepNext/>
        <w:keepLines/>
        <w:spacing w:after="0" w:line="240" w:lineRule="auto"/>
        <w:jc w:val="center"/>
        <w:outlineLvl w:val="0"/>
        <w:rPr>
          <w:rFonts w:ascii="Times New Roman" w:eastAsia="Cambria" w:hAnsi="Times New Roman"/>
          <w:b/>
          <w:sz w:val="28"/>
          <w:szCs w:val="28"/>
          <w:lang w:eastAsia="hu-HU"/>
        </w:rPr>
      </w:pPr>
    </w:p>
    <w:p w:rsidR="00BA7AEA" w:rsidRPr="00A953EE" w:rsidRDefault="00BA7AEA" w:rsidP="00BD1A97">
      <w:pPr>
        <w:keepNext/>
        <w:keepLines/>
        <w:spacing w:after="0" w:line="240" w:lineRule="auto"/>
        <w:jc w:val="center"/>
        <w:outlineLvl w:val="0"/>
        <w:rPr>
          <w:rFonts w:ascii="Times New Roman" w:eastAsia="Cambria" w:hAnsi="Times New Roman"/>
          <w:b/>
          <w:sz w:val="28"/>
          <w:szCs w:val="28"/>
          <w:lang w:eastAsia="hu-HU"/>
        </w:rPr>
      </w:pPr>
    </w:p>
    <w:p w:rsidR="00BA7AEA" w:rsidRPr="00A953EE" w:rsidRDefault="00BA7AEA" w:rsidP="00BD1A97">
      <w:pPr>
        <w:keepNext/>
        <w:keepLines/>
        <w:spacing w:after="0" w:line="240" w:lineRule="auto"/>
        <w:jc w:val="center"/>
        <w:outlineLvl w:val="0"/>
        <w:rPr>
          <w:rFonts w:ascii="Times New Roman" w:eastAsia="Cambria" w:hAnsi="Times New Roman"/>
          <w:b/>
          <w:sz w:val="28"/>
          <w:szCs w:val="28"/>
          <w:lang w:eastAsia="hu-HU"/>
        </w:rPr>
      </w:pPr>
    </w:p>
    <w:p w:rsidR="00BA7AEA" w:rsidRPr="00A953EE" w:rsidRDefault="00BA7AEA" w:rsidP="00BD1A97">
      <w:pPr>
        <w:keepNext/>
        <w:keepLines/>
        <w:spacing w:after="0" w:line="240" w:lineRule="auto"/>
        <w:jc w:val="center"/>
        <w:outlineLvl w:val="0"/>
        <w:rPr>
          <w:rFonts w:ascii="Times New Roman" w:eastAsia="Cambria" w:hAnsi="Times New Roman"/>
          <w:b/>
          <w:sz w:val="28"/>
          <w:szCs w:val="28"/>
          <w:lang w:eastAsia="hu-HU"/>
        </w:rPr>
      </w:pPr>
    </w:p>
    <w:p w:rsidR="00BA7AEA" w:rsidRPr="00A953EE" w:rsidRDefault="00BA7AEA" w:rsidP="00BD1A97">
      <w:pPr>
        <w:keepNext/>
        <w:keepLines/>
        <w:spacing w:after="0" w:line="240" w:lineRule="auto"/>
        <w:jc w:val="center"/>
        <w:outlineLvl w:val="0"/>
        <w:rPr>
          <w:rFonts w:ascii="Times New Roman" w:eastAsia="Cambria" w:hAnsi="Times New Roman"/>
          <w:b/>
          <w:sz w:val="28"/>
          <w:szCs w:val="28"/>
          <w:lang w:eastAsia="hu-HU"/>
        </w:rPr>
      </w:pPr>
    </w:p>
    <w:p w:rsidR="003C42B9" w:rsidRPr="00A953EE" w:rsidRDefault="003C42B9">
      <w:pPr>
        <w:spacing w:after="0" w:line="240" w:lineRule="auto"/>
        <w:rPr>
          <w:rFonts w:ascii="Times New Roman" w:eastAsia="Cambria" w:hAnsi="Times New Roman"/>
          <w:b/>
          <w:sz w:val="28"/>
          <w:szCs w:val="28"/>
          <w:lang w:eastAsia="hu-HU"/>
        </w:rPr>
      </w:pPr>
      <w:r w:rsidRPr="00A953EE">
        <w:rPr>
          <w:rFonts w:ascii="Times New Roman" w:eastAsia="Cambria" w:hAnsi="Times New Roman"/>
          <w:b/>
          <w:sz w:val="28"/>
          <w:szCs w:val="28"/>
          <w:lang w:eastAsia="hu-HU"/>
        </w:rPr>
        <w:br w:type="page"/>
      </w:r>
    </w:p>
    <w:p w:rsidR="003C42B9" w:rsidRPr="00A953EE" w:rsidRDefault="003C42B9" w:rsidP="003C42B9">
      <w:pPr>
        <w:keepNext/>
        <w:keepLines/>
        <w:spacing w:after="0" w:line="240" w:lineRule="auto"/>
        <w:outlineLvl w:val="0"/>
        <w:rPr>
          <w:rFonts w:ascii="Times New Roman" w:eastAsia="Cambria" w:hAnsi="Times New Roman"/>
          <w:b/>
          <w:sz w:val="28"/>
          <w:szCs w:val="28"/>
          <w:lang w:eastAsia="hu-HU"/>
        </w:rPr>
      </w:pPr>
    </w:p>
    <w:p w:rsidR="003C42B9" w:rsidRPr="00A953EE" w:rsidRDefault="003C42B9" w:rsidP="003C42B9">
      <w:pPr>
        <w:keepNext/>
        <w:keepLines/>
        <w:spacing w:after="0" w:line="240" w:lineRule="auto"/>
        <w:outlineLvl w:val="0"/>
        <w:rPr>
          <w:rFonts w:ascii="Times New Roman" w:eastAsia="Cambria" w:hAnsi="Times New Roman"/>
          <w:b/>
          <w:color w:val="4BACC6" w:themeColor="accent5"/>
          <w:sz w:val="32"/>
          <w:szCs w:val="32"/>
          <w:lang w:eastAsia="hu-HU"/>
        </w:rPr>
      </w:pPr>
    </w:p>
    <w:p w:rsidR="00BD1A97" w:rsidRPr="00A953EE" w:rsidRDefault="00BD1A97" w:rsidP="00BD1A97">
      <w:pPr>
        <w:keepNext/>
        <w:keepLines/>
        <w:spacing w:after="0" w:line="240" w:lineRule="auto"/>
        <w:jc w:val="center"/>
        <w:outlineLvl w:val="0"/>
        <w:rPr>
          <w:rFonts w:ascii="Times New Roman" w:eastAsia="Cambria" w:hAnsi="Times New Roman"/>
          <w:b/>
          <w:color w:val="4BACC6" w:themeColor="accent5"/>
          <w:sz w:val="32"/>
          <w:szCs w:val="32"/>
          <w:lang w:eastAsia="hu-HU"/>
        </w:rPr>
      </w:pPr>
      <w:r w:rsidRPr="00A953EE">
        <w:rPr>
          <w:rFonts w:ascii="Times New Roman" w:eastAsia="Cambria" w:hAnsi="Times New Roman"/>
          <w:b/>
          <w:color w:val="4BACC6" w:themeColor="accent5"/>
          <w:sz w:val="32"/>
          <w:szCs w:val="32"/>
          <w:lang w:eastAsia="hu-HU"/>
        </w:rPr>
        <w:t>Áttekintő</w:t>
      </w:r>
    </w:p>
    <w:p w:rsidR="00BD1A97" w:rsidRPr="00A953EE" w:rsidRDefault="007D7011" w:rsidP="00BD1A97">
      <w:pPr>
        <w:keepNext/>
        <w:keepLines/>
        <w:spacing w:after="0" w:line="240" w:lineRule="auto"/>
        <w:jc w:val="center"/>
        <w:outlineLvl w:val="0"/>
        <w:rPr>
          <w:rFonts w:ascii="Times New Roman" w:eastAsia="Cambria" w:hAnsi="Times New Roman"/>
          <w:b/>
          <w:color w:val="4BACC6" w:themeColor="accent5"/>
          <w:sz w:val="32"/>
          <w:szCs w:val="32"/>
          <w:lang w:eastAsia="hu-HU"/>
        </w:rPr>
      </w:pPr>
      <w:r w:rsidRPr="00A953EE">
        <w:rPr>
          <w:rFonts w:ascii="Times New Roman" w:eastAsia="Cambria" w:hAnsi="Times New Roman"/>
          <w:b/>
          <w:color w:val="4BACC6" w:themeColor="accent5"/>
          <w:sz w:val="32"/>
          <w:szCs w:val="32"/>
          <w:lang w:eastAsia="hu-HU"/>
        </w:rPr>
        <w:t>M</w:t>
      </w:r>
      <w:r w:rsidR="00BD1A97" w:rsidRPr="00A953EE">
        <w:rPr>
          <w:rFonts w:ascii="Times New Roman" w:eastAsia="Cambria" w:hAnsi="Times New Roman"/>
          <w:b/>
          <w:color w:val="4BACC6" w:themeColor="accent5"/>
          <w:sz w:val="32"/>
          <w:szCs w:val="32"/>
          <w:lang w:eastAsia="hu-HU"/>
        </w:rPr>
        <w:t>agyar nyelv 5-8</w:t>
      </w:r>
    </w:p>
    <w:p w:rsidR="00BD1A97" w:rsidRPr="00A953EE" w:rsidRDefault="00BD1A97" w:rsidP="00BD1A97">
      <w:pPr>
        <w:keepNext/>
        <w:keepLines/>
        <w:spacing w:after="0" w:line="240" w:lineRule="auto"/>
        <w:jc w:val="center"/>
        <w:outlineLvl w:val="0"/>
        <w:rPr>
          <w:rFonts w:ascii="Times New Roman" w:eastAsia="Cambria" w:hAnsi="Times New Roman"/>
          <w:b/>
          <w:color w:val="4BACC6" w:themeColor="accent5"/>
          <w:sz w:val="24"/>
          <w:szCs w:val="24"/>
          <w:lang w:eastAsia="hu-HU"/>
        </w:rPr>
      </w:pPr>
    </w:p>
    <w:p w:rsidR="003C42B9" w:rsidRPr="00A953EE" w:rsidRDefault="003C42B9" w:rsidP="00BD1A97">
      <w:pPr>
        <w:keepNext/>
        <w:keepLines/>
        <w:spacing w:after="0" w:line="240" w:lineRule="auto"/>
        <w:jc w:val="center"/>
        <w:outlineLvl w:val="0"/>
        <w:rPr>
          <w:rFonts w:ascii="Times New Roman" w:eastAsia="Cambria" w:hAnsi="Times New Roman"/>
          <w:b/>
          <w:color w:val="4BACC6" w:themeColor="accent5"/>
          <w:sz w:val="24"/>
          <w:szCs w:val="24"/>
          <w:lang w:eastAsia="hu-HU"/>
        </w:rPr>
      </w:pPr>
    </w:p>
    <w:p w:rsidR="00BD1A97" w:rsidRPr="00A953EE" w:rsidRDefault="00BD1A97" w:rsidP="00BD1A97">
      <w:pPr>
        <w:spacing w:after="0" w:line="240" w:lineRule="auto"/>
        <w:rPr>
          <w:rFonts w:ascii="Times New Roman" w:hAnsi="Times New Roman"/>
          <w:sz w:val="24"/>
          <w:szCs w:val="24"/>
        </w:rPr>
      </w:pPr>
    </w:p>
    <w:p w:rsidR="00BD1A97" w:rsidRPr="00A953EE" w:rsidRDefault="00BD1A97" w:rsidP="00BD1A97">
      <w:pPr>
        <w:spacing w:after="0" w:line="240" w:lineRule="auto"/>
        <w:jc w:val="center"/>
        <w:rPr>
          <w:rFonts w:ascii="Times New Roman" w:hAnsi="Times New Roman"/>
          <w:b/>
          <w:sz w:val="24"/>
          <w:szCs w:val="24"/>
        </w:rPr>
      </w:pPr>
      <w:r w:rsidRPr="00A953EE">
        <w:rPr>
          <w:rFonts w:ascii="Times New Roman" w:hAnsi="Times New Roman"/>
          <w:b/>
          <w:sz w:val="24"/>
          <w:szCs w:val="24"/>
        </w:rPr>
        <w:t>5. osztály</w:t>
      </w:r>
      <w:r w:rsidR="00FE3BAC" w:rsidRPr="00A953EE">
        <w:rPr>
          <w:rFonts w:ascii="Times New Roman" w:hAnsi="Times New Roman"/>
          <w:b/>
          <w:sz w:val="24"/>
          <w:szCs w:val="24"/>
        </w:rPr>
        <w:t xml:space="preserve"> magyar nyelv</w:t>
      </w:r>
      <w:r w:rsidRPr="00A953EE">
        <w:rPr>
          <w:rFonts w:ascii="Times New Roman" w:hAnsi="Times New Roman"/>
          <w:b/>
          <w:sz w:val="24"/>
          <w:szCs w:val="24"/>
        </w:rPr>
        <w:t xml:space="preserve"> (heti 2,5 óra)</w:t>
      </w:r>
    </w:p>
    <w:p w:rsidR="00BD1A97" w:rsidRPr="00A953EE" w:rsidRDefault="00BD1A97" w:rsidP="00BD1A97">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9"/>
        <w:gridCol w:w="1273"/>
      </w:tblGrid>
      <w:tr w:rsidR="00BD1A97" w:rsidRPr="00A953EE" w:rsidTr="00DF35CF">
        <w:tc>
          <w:tcPr>
            <w:tcW w:w="7905" w:type="dxa"/>
          </w:tcPr>
          <w:p w:rsidR="00BD1A97" w:rsidRPr="00A953EE" w:rsidRDefault="00BD1A97" w:rsidP="00DF35CF">
            <w:pPr>
              <w:spacing w:after="0" w:line="240" w:lineRule="auto"/>
              <w:rPr>
                <w:rFonts w:ascii="Times New Roman" w:hAnsi="Times New Roman"/>
                <w:b/>
                <w:sz w:val="24"/>
                <w:szCs w:val="24"/>
              </w:rPr>
            </w:pPr>
            <w:r w:rsidRPr="00A953EE">
              <w:rPr>
                <w:rFonts w:ascii="Times New Roman" w:hAnsi="Times New Roman"/>
                <w:b/>
                <w:sz w:val="24"/>
                <w:szCs w:val="24"/>
              </w:rPr>
              <w:t>Tematikai egységek</w:t>
            </w:r>
          </w:p>
        </w:tc>
        <w:tc>
          <w:tcPr>
            <w:tcW w:w="1275" w:type="dxa"/>
          </w:tcPr>
          <w:p w:rsidR="00BD1A97" w:rsidRPr="00A953EE" w:rsidRDefault="00BD1A97" w:rsidP="00DF35CF">
            <w:pPr>
              <w:spacing w:after="0" w:line="240" w:lineRule="auto"/>
              <w:jc w:val="center"/>
              <w:rPr>
                <w:rFonts w:ascii="Times New Roman" w:hAnsi="Times New Roman"/>
                <w:b/>
                <w:sz w:val="24"/>
                <w:szCs w:val="24"/>
              </w:rPr>
            </w:pPr>
            <w:r w:rsidRPr="00A953EE">
              <w:rPr>
                <w:rFonts w:ascii="Times New Roman" w:hAnsi="Times New Roman"/>
                <w:b/>
                <w:sz w:val="24"/>
                <w:szCs w:val="24"/>
              </w:rPr>
              <w:t>Óraszám</w:t>
            </w:r>
          </w:p>
        </w:tc>
      </w:tr>
      <w:tr w:rsidR="00BD1A97" w:rsidRPr="00A953EE" w:rsidTr="00DF35CF">
        <w:tc>
          <w:tcPr>
            <w:tcW w:w="7905" w:type="dxa"/>
          </w:tcPr>
          <w:p w:rsidR="00BD1A97" w:rsidRPr="00A953EE" w:rsidRDefault="00BD1A97" w:rsidP="00DF35CF">
            <w:pPr>
              <w:spacing w:after="0" w:line="240" w:lineRule="auto"/>
              <w:rPr>
                <w:rFonts w:ascii="Times New Roman" w:hAnsi="Times New Roman"/>
                <w:sz w:val="24"/>
                <w:szCs w:val="24"/>
              </w:rPr>
            </w:pPr>
            <w:r w:rsidRPr="00A953EE">
              <w:rPr>
                <w:rFonts w:ascii="Times New Roman" w:hAnsi="Times New Roman"/>
                <w:sz w:val="24"/>
                <w:szCs w:val="24"/>
              </w:rPr>
              <w:t>Beszédkészség, szóbeli szövegek megértése és alkotása</w:t>
            </w:r>
          </w:p>
        </w:tc>
        <w:tc>
          <w:tcPr>
            <w:tcW w:w="1275" w:type="dxa"/>
          </w:tcPr>
          <w:p w:rsidR="00BD1A97" w:rsidRPr="00A953EE" w:rsidRDefault="00BD1A97" w:rsidP="00DF35CF">
            <w:pPr>
              <w:spacing w:after="0" w:line="240" w:lineRule="auto"/>
              <w:jc w:val="center"/>
              <w:rPr>
                <w:rFonts w:ascii="Times New Roman" w:hAnsi="Times New Roman"/>
                <w:sz w:val="24"/>
                <w:szCs w:val="24"/>
              </w:rPr>
            </w:pPr>
            <w:r w:rsidRPr="00A953EE">
              <w:rPr>
                <w:rFonts w:ascii="Times New Roman" w:hAnsi="Times New Roman"/>
                <w:sz w:val="24"/>
                <w:szCs w:val="24"/>
              </w:rPr>
              <w:t>14</w:t>
            </w:r>
          </w:p>
        </w:tc>
      </w:tr>
      <w:tr w:rsidR="00BD1A97" w:rsidRPr="00A953EE" w:rsidTr="00DF35CF">
        <w:tc>
          <w:tcPr>
            <w:tcW w:w="7905" w:type="dxa"/>
          </w:tcPr>
          <w:p w:rsidR="00BD1A97" w:rsidRPr="00A953EE" w:rsidRDefault="00BD1A97" w:rsidP="00DF35CF">
            <w:pPr>
              <w:spacing w:after="0" w:line="240" w:lineRule="auto"/>
              <w:rPr>
                <w:rFonts w:ascii="Times New Roman" w:hAnsi="Times New Roman"/>
                <w:sz w:val="24"/>
                <w:szCs w:val="24"/>
              </w:rPr>
            </w:pPr>
            <w:r w:rsidRPr="00A953EE">
              <w:rPr>
                <w:rFonts w:ascii="Times New Roman" w:hAnsi="Times New Roman"/>
                <w:sz w:val="24"/>
                <w:szCs w:val="24"/>
              </w:rPr>
              <w:t>Olvasás, az írott szöveg megértése. Olvasás, szövegértés</w:t>
            </w:r>
          </w:p>
        </w:tc>
        <w:tc>
          <w:tcPr>
            <w:tcW w:w="1275" w:type="dxa"/>
          </w:tcPr>
          <w:p w:rsidR="00BD1A97" w:rsidRPr="00A953EE" w:rsidRDefault="00BD1A97" w:rsidP="00DF35CF">
            <w:pPr>
              <w:spacing w:after="0" w:line="240" w:lineRule="auto"/>
              <w:jc w:val="center"/>
              <w:rPr>
                <w:rFonts w:ascii="Times New Roman" w:hAnsi="Times New Roman"/>
                <w:sz w:val="24"/>
                <w:szCs w:val="24"/>
              </w:rPr>
            </w:pPr>
            <w:r w:rsidRPr="00A953EE">
              <w:rPr>
                <w:rFonts w:ascii="Times New Roman" w:hAnsi="Times New Roman"/>
                <w:sz w:val="24"/>
                <w:szCs w:val="24"/>
              </w:rPr>
              <w:t>16</w:t>
            </w:r>
          </w:p>
        </w:tc>
      </w:tr>
      <w:tr w:rsidR="00BD1A97" w:rsidRPr="00A953EE" w:rsidTr="00DF35CF">
        <w:tc>
          <w:tcPr>
            <w:tcW w:w="7905" w:type="dxa"/>
          </w:tcPr>
          <w:p w:rsidR="00BD1A97" w:rsidRPr="00A953EE" w:rsidRDefault="00BD1A97" w:rsidP="00DF35CF">
            <w:pPr>
              <w:spacing w:after="0" w:line="240" w:lineRule="auto"/>
              <w:rPr>
                <w:rFonts w:ascii="Times New Roman" w:hAnsi="Times New Roman"/>
                <w:sz w:val="24"/>
                <w:szCs w:val="24"/>
              </w:rPr>
            </w:pPr>
            <w:r w:rsidRPr="00A953EE">
              <w:rPr>
                <w:rFonts w:ascii="Times New Roman" w:hAnsi="Times New Roman"/>
                <w:sz w:val="24"/>
                <w:szCs w:val="24"/>
              </w:rPr>
              <w:t>Írás, fogalmazás</w:t>
            </w:r>
          </w:p>
        </w:tc>
        <w:tc>
          <w:tcPr>
            <w:tcW w:w="1275" w:type="dxa"/>
          </w:tcPr>
          <w:p w:rsidR="00BD1A97" w:rsidRPr="00A953EE" w:rsidRDefault="00BD1A97" w:rsidP="00DF35CF">
            <w:pPr>
              <w:spacing w:after="0" w:line="240" w:lineRule="auto"/>
              <w:jc w:val="center"/>
              <w:rPr>
                <w:rFonts w:ascii="Times New Roman" w:hAnsi="Times New Roman"/>
                <w:sz w:val="24"/>
                <w:szCs w:val="24"/>
              </w:rPr>
            </w:pPr>
            <w:r w:rsidRPr="00A953EE">
              <w:rPr>
                <w:rFonts w:ascii="Times New Roman" w:hAnsi="Times New Roman"/>
                <w:sz w:val="24"/>
                <w:szCs w:val="24"/>
              </w:rPr>
              <w:t>15</w:t>
            </w:r>
          </w:p>
        </w:tc>
      </w:tr>
      <w:tr w:rsidR="00BD1A97" w:rsidRPr="00A953EE" w:rsidTr="00DF35CF">
        <w:tc>
          <w:tcPr>
            <w:tcW w:w="7905" w:type="dxa"/>
          </w:tcPr>
          <w:p w:rsidR="00BD1A97" w:rsidRPr="00A953EE" w:rsidRDefault="00BD1A97" w:rsidP="00DF35CF">
            <w:pPr>
              <w:spacing w:after="0" w:line="240" w:lineRule="auto"/>
              <w:rPr>
                <w:rFonts w:ascii="Times New Roman" w:hAnsi="Times New Roman"/>
                <w:sz w:val="24"/>
                <w:szCs w:val="24"/>
              </w:rPr>
            </w:pPr>
            <w:r w:rsidRPr="00A953EE">
              <w:rPr>
                <w:rFonts w:ascii="Times New Roman" w:hAnsi="Times New Roman"/>
                <w:sz w:val="24"/>
                <w:szCs w:val="24"/>
              </w:rPr>
              <w:t>Helyesírás</w:t>
            </w:r>
          </w:p>
        </w:tc>
        <w:tc>
          <w:tcPr>
            <w:tcW w:w="1275" w:type="dxa"/>
          </w:tcPr>
          <w:p w:rsidR="00BD1A97" w:rsidRPr="00A953EE" w:rsidRDefault="00BD1A97" w:rsidP="00DF35CF">
            <w:pPr>
              <w:spacing w:after="0" w:line="240" w:lineRule="auto"/>
              <w:jc w:val="center"/>
              <w:rPr>
                <w:rFonts w:ascii="Times New Roman" w:hAnsi="Times New Roman"/>
                <w:sz w:val="24"/>
                <w:szCs w:val="24"/>
              </w:rPr>
            </w:pPr>
            <w:r w:rsidRPr="00A953EE">
              <w:rPr>
                <w:rFonts w:ascii="Times New Roman" w:hAnsi="Times New Roman"/>
                <w:sz w:val="24"/>
                <w:szCs w:val="24"/>
              </w:rPr>
              <w:t>16</w:t>
            </w:r>
          </w:p>
        </w:tc>
      </w:tr>
      <w:tr w:rsidR="00BD1A97" w:rsidRPr="00A953EE" w:rsidTr="00DF35CF">
        <w:tc>
          <w:tcPr>
            <w:tcW w:w="7905" w:type="dxa"/>
          </w:tcPr>
          <w:p w:rsidR="00BD1A97" w:rsidRPr="00A953EE" w:rsidRDefault="00BD1A97" w:rsidP="00DF35CF">
            <w:pPr>
              <w:spacing w:after="0" w:line="240" w:lineRule="auto"/>
              <w:rPr>
                <w:rFonts w:ascii="Times New Roman" w:hAnsi="Times New Roman"/>
                <w:sz w:val="24"/>
                <w:szCs w:val="24"/>
              </w:rPr>
            </w:pPr>
            <w:r w:rsidRPr="00A953EE">
              <w:rPr>
                <w:rFonts w:ascii="Times New Roman" w:hAnsi="Times New Roman"/>
                <w:sz w:val="24"/>
                <w:szCs w:val="24"/>
              </w:rPr>
              <w:t>A szavak szerkezete és jelentése</w:t>
            </w:r>
          </w:p>
        </w:tc>
        <w:tc>
          <w:tcPr>
            <w:tcW w:w="1275" w:type="dxa"/>
          </w:tcPr>
          <w:p w:rsidR="00BD1A97" w:rsidRPr="00A953EE" w:rsidRDefault="00BD1A97" w:rsidP="00DF35CF">
            <w:pPr>
              <w:spacing w:after="0" w:line="240" w:lineRule="auto"/>
              <w:jc w:val="center"/>
              <w:rPr>
                <w:rFonts w:ascii="Times New Roman" w:hAnsi="Times New Roman"/>
                <w:sz w:val="24"/>
                <w:szCs w:val="24"/>
              </w:rPr>
            </w:pPr>
            <w:r w:rsidRPr="00A953EE">
              <w:rPr>
                <w:rFonts w:ascii="Times New Roman" w:hAnsi="Times New Roman"/>
                <w:sz w:val="24"/>
                <w:szCs w:val="24"/>
              </w:rPr>
              <w:t>14</w:t>
            </w:r>
          </w:p>
        </w:tc>
      </w:tr>
      <w:tr w:rsidR="00BD1A97" w:rsidRPr="00A953EE" w:rsidTr="00DF35CF">
        <w:tc>
          <w:tcPr>
            <w:tcW w:w="7905" w:type="dxa"/>
          </w:tcPr>
          <w:p w:rsidR="00BD1A97" w:rsidRPr="00A953EE" w:rsidRDefault="00BD1A97" w:rsidP="00DF35CF">
            <w:pPr>
              <w:spacing w:after="0" w:line="240" w:lineRule="auto"/>
              <w:rPr>
                <w:rFonts w:ascii="Times New Roman" w:hAnsi="Times New Roman"/>
                <w:sz w:val="24"/>
                <w:szCs w:val="24"/>
              </w:rPr>
            </w:pPr>
            <w:r w:rsidRPr="00A953EE">
              <w:rPr>
                <w:rFonts w:ascii="Times New Roman" w:hAnsi="Times New Roman"/>
                <w:sz w:val="24"/>
                <w:szCs w:val="24"/>
              </w:rPr>
              <w:t>A nyelv szerkezete és jelentése</w:t>
            </w:r>
          </w:p>
        </w:tc>
        <w:tc>
          <w:tcPr>
            <w:tcW w:w="1275" w:type="dxa"/>
          </w:tcPr>
          <w:p w:rsidR="00BD1A97" w:rsidRPr="00A953EE" w:rsidRDefault="00BD1A97" w:rsidP="00DF35CF">
            <w:pPr>
              <w:spacing w:after="0" w:line="240" w:lineRule="auto"/>
              <w:jc w:val="center"/>
              <w:rPr>
                <w:rFonts w:ascii="Times New Roman" w:hAnsi="Times New Roman"/>
                <w:sz w:val="24"/>
                <w:szCs w:val="24"/>
              </w:rPr>
            </w:pPr>
            <w:r w:rsidRPr="00A953EE">
              <w:rPr>
                <w:rFonts w:ascii="Times New Roman" w:hAnsi="Times New Roman"/>
                <w:sz w:val="24"/>
                <w:szCs w:val="24"/>
              </w:rPr>
              <w:t>15</w:t>
            </w:r>
          </w:p>
        </w:tc>
      </w:tr>
      <w:tr w:rsidR="00BD1A97" w:rsidRPr="00A953EE" w:rsidTr="00DF35CF">
        <w:tc>
          <w:tcPr>
            <w:tcW w:w="7905" w:type="dxa"/>
          </w:tcPr>
          <w:p w:rsidR="00BD1A97" w:rsidRPr="00A953EE" w:rsidRDefault="00BD1A97" w:rsidP="00DF35CF">
            <w:pPr>
              <w:spacing w:after="0" w:line="240" w:lineRule="auto"/>
              <w:rPr>
                <w:rFonts w:ascii="Times New Roman" w:hAnsi="Times New Roman"/>
                <w:b/>
                <w:sz w:val="24"/>
                <w:szCs w:val="24"/>
              </w:rPr>
            </w:pPr>
            <w:r w:rsidRPr="00A953EE">
              <w:rPr>
                <w:rFonts w:ascii="Times New Roman" w:hAnsi="Times New Roman"/>
                <w:b/>
                <w:sz w:val="24"/>
                <w:szCs w:val="24"/>
              </w:rPr>
              <w:t>Összesen</w:t>
            </w:r>
          </w:p>
        </w:tc>
        <w:tc>
          <w:tcPr>
            <w:tcW w:w="1275" w:type="dxa"/>
          </w:tcPr>
          <w:p w:rsidR="00BD1A97" w:rsidRPr="00A953EE" w:rsidRDefault="00BD1A97" w:rsidP="00DF35CF">
            <w:pPr>
              <w:spacing w:after="0" w:line="240" w:lineRule="auto"/>
              <w:jc w:val="center"/>
              <w:rPr>
                <w:rFonts w:ascii="Times New Roman" w:hAnsi="Times New Roman"/>
                <w:b/>
                <w:sz w:val="24"/>
                <w:szCs w:val="24"/>
              </w:rPr>
            </w:pPr>
            <w:r w:rsidRPr="00A953EE">
              <w:rPr>
                <w:rFonts w:ascii="Times New Roman" w:hAnsi="Times New Roman"/>
                <w:b/>
                <w:sz w:val="24"/>
                <w:szCs w:val="24"/>
              </w:rPr>
              <w:t>90</w:t>
            </w:r>
          </w:p>
        </w:tc>
      </w:tr>
    </w:tbl>
    <w:p w:rsidR="00BD1A97" w:rsidRPr="00A953EE" w:rsidRDefault="00BD1A97" w:rsidP="00BD1A97">
      <w:pPr>
        <w:spacing w:after="0" w:line="240" w:lineRule="auto"/>
        <w:rPr>
          <w:rFonts w:ascii="Times New Roman" w:hAnsi="Times New Roman"/>
          <w:sz w:val="24"/>
          <w:szCs w:val="24"/>
        </w:rPr>
      </w:pPr>
    </w:p>
    <w:p w:rsidR="003C42B9" w:rsidRPr="00A953EE" w:rsidRDefault="003C42B9" w:rsidP="00BD1A97">
      <w:pPr>
        <w:spacing w:after="0" w:line="240" w:lineRule="auto"/>
        <w:jc w:val="center"/>
        <w:rPr>
          <w:rFonts w:ascii="Times New Roman" w:hAnsi="Times New Roman"/>
          <w:b/>
          <w:sz w:val="24"/>
          <w:szCs w:val="24"/>
        </w:rPr>
      </w:pPr>
    </w:p>
    <w:p w:rsidR="003C42B9" w:rsidRPr="00A953EE" w:rsidRDefault="003C42B9" w:rsidP="00BD1A97">
      <w:pPr>
        <w:spacing w:after="0" w:line="240" w:lineRule="auto"/>
        <w:jc w:val="center"/>
        <w:rPr>
          <w:rFonts w:ascii="Times New Roman" w:hAnsi="Times New Roman"/>
          <w:b/>
          <w:sz w:val="24"/>
          <w:szCs w:val="24"/>
        </w:rPr>
      </w:pPr>
    </w:p>
    <w:p w:rsidR="003C42B9" w:rsidRPr="00A953EE" w:rsidRDefault="003C42B9" w:rsidP="00BD1A97">
      <w:pPr>
        <w:spacing w:after="0" w:line="240" w:lineRule="auto"/>
        <w:jc w:val="center"/>
        <w:rPr>
          <w:rFonts w:ascii="Times New Roman" w:hAnsi="Times New Roman"/>
          <w:b/>
          <w:sz w:val="24"/>
          <w:szCs w:val="24"/>
        </w:rPr>
      </w:pPr>
    </w:p>
    <w:p w:rsidR="00BD1A97" w:rsidRPr="00A953EE" w:rsidRDefault="00BD1A97" w:rsidP="00BD1A97">
      <w:pPr>
        <w:spacing w:after="0" w:line="240" w:lineRule="auto"/>
        <w:jc w:val="center"/>
        <w:rPr>
          <w:rFonts w:ascii="Times New Roman" w:hAnsi="Times New Roman"/>
          <w:b/>
          <w:sz w:val="24"/>
          <w:szCs w:val="24"/>
        </w:rPr>
      </w:pPr>
      <w:r w:rsidRPr="00A953EE">
        <w:rPr>
          <w:rFonts w:ascii="Times New Roman" w:hAnsi="Times New Roman"/>
          <w:b/>
          <w:sz w:val="24"/>
          <w:szCs w:val="24"/>
        </w:rPr>
        <w:t xml:space="preserve">6. osztály </w:t>
      </w:r>
      <w:r w:rsidR="00FE3BAC" w:rsidRPr="00A953EE">
        <w:rPr>
          <w:rFonts w:ascii="Times New Roman" w:hAnsi="Times New Roman"/>
          <w:b/>
          <w:sz w:val="24"/>
          <w:szCs w:val="24"/>
        </w:rPr>
        <w:t xml:space="preserve">magyar nyelv </w:t>
      </w:r>
      <w:r w:rsidRPr="00A953EE">
        <w:rPr>
          <w:rFonts w:ascii="Times New Roman" w:hAnsi="Times New Roman"/>
          <w:b/>
          <w:sz w:val="24"/>
          <w:szCs w:val="24"/>
        </w:rPr>
        <w:t>(heti 2,5 óra)</w:t>
      </w:r>
    </w:p>
    <w:p w:rsidR="00BD1A97" w:rsidRPr="00A953EE" w:rsidRDefault="00BD1A97" w:rsidP="00BD1A97">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9"/>
        <w:gridCol w:w="1273"/>
      </w:tblGrid>
      <w:tr w:rsidR="00BD1A97" w:rsidRPr="00A953EE" w:rsidTr="00DF35CF">
        <w:tc>
          <w:tcPr>
            <w:tcW w:w="7905" w:type="dxa"/>
          </w:tcPr>
          <w:p w:rsidR="00BD1A97" w:rsidRPr="00A953EE" w:rsidRDefault="00BD1A97" w:rsidP="00DF35CF">
            <w:pPr>
              <w:spacing w:after="0" w:line="240" w:lineRule="auto"/>
              <w:rPr>
                <w:rFonts w:ascii="Times New Roman" w:hAnsi="Times New Roman"/>
                <w:b/>
                <w:sz w:val="24"/>
                <w:szCs w:val="24"/>
              </w:rPr>
            </w:pPr>
            <w:r w:rsidRPr="00A953EE">
              <w:rPr>
                <w:rFonts w:ascii="Times New Roman" w:hAnsi="Times New Roman"/>
                <w:b/>
                <w:sz w:val="24"/>
                <w:szCs w:val="24"/>
              </w:rPr>
              <w:t>Tematikai egységek</w:t>
            </w:r>
          </w:p>
        </w:tc>
        <w:tc>
          <w:tcPr>
            <w:tcW w:w="1275" w:type="dxa"/>
          </w:tcPr>
          <w:p w:rsidR="00BD1A97" w:rsidRPr="00A953EE" w:rsidRDefault="00BD1A97" w:rsidP="00DF35CF">
            <w:pPr>
              <w:spacing w:after="0" w:line="240" w:lineRule="auto"/>
              <w:jc w:val="center"/>
              <w:rPr>
                <w:rFonts w:ascii="Times New Roman" w:hAnsi="Times New Roman"/>
                <w:b/>
                <w:sz w:val="24"/>
                <w:szCs w:val="24"/>
              </w:rPr>
            </w:pPr>
            <w:r w:rsidRPr="00A953EE">
              <w:rPr>
                <w:rFonts w:ascii="Times New Roman" w:hAnsi="Times New Roman"/>
                <w:b/>
                <w:sz w:val="24"/>
                <w:szCs w:val="24"/>
              </w:rPr>
              <w:t>Óraszám</w:t>
            </w:r>
          </w:p>
        </w:tc>
      </w:tr>
      <w:tr w:rsidR="00BD1A97" w:rsidRPr="00A953EE" w:rsidTr="00DF35CF">
        <w:tc>
          <w:tcPr>
            <w:tcW w:w="7905" w:type="dxa"/>
          </w:tcPr>
          <w:p w:rsidR="00BD1A97" w:rsidRPr="00A953EE" w:rsidRDefault="00BD1A97" w:rsidP="00DF35CF">
            <w:pPr>
              <w:spacing w:after="0" w:line="240" w:lineRule="auto"/>
              <w:rPr>
                <w:rFonts w:ascii="Times New Roman" w:hAnsi="Times New Roman"/>
                <w:sz w:val="24"/>
                <w:szCs w:val="24"/>
              </w:rPr>
            </w:pPr>
            <w:r w:rsidRPr="00A953EE">
              <w:rPr>
                <w:rFonts w:ascii="Times New Roman" w:hAnsi="Times New Roman"/>
                <w:sz w:val="24"/>
                <w:szCs w:val="24"/>
              </w:rPr>
              <w:t>Beszédkészség, szóbeli szövegek megértése és alkotása</w:t>
            </w:r>
          </w:p>
        </w:tc>
        <w:tc>
          <w:tcPr>
            <w:tcW w:w="1275" w:type="dxa"/>
          </w:tcPr>
          <w:p w:rsidR="00BD1A97" w:rsidRPr="00A953EE" w:rsidRDefault="00BD1A97" w:rsidP="00DF35CF">
            <w:pPr>
              <w:spacing w:after="0" w:line="240" w:lineRule="auto"/>
              <w:jc w:val="center"/>
              <w:rPr>
                <w:rFonts w:ascii="Times New Roman" w:hAnsi="Times New Roman"/>
                <w:sz w:val="24"/>
                <w:szCs w:val="24"/>
              </w:rPr>
            </w:pPr>
            <w:r w:rsidRPr="00A953EE">
              <w:rPr>
                <w:rFonts w:ascii="Times New Roman" w:hAnsi="Times New Roman"/>
                <w:sz w:val="24"/>
                <w:szCs w:val="24"/>
              </w:rPr>
              <w:t>10</w:t>
            </w:r>
          </w:p>
        </w:tc>
      </w:tr>
      <w:tr w:rsidR="00BD1A97" w:rsidRPr="00A953EE" w:rsidTr="00DF35CF">
        <w:tc>
          <w:tcPr>
            <w:tcW w:w="7905" w:type="dxa"/>
          </w:tcPr>
          <w:p w:rsidR="00BD1A97" w:rsidRPr="00A953EE" w:rsidRDefault="00BD1A97" w:rsidP="00DF35CF">
            <w:pPr>
              <w:spacing w:after="0" w:line="240" w:lineRule="auto"/>
              <w:rPr>
                <w:rFonts w:ascii="Times New Roman" w:hAnsi="Times New Roman"/>
                <w:sz w:val="24"/>
                <w:szCs w:val="24"/>
              </w:rPr>
            </w:pPr>
            <w:r w:rsidRPr="00A953EE">
              <w:rPr>
                <w:rFonts w:ascii="Times New Roman" w:hAnsi="Times New Roman"/>
                <w:sz w:val="24"/>
                <w:szCs w:val="24"/>
              </w:rPr>
              <w:t>Olvasás, az írott szöveg megértése. Olvasás, szövegértés</w:t>
            </w:r>
          </w:p>
        </w:tc>
        <w:tc>
          <w:tcPr>
            <w:tcW w:w="1275" w:type="dxa"/>
          </w:tcPr>
          <w:p w:rsidR="00BD1A97" w:rsidRPr="00A953EE" w:rsidRDefault="00BD1A97" w:rsidP="00DF35CF">
            <w:pPr>
              <w:spacing w:after="0" w:line="240" w:lineRule="auto"/>
              <w:jc w:val="center"/>
              <w:rPr>
                <w:rFonts w:ascii="Times New Roman" w:hAnsi="Times New Roman"/>
                <w:sz w:val="24"/>
                <w:szCs w:val="24"/>
              </w:rPr>
            </w:pPr>
            <w:r w:rsidRPr="00A953EE">
              <w:rPr>
                <w:rFonts w:ascii="Times New Roman" w:hAnsi="Times New Roman"/>
                <w:sz w:val="24"/>
                <w:szCs w:val="24"/>
              </w:rPr>
              <w:t>16</w:t>
            </w:r>
          </w:p>
        </w:tc>
      </w:tr>
      <w:tr w:rsidR="00BD1A97" w:rsidRPr="00A953EE" w:rsidTr="00DF35CF">
        <w:tc>
          <w:tcPr>
            <w:tcW w:w="7905" w:type="dxa"/>
          </w:tcPr>
          <w:p w:rsidR="00BD1A97" w:rsidRPr="00A953EE" w:rsidRDefault="00BD1A97" w:rsidP="00DF35CF">
            <w:pPr>
              <w:spacing w:after="0" w:line="240" w:lineRule="auto"/>
              <w:rPr>
                <w:rFonts w:ascii="Times New Roman" w:hAnsi="Times New Roman"/>
                <w:sz w:val="24"/>
                <w:szCs w:val="24"/>
              </w:rPr>
            </w:pPr>
            <w:r w:rsidRPr="00A953EE">
              <w:rPr>
                <w:rFonts w:ascii="Times New Roman" w:hAnsi="Times New Roman"/>
                <w:sz w:val="24"/>
                <w:szCs w:val="24"/>
              </w:rPr>
              <w:t>Írás, fogalmazás</w:t>
            </w:r>
          </w:p>
        </w:tc>
        <w:tc>
          <w:tcPr>
            <w:tcW w:w="1275" w:type="dxa"/>
          </w:tcPr>
          <w:p w:rsidR="00BD1A97" w:rsidRPr="00A953EE" w:rsidRDefault="00BD1A97" w:rsidP="00DF35CF">
            <w:pPr>
              <w:spacing w:after="0" w:line="240" w:lineRule="auto"/>
              <w:jc w:val="center"/>
              <w:rPr>
                <w:rFonts w:ascii="Times New Roman" w:hAnsi="Times New Roman"/>
                <w:sz w:val="24"/>
                <w:szCs w:val="24"/>
              </w:rPr>
            </w:pPr>
            <w:r w:rsidRPr="00A953EE">
              <w:rPr>
                <w:rFonts w:ascii="Times New Roman" w:hAnsi="Times New Roman"/>
                <w:sz w:val="24"/>
                <w:szCs w:val="24"/>
              </w:rPr>
              <w:t>15</w:t>
            </w:r>
          </w:p>
        </w:tc>
      </w:tr>
      <w:tr w:rsidR="00BD1A97" w:rsidRPr="00A953EE" w:rsidTr="00DF35CF">
        <w:tc>
          <w:tcPr>
            <w:tcW w:w="7905" w:type="dxa"/>
          </w:tcPr>
          <w:p w:rsidR="00BD1A97" w:rsidRPr="00A953EE" w:rsidRDefault="00BD1A97" w:rsidP="00DF35CF">
            <w:pPr>
              <w:spacing w:after="0" w:line="240" w:lineRule="auto"/>
              <w:rPr>
                <w:rFonts w:ascii="Times New Roman" w:hAnsi="Times New Roman"/>
                <w:sz w:val="24"/>
                <w:szCs w:val="24"/>
              </w:rPr>
            </w:pPr>
            <w:r w:rsidRPr="00A953EE">
              <w:rPr>
                <w:rFonts w:ascii="Times New Roman" w:hAnsi="Times New Roman"/>
                <w:sz w:val="24"/>
                <w:szCs w:val="24"/>
              </w:rPr>
              <w:t>Helyesírás</w:t>
            </w:r>
          </w:p>
        </w:tc>
        <w:tc>
          <w:tcPr>
            <w:tcW w:w="1275" w:type="dxa"/>
          </w:tcPr>
          <w:p w:rsidR="00BD1A97" w:rsidRPr="00A953EE" w:rsidRDefault="00BD1A97" w:rsidP="00DF35CF">
            <w:pPr>
              <w:spacing w:after="0" w:line="240" w:lineRule="auto"/>
              <w:jc w:val="center"/>
              <w:rPr>
                <w:rFonts w:ascii="Times New Roman" w:hAnsi="Times New Roman"/>
                <w:sz w:val="24"/>
                <w:szCs w:val="24"/>
              </w:rPr>
            </w:pPr>
            <w:r w:rsidRPr="00A953EE">
              <w:rPr>
                <w:rFonts w:ascii="Times New Roman" w:hAnsi="Times New Roman"/>
                <w:sz w:val="24"/>
                <w:szCs w:val="24"/>
              </w:rPr>
              <w:t>20</w:t>
            </w:r>
          </w:p>
        </w:tc>
      </w:tr>
      <w:tr w:rsidR="00BD1A97" w:rsidRPr="00A953EE" w:rsidTr="00DF35CF">
        <w:tc>
          <w:tcPr>
            <w:tcW w:w="7905" w:type="dxa"/>
          </w:tcPr>
          <w:p w:rsidR="00BD1A97" w:rsidRPr="00A953EE" w:rsidRDefault="00BD1A97" w:rsidP="00DF35CF">
            <w:pPr>
              <w:spacing w:after="0" w:line="240" w:lineRule="auto"/>
              <w:rPr>
                <w:rFonts w:ascii="Times New Roman" w:hAnsi="Times New Roman"/>
                <w:sz w:val="24"/>
                <w:szCs w:val="24"/>
              </w:rPr>
            </w:pPr>
            <w:r w:rsidRPr="00A953EE">
              <w:rPr>
                <w:rFonts w:ascii="Times New Roman" w:hAnsi="Times New Roman"/>
                <w:sz w:val="24"/>
                <w:szCs w:val="24"/>
              </w:rPr>
              <w:t>A szavak szerkezete és jelentése</w:t>
            </w:r>
          </w:p>
        </w:tc>
        <w:tc>
          <w:tcPr>
            <w:tcW w:w="1275" w:type="dxa"/>
          </w:tcPr>
          <w:p w:rsidR="00BD1A97" w:rsidRPr="00A953EE" w:rsidRDefault="00BD1A97" w:rsidP="00DF35CF">
            <w:pPr>
              <w:spacing w:after="0" w:line="240" w:lineRule="auto"/>
              <w:jc w:val="center"/>
              <w:rPr>
                <w:rFonts w:ascii="Times New Roman" w:hAnsi="Times New Roman"/>
                <w:sz w:val="24"/>
                <w:szCs w:val="24"/>
              </w:rPr>
            </w:pPr>
            <w:r w:rsidRPr="00A953EE">
              <w:rPr>
                <w:rFonts w:ascii="Times New Roman" w:hAnsi="Times New Roman"/>
                <w:sz w:val="24"/>
                <w:szCs w:val="24"/>
              </w:rPr>
              <w:t>14</w:t>
            </w:r>
          </w:p>
        </w:tc>
      </w:tr>
      <w:tr w:rsidR="00BD1A97" w:rsidRPr="00A953EE" w:rsidTr="00DF35CF">
        <w:tc>
          <w:tcPr>
            <w:tcW w:w="7905" w:type="dxa"/>
          </w:tcPr>
          <w:p w:rsidR="00BD1A97" w:rsidRPr="00A953EE" w:rsidRDefault="00BD1A97" w:rsidP="00DF35CF">
            <w:pPr>
              <w:spacing w:after="0" w:line="240" w:lineRule="auto"/>
              <w:rPr>
                <w:rFonts w:ascii="Times New Roman" w:hAnsi="Times New Roman"/>
                <w:sz w:val="24"/>
                <w:szCs w:val="24"/>
              </w:rPr>
            </w:pPr>
            <w:r w:rsidRPr="00A953EE">
              <w:rPr>
                <w:rFonts w:ascii="Times New Roman" w:hAnsi="Times New Roman"/>
                <w:sz w:val="24"/>
                <w:szCs w:val="24"/>
              </w:rPr>
              <w:t>A nyelv szerkezete és jelentése</w:t>
            </w:r>
          </w:p>
        </w:tc>
        <w:tc>
          <w:tcPr>
            <w:tcW w:w="1275" w:type="dxa"/>
          </w:tcPr>
          <w:p w:rsidR="00BD1A97" w:rsidRPr="00A953EE" w:rsidRDefault="00BD1A97" w:rsidP="00DF35CF">
            <w:pPr>
              <w:spacing w:after="0" w:line="240" w:lineRule="auto"/>
              <w:jc w:val="center"/>
              <w:rPr>
                <w:rFonts w:ascii="Times New Roman" w:hAnsi="Times New Roman"/>
                <w:sz w:val="24"/>
                <w:szCs w:val="24"/>
              </w:rPr>
            </w:pPr>
            <w:r w:rsidRPr="00A953EE">
              <w:rPr>
                <w:rFonts w:ascii="Times New Roman" w:hAnsi="Times New Roman"/>
                <w:sz w:val="24"/>
                <w:szCs w:val="24"/>
              </w:rPr>
              <w:t>15</w:t>
            </w:r>
          </w:p>
        </w:tc>
      </w:tr>
      <w:tr w:rsidR="00BD1A97" w:rsidRPr="00A953EE" w:rsidTr="00DF35CF">
        <w:tc>
          <w:tcPr>
            <w:tcW w:w="7905" w:type="dxa"/>
          </w:tcPr>
          <w:p w:rsidR="00BD1A97" w:rsidRPr="00A953EE" w:rsidRDefault="00BD1A97" w:rsidP="00DF35CF">
            <w:pPr>
              <w:spacing w:after="0" w:line="240" w:lineRule="auto"/>
              <w:rPr>
                <w:rFonts w:ascii="Times New Roman" w:hAnsi="Times New Roman"/>
                <w:b/>
                <w:sz w:val="24"/>
                <w:szCs w:val="24"/>
              </w:rPr>
            </w:pPr>
            <w:r w:rsidRPr="00A953EE">
              <w:rPr>
                <w:rFonts w:ascii="Times New Roman" w:hAnsi="Times New Roman"/>
                <w:b/>
                <w:sz w:val="24"/>
                <w:szCs w:val="24"/>
              </w:rPr>
              <w:t>Összesen</w:t>
            </w:r>
          </w:p>
        </w:tc>
        <w:tc>
          <w:tcPr>
            <w:tcW w:w="1275" w:type="dxa"/>
          </w:tcPr>
          <w:p w:rsidR="00BD1A97" w:rsidRPr="00A953EE" w:rsidRDefault="00BD1A97" w:rsidP="00DF35CF">
            <w:pPr>
              <w:spacing w:after="0" w:line="240" w:lineRule="auto"/>
              <w:jc w:val="center"/>
              <w:rPr>
                <w:rFonts w:ascii="Times New Roman" w:hAnsi="Times New Roman"/>
                <w:b/>
                <w:sz w:val="24"/>
                <w:szCs w:val="24"/>
              </w:rPr>
            </w:pPr>
            <w:r w:rsidRPr="00A953EE">
              <w:rPr>
                <w:rFonts w:ascii="Times New Roman" w:hAnsi="Times New Roman"/>
                <w:b/>
                <w:sz w:val="24"/>
                <w:szCs w:val="24"/>
              </w:rPr>
              <w:t>90</w:t>
            </w:r>
          </w:p>
        </w:tc>
      </w:tr>
    </w:tbl>
    <w:p w:rsidR="00BD1A97" w:rsidRPr="00A953EE" w:rsidRDefault="00BD1A97" w:rsidP="00BD1A97">
      <w:pPr>
        <w:spacing w:after="0" w:line="240" w:lineRule="auto"/>
        <w:rPr>
          <w:rFonts w:ascii="Times New Roman" w:hAnsi="Times New Roman"/>
          <w:b/>
          <w:sz w:val="24"/>
          <w:szCs w:val="24"/>
        </w:rPr>
      </w:pPr>
    </w:p>
    <w:p w:rsidR="00760FF1" w:rsidRPr="00A953EE" w:rsidRDefault="00760FF1" w:rsidP="00BD1A97">
      <w:pPr>
        <w:spacing w:after="0" w:line="240" w:lineRule="auto"/>
        <w:rPr>
          <w:rFonts w:ascii="Times New Roman" w:hAnsi="Times New Roman"/>
          <w:b/>
          <w:sz w:val="24"/>
          <w:szCs w:val="24"/>
        </w:rPr>
      </w:pPr>
    </w:p>
    <w:p w:rsidR="00760FF1" w:rsidRPr="00A953EE" w:rsidRDefault="00760FF1" w:rsidP="00760FF1">
      <w:pPr>
        <w:spacing w:after="0" w:line="240" w:lineRule="auto"/>
        <w:jc w:val="center"/>
        <w:rPr>
          <w:rFonts w:ascii="Times New Roman" w:hAnsi="Times New Roman"/>
          <w:b/>
          <w:sz w:val="24"/>
          <w:szCs w:val="24"/>
        </w:rPr>
      </w:pPr>
      <w:r w:rsidRPr="00A953EE">
        <w:rPr>
          <w:rFonts w:ascii="Times New Roman" w:hAnsi="Times New Roman"/>
          <w:b/>
          <w:sz w:val="24"/>
          <w:szCs w:val="24"/>
        </w:rPr>
        <w:t>Magyar nyelv</w:t>
      </w:r>
    </w:p>
    <w:p w:rsidR="00760FF1" w:rsidRPr="00A953EE" w:rsidRDefault="00760FF1" w:rsidP="00760FF1">
      <w:pPr>
        <w:spacing w:after="0" w:line="240" w:lineRule="auto"/>
        <w:jc w:val="center"/>
        <w:rPr>
          <w:rFonts w:ascii="Times New Roman" w:hAnsi="Times New Roman"/>
          <w:b/>
          <w:sz w:val="24"/>
          <w:szCs w:val="24"/>
        </w:rPr>
      </w:pPr>
      <w:r w:rsidRPr="00A953EE">
        <w:rPr>
          <w:rFonts w:ascii="Times New Roman" w:hAnsi="Times New Roman"/>
          <w:b/>
          <w:sz w:val="24"/>
          <w:szCs w:val="24"/>
        </w:rPr>
        <w:t>7. osztály (heti 1,5 óra)</w:t>
      </w:r>
    </w:p>
    <w:p w:rsidR="00760FF1" w:rsidRPr="00A953EE" w:rsidRDefault="00760FF1" w:rsidP="00760FF1">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9"/>
        <w:gridCol w:w="1273"/>
      </w:tblGrid>
      <w:tr w:rsidR="00760FF1" w:rsidRPr="00A953EE" w:rsidTr="00A953EE">
        <w:tc>
          <w:tcPr>
            <w:tcW w:w="7905" w:type="dxa"/>
            <w:tcBorders>
              <w:top w:val="single" w:sz="4" w:space="0" w:color="auto"/>
              <w:left w:val="single" w:sz="4" w:space="0" w:color="auto"/>
              <w:bottom w:val="single" w:sz="4" w:space="0" w:color="auto"/>
              <w:right w:val="single" w:sz="4" w:space="0" w:color="auto"/>
            </w:tcBorders>
            <w:hideMark/>
          </w:tcPr>
          <w:p w:rsidR="00760FF1" w:rsidRPr="00A953EE" w:rsidRDefault="00760FF1" w:rsidP="00A953EE">
            <w:pPr>
              <w:spacing w:after="0" w:line="240" w:lineRule="auto"/>
              <w:rPr>
                <w:rFonts w:ascii="Times New Roman" w:hAnsi="Times New Roman"/>
                <w:b/>
                <w:sz w:val="24"/>
                <w:szCs w:val="24"/>
              </w:rPr>
            </w:pPr>
            <w:r w:rsidRPr="00A953EE">
              <w:rPr>
                <w:rFonts w:ascii="Times New Roman" w:hAnsi="Times New Roman"/>
                <w:b/>
                <w:sz w:val="24"/>
                <w:szCs w:val="24"/>
              </w:rPr>
              <w:t>Tematikai egységek</w:t>
            </w:r>
          </w:p>
        </w:tc>
        <w:tc>
          <w:tcPr>
            <w:tcW w:w="1275" w:type="dxa"/>
            <w:tcBorders>
              <w:top w:val="single" w:sz="4" w:space="0" w:color="auto"/>
              <w:left w:val="single" w:sz="4" w:space="0" w:color="auto"/>
              <w:bottom w:val="single" w:sz="4" w:space="0" w:color="auto"/>
              <w:right w:val="single" w:sz="4" w:space="0" w:color="auto"/>
            </w:tcBorders>
            <w:hideMark/>
          </w:tcPr>
          <w:p w:rsidR="00760FF1" w:rsidRPr="00A953EE" w:rsidRDefault="00760FF1" w:rsidP="00A953EE">
            <w:pPr>
              <w:spacing w:after="0" w:line="240" w:lineRule="auto"/>
              <w:jc w:val="center"/>
              <w:rPr>
                <w:rFonts w:ascii="Times New Roman" w:hAnsi="Times New Roman"/>
                <w:b/>
                <w:sz w:val="24"/>
                <w:szCs w:val="24"/>
              </w:rPr>
            </w:pPr>
            <w:r w:rsidRPr="00A953EE">
              <w:rPr>
                <w:rFonts w:ascii="Times New Roman" w:hAnsi="Times New Roman"/>
                <w:b/>
                <w:sz w:val="24"/>
                <w:szCs w:val="24"/>
              </w:rPr>
              <w:t>Óraszám</w:t>
            </w:r>
          </w:p>
        </w:tc>
      </w:tr>
      <w:tr w:rsidR="00760FF1" w:rsidRPr="00A953EE" w:rsidTr="00A953EE">
        <w:tc>
          <w:tcPr>
            <w:tcW w:w="7905" w:type="dxa"/>
            <w:tcBorders>
              <w:top w:val="single" w:sz="4" w:space="0" w:color="auto"/>
              <w:left w:val="single" w:sz="4" w:space="0" w:color="auto"/>
              <w:bottom w:val="single" w:sz="4" w:space="0" w:color="auto"/>
              <w:right w:val="single" w:sz="4" w:space="0" w:color="auto"/>
            </w:tcBorders>
            <w:hideMark/>
          </w:tcPr>
          <w:p w:rsidR="00760FF1" w:rsidRPr="00A953EE" w:rsidRDefault="00760FF1" w:rsidP="00A953EE">
            <w:pPr>
              <w:spacing w:after="0" w:line="240" w:lineRule="auto"/>
              <w:rPr>
                <w:rFonts w:ascii="Times New Roman" w:hAnsi="Times New Roman"/>
                <w:sz w:val="24"/>
                <w:szCs w:val="24"/>
              </w:rPr>
            </w:pPr>
            <w:r w:rsidRPr="00A953EE">
              <w:rPr>
                <w:rFonts w:ascii="Times New Roman" w:hAnsi="Times New Roman"/>
                <w:sz w:val="24"/>
                <w:szCs w:val="24"/>
              </w:rPr>
              <w:t>Beszédkészség, szóbeli szövegek megértése és alkotása</w:t>
            </w:r>
          </w:p>
        </w:tc>
        <w:tc>
          <w:tcPr>
            <w:tcW w:w="1275" w:type="dxa"/>
            <w:tcBorders>
              <w:top w:val="single" w:sz="4" w:space="0" w:color="auto"/>
              <w:left w:val="single" w:sz="4" w:space="0" w:color="auto"/>
              <w:bottom w:val="single" w:sz="4" w:space="0" w:color="auto"/>
              <w:right w:val="single" w:sz="4" w:space="0" w:color="auto"/>
            </w:tcBorders>
            <w:hideMark/>
          </w:tcPr>
          <w:p w:rsidR="00760FF1" w:rsidRPr="00A953EE" w:rsidRDefault="00760FF1" w:rsidP="00A953EE">
            <w:pPr>
              <w:spacing w:after="0" w:line="240" w:lineRule="auto"/>
              <w:jc w:val="center"/>
              <w:rPr>
                <w:rFonts w:ascii="Times New Roman" w:hAnsi="Times New Roman"/>
                <w:sz w:val="24"/>
                <w:szCs w:val="24"/>
              </w:rPr>
            </w:pPr>
            <w:r w:rsidRPr="00A953EE">
              <w:rPr>
                <w:rFonts w:ascii="Times New Roman" w:hAnsi="Times New Roman"/>
                <w:sz w:val="24"/>
                <w:szCs w:val="24"/>
              </w:rPr>
              <w:t>5</w:t>
            </w:r>
          </w:p>
        </w:tc>
      </w:tr>
      <w:tr w:rsidR="00760FF1" w:rsidRPr="00A953EE" w:rsidTr="00A953EE">
        <w:tc>
          <w:tcPr>
            <w:tcW w:w="7905" w:type="dxa"/>
            <w:tcBorders>
              <w:top w:val="single" w:sz="4" w:space="0" w:color="auto"/>
              <w:left w:val="single" w:sz="4" w:space="0" w:color="auto"/>
              <w:bottom w:val="single" w:sz="4" w:space="0" w:color="auto"/>
              <w:right w:val="single" w:sz="4" w:space="0" w:color="auto"/>
            </w:tcBorders>
            <w:hideMark/>
          </w:tcPr>
          <w:p w:rsidR="00760FF1" w:rsidRPr="00A953EE" w:rsidRDefault="00760FF1" w:rsidP="00A953EE">
            <w:pPr>
              <w:spacing w:after="0" w:line="240" w:lineRule="auto"/>
              <w:rPr>
                <w:rFonts w:ascii="Times New Roman" w:hAnsi="Times New Roman"/>
                <w:sz w:val="24"/>
                <w:szCs w:val="24"/>
              </w:rPr>
            </w:pPr>
            <w:r w:rsidRPr="00A953EE">
              <w:rPr>
                <w:rFonts w:ascii="Times New Roman" w:hAnsi="Times New Roman"/>
                <w:sz w:val="24"/>
                <w:szCs w:val="24"/>
              </w:rPr>
              <w:t>Olvasás, az írott szöveg megértése. Olvasás, szövegértés</w:t>
            </w:r>
          </w:p>
        </w:tc>
        <w:tc>
          <w:tcPr>
            <w:tcW w:w="1275" w:type="dxa"/>
            <w:tcBorders>
              <w:top w:val="single" w:sz="4" w:space="0" w:color="auto"/>
              <w:left w:val="single" w:sz="4" w:space="0" w:color="auto"/>
              <w:bottom w:val="single" w:sz="4" w:space="0" w:color="auto"/>
              <w:right w:val="single" w:sz="4" w:space="0" w:color="auto"/>
            </w:tcBorders>
            <w:hideMark/>
          </w:tcPr>
          <w:p w:rsidR="00760FF1" w:rsidRPr="00A953EE" w:rsidRDefault="00760FF1" w:rsidP="00A953EE">
            <w:pPr>
              <w:spacing w:after="0" w:line="240" w:lineRule="auto"/>
              <w:rPr>
                <w:rFonts w:ascii="Times New Roman" w:hAnsi="Times New Roman"/>
                <w:sz w:val="24"/>
                <w:szCs w:val="24"/>
              </w:rPr>
            </w:pPr>
            <w:r w:rsidRPr="00A953EE">
              <w:rPr>
                <w:rFonts w:ascii="Times New Roman" w:hAnsi="Times New Roman"/>
                <w:sz w:val="24"/>
                <w:szCs w:val="24"/>
              </w:rPr>
              <w:t xml:space="preserve">        6</w:t>
            </w:r>
          </w:p>
        </w:tc>
      </w:tr>
      <w:tr w:rsidR="00760FF1" w:rsidRPr="00A953EE" w:rsidTr="00A953EE">
        <w:tc>
          <w:tcPr>
            <w:tcW w:w="7905" w:type="dxa"/>
            <w:tcBorders>
              <w:top w:val="single" w:sz="4" w:space="0" w:color="auto"/>
              <w:left w:val="single" w:sz="4" w:space="0" w:color="auto"/>
              <w:bottom w:val="single" w:sz="4" w:space="0" w:color="auto"/>
              <w:right w:val="single" w:sz="4" w:space="0" w:color="auto"/>
            </w:tcBorders>
            <w:hideMark/>
          </w:tcPr>
          <w:p w:rsidR="00760FF1" w:rsidRPr="00A953EE" w:rsidRDefault="00760FF1" w:rsidP="00A953EE">
            <w:pPr>
              <w:spacing w:after="0" w:line="240" w:lineRule="auto"/>
              <w:rPr>
                <w:rFonts w:ascii="Times New Roman" w:hAnsi="Times New Roman"/>
                <w:sz w:val="24"/>
                <w:szCs w:val="24"/>
              </w:rPr>
            </w:pPr>
            <w:r w:rsidRPr="00A953EE">
              <w:rPr>
                <w:rFonts w:ascii="Times New Roman" w:hAnsi="Times New Roman"/>
                <w:sz w:val="24"/>
                <w:szCs w:val="24"/>
              </w:rPr>
              <w:t>Írás, fogalmazás</w:t>
            </w:r>
          </w:p>
        </w:tc>
        <w:tc>
          <w:tcPr>
            <w:tcW w:w="1275" w:type="dxa"/>
            <w:tcBorders>
              <w:top w:val="single" w:sz="4" w:space="0" w:color="auto"/>
              <w:left w:val="single" w:sz="4" w:space="0" w:color="auto"/>
              <w:bottom w:val="single" w:sz="4" w:space="0" w:color="auto"/>
              <w:right w:val="single" w:sz="4" w:space="0" w:color="auto"/>
            </w:tcBorders>
            <w:hideMark/>
          </w:tcPr>
          <w:p w:rsidR="00760FF1" w:rsidRPr="00A953EE" w:rsidRDefault="00760FF1" w:rsidP="00A953EE">
            <w:pPr>
              <w:spacing w:after="0" w:line="240" w:lineRule="auto"/>
              <w:jc w:val="center"/>
              <w:rPr>
                <w:rFonts w:ascii="Times New Roman" w:hAnsi="Times New Roman"/>
                <w:sz w:val="24"/>
                <w:szCs w:val="24"/>
              </w:rPr>
            </w:pPr>
            <w:r w:rsidRPr="00A953EE">
              <w:rPr>
                <w:rFonts w:ascii="Times New Roman" w:hAnsi="Times New Roman"/>
                <w:sz w:val="24"/>
                <w:szCs w:val="24"/>
              </w:rPr>
              <w:t>8</w:t>
            </w:r>
          </w:p>
        </w:tc>
      </w:tr>
      <w:tr w:rsidR="00760FF1" w:rsidRPr="00A953EE" w:rsidTr="00A953EE">
        <w:tc>
          <w:tcPr>
            <w:tcW w:w="7905" w:type="dxa"/>
            <w:tcBorders>
              <w:top w:val="single" w:sz="4" w:space="0" w:color="auto"/>
              <w:left w:val="single" w:sz="4" w:space="0" w:color="auto"/>
              <w:bottom w:val="single" w:sz="4" w:space="0" w:color="auto"/>
              <w:right w:val="single" w:sz="4" w:space="0" w:color="auto"/>
            </w:tcBorders>
            <w:hideMark/>
          </w:tcPr>
          <w:p w:rsidR="00760FF1" w:rsidRPr="00A953EE" w:rsidRDefault="00760FF1" w:rsidP="00A953EE">
            <w:pPr>
              <w:spacing w:after="0" w:line="240" w:lineRule="auto"/>
              <w:rPr>
                <w:rFonts w:ascii="Times New Roman" w:hAnsi="Times New Roman"/>
                <w:sz w:val="24"/>
                <w:szCs w:val="24"/>
              </w:rPr>
            </w:pPr>
            <w:r w:rsidRPr="00A953EE">
              <w:rPr>
                <w:rFonts w:ascii="Times New Roman" w:hAnsi="Times New Roman"/>
                <w:sz w:val="24"/>
                <w:szCs w:val="24"/>
              </w:rPr>
              <w:t>Helyesírás</w:t>
            </w:r>
          </w:p>
        </w:tc>
        <w:tc>
          <w:tcPr>
            <w:tcW w:w="1275" w:type="dxa"/>
            <w:tcBorders>
              <w:top w:val="single" w:sz="4" w:space="0" w:color="auto"/>
              <w:left w:val="single" w:sz="4" w:space="0" w:color="auto"/>
              <w:bottom w:val="single" w:sz="4" w:space="0" w:color="auto"/>
              <w:right w:val="single" w:sz="4" w:space="0" w:color="auto"/>
            </w:tcBorders>
            <w:hideMark/>
          </w:tcPr>
          <w:p w:rsidR="00760FF1" w:rsidRPr="00A953EE" w:rsidRDefault="00760FF1" w:rsidP="00A953EE">
            <w:pPr>
              <w:spacing w:after="0" w:line="240" w:lineRule="auto"/>
              <w:jc w:val="center"/>
              <w:rPr>
                <w:rFonts w:ascii="Times New Roman" w:hAnsi="Times New Roman"/>
                <w:sz w:val="24"/>
                <w:szCs w:val="24"/>
              </w:rPr>
            </w:pPr>
            <w:r w:rsidRPr="00A953EE">
              <w:rPr>
                <w:rFonts w:ascii="Times New Roman" w:hAnsi="Times New Roman"/>
                <w:sz w:val="24"/>
                <w:szCs w:val="24"/>
              </w:rPr>
              <w:t>12</w:t>
            </w:r>
          </w:p>
        </w:tc>
      </w:tr>
      <w:tr w:rsidR="00760FF1" w:rsidRPr="00A953EE" w:rsidTr="00A953EE">
        <w:tc>
          <w:tcPr>
            <w:tcW w:w="7905" w:type="dxa"/>
            <w:tcBorders>
              <w:top w:val="single" w:sz="4" w:space="0" w:color="auto"/>
              <w:left w:val="single" w:sz="4" w:space="0" w:color="auto"/>
              <w:bottom w:val="single" w:sz="4" w:space="0" w:color="auto"/>
              <w:right w:val="single" w:sz="4" w:space="0" w:color="auto"/>
            </w:tcBorders>
            <w:hideMark/>
          </w:tcPr>
          <w:p w:rsidR="00760FF1" w:rsidRPr="00A953EE" w:rsidRDefault="00760FF1" w:rsidP="00A953EE">
            <w:pPr>
              <w:spacing w:after="0" w:line="240" w:lineRule="auto"/>
              <w:rPr>
                <w:rFonts w:ascii="Times New Roman" w:hAnsi="Times New Roman"/>
                <w:sz w:val="24"/>
                <w:szCs w:val="24"/>
              </w:rPr>
            </w:pPr>
            <w:r w:rsidRPr="00A953EE">
              <w:rPr>
                <w:rFonts w:ascii="Times New Roman" w:hAnsi="Times New Roman"/>
                <w:sz w:val="24"/>
                <w:szCs w:val="24"/>
              </w:rPr>
              <w:t>A nyelv szerkezete és jelentése</w:t>
            </w:r>
          </w:p>
        </w:tc>
        <w:tc>
          <w:tcPr>
            <w:tcW w:w="1275" w:type="dxa"/>
            <w:tcBorders>
              <w:top w:val="single" w:sz="4" w:space="0" w:color="auto"/>
              <w:left w:val="single" w:sz="4" w:space="0" w:color="auto"/>
              <w:bottom w:val="single" w:sz="4" w:space="0" w:color="auto"/>
              <w:right w:val="single" w:sz="4" w:space="0" w:color="auto"/>
            </w:tcBorders>
            <w:hideMark/>
          </w:tcPr>
          <w:p w:rsidR="00760FF1" w:rsidRPr="00A953EE" w:rsidRDefault="00760FF1" w:rsidP="00A953EE">
            <w:pPr>
              <w:spacing w:after="0" w:line="240" w:lineRule="auto"/>
              <w:jc w:val="center"/>
              <w:rPr>
                <w:rFonts w:ascii="Times New Roman" w:hAnsi="Times New Roman"/>
                <w:sz w:val="24"/>
                <w:szCs w:val="24"/>
              </w:rPr>
            </w:pPr>
            <w:r w:rsidRPr="00A953EE">
              <w:rPr>
                <w:rFonts w:ascii="Times New Roman" w:hAnsi="Times New Roman"/>
                <w:sz w:val="24"/>
                <w:szCs w:val="24"/>
              </w:rPr>
              <w:t>20</w:t>
            </w:r>
          </w:p>
        </w:tc>
      </w:tr>
      <w:tr w:rsidR="00760FF1" w:rsidRPr="00A953EE" w:rsidTr="00A953EE">
        <w:tc>
          <w:tcPr>
            <w:tcW w:w="7905" w:type="dxa"/>
            <w:tcBorders>
              <w:top w:val="single" w:sz="4" w:space="0" w:color="auto"/>
              <w:left w:val="single" w:sz="4" w:space="0" w:color="auto"/>
              <w:bottom w:val="single" w:sz="4" w:space="0" w:color="auto"/>
              <w:right w:val="single" w:sz="4" w:space="0" w:color="auto"/>
            </w:tcBorders>
            <w:hideMark/>
          </w:tcPr>
          <w:p w:rsidR="00760FF1" w:rsidRPr="00A953EE" w:rsidRDefault="00760FF1" w:rsidP="00A953EE">
            <w:pPr>
              <w:spacing w:after="0" w:line="240" w:lineRule="auto"/>
              <w:rPr>
                <w:rFonts w:ascii="Times New Roman" w:hAnsi="Times New Roman"/>
                <w:sz w:val="24"/>
                <w:szCs w:val="24"/>
              </w:rPr>
            </w:pPr>
            <w:r w:rsidRPr="00A953EE">
              <w:rPr>
                <w:rFonts w:ascii="Times New Roman" w:hAnsi="Times New Roman"/>
                <w:sz w:val="24"/>
                <w:szCs w:val="24"/>
              </w:rPr>
              <w:t>A nyelv állandósága és változása</w:t>
            </w:r>
          </w:p>
        </w:tc>
        <w:tc>
          <w:tcPr>
            <w:tcW w:w="1275" w:type="dxa"/>
            <w:tcBorders>
              <w:top w:val="single" w:sz="4" w:space="0" w:color="auto"/>
              <w:left w:val="single" w:sz="4" w:space="0" w:color="auto"/>
              <w:bottom w:val="single" w:sz="4" w:space="0" w:color="auto"/>
              <w:right w:val="single" w:sz="4" w:space="0" w:color="auto"/>
            </w:tcBorders>
            <w:hideMark/>
          </w:tcPr>
          <w:p w:rsidR="00760FF1" w:rsidRPr="00A953EE" w:rsidRDefault="00760FF1" w:rsidP="00A953EE">
            <w:pPr>
              <w:spacing w:after="0" w:line="240" w:lineRule="auto"/>
              <w:jc w:val="center"/>
              <w:rPr>
                <w:rFonts w:ascii="Times New Roman" w:hAnsi="Times New Roman"/>
                <w:sz w:val="24"/>
                <w:szCs w:val="24"/>
              </w:rPr>
            </w:pPr>
            <w:r w:rsidRPr="00A953EE">
              <w:rPr>
                <w:rFonts w:ascii="Times New Roman" w:hAnsi="Times New Roman"/>
                <w:sz w:val="24"/>
                <w:szCs w:val="24"/>
              </w:rPr>
              <w:t>3</w:t>
            </w:r>
          </w:p>
        </w:tc>
      </w:tr>
      <w:tr w:rsidR="00760FF1" w:rsidRPr="00A953EE" w:rsidTr="00A953EE">
        <w:tc>
          <w:tcPr>
            <w:tcW w:w="7905" w:type="dxa"/>
            <w:tcBorders>
              <w:top w:val="single" w:sz="4" w:space="0" w:color="auto"/>
              <w:left w:val="single" w:sz="4" w:space="0" w:color="auto"/>
              <w:bottom w:val="single" w:sz="4" w:space="0" w:color="auto"/>
              <w:right w:val="single" w:sz="4" w:space="0" w:color="auto"/>
            </w:tcBorders>
            <w:hideMark/>
          </w:tcPr>
          <w:p w:rsidR="00760FF1" w:rsidRPr="00A953EE" w:rsidRDefault="00760FF1" w:rsidP="00A953EE">
            <w:pPr>
              <w:spacing w:after="0" w:line="240" w:lineRule="auto"/>
              <w:rPr>
                <w:rFonts w:ascii="Times New Roman" w:hAnsi="Times New Roman"/>
                <w:sz w:val="24"/>
                <w:szCs w:val="24"/>
              </w:rPr>
            </w:pPr>
            <w:r w:rsidRPr="00A953EE">
              <w:rPr>
                <w:rFonts w:ascii="Times New Roman" w:hAnsi="Times New Roman"/>
                <w:b/>
                <w:sz w:val="24"/>
                <w:szCs w:val="24"/>
              </w:rPr>
              <w:t>Összesen</w:t>
            </w:r>
          </w:p>
        </w:tc>
        <w:tc>
          <w:tcPr>
            <w:tcW w:w="1275" w:type="dxa"/>
            <w:tcBorders>
              <w:top w:val="single" w:sz="4" w:space="0" w:color="auto"/>
              <w:left w:val="single" w:sz="4" w:space="0" w:color="auto"/>
              <w:bottom w:val="single" w:sz="4" w:space="0" w:color="auto"/>
              <w:right w:val="single" w:sz="4" w:space="0" w:color="auto"/>
            </w:tcBorders>
            <w:hideMark/>
          </w:tcPr>
          <w:p w:rsidR="00760FF1" w:rsidRPr="00A953EE" w:rsidRDefault="00760FF1" w:rsidP="00A953EE">
            <w:pPr>
              <w:spacing w:after="0" w:line="240" w:lineRule="auto"/>
              <w:jc w:val="center"/>
              <w:rPr>
                <w:rFonts w:ascii="Times New Roman" w:hAnsi="Times New Roman"/>
                <w:b/>
                <w:sz w:val="24"/>
                <w:szCs w:val="24"/>
              </w:rPr>
            </w:pPr>
            <w:r w:rsidRPr="00A953EE">
              <w:rPr>
                <w:rFonts w:ascii="Times New Roman" w:hAnsi="Times New Roman"/>
                <w:b/>
                <w:sz w:val="24"/>
                <w:szCs w:val="24"/>
              </w:rPr>
              <w:t>54</w:t>
            </w:r>
          </w:p>
        </w:tc>
      </w:tr>
    </w:tbl>
    <w:p w:rsidR="00760FF1" w:rsidRPr="00A953EE" w:rsidRDefault="00760FF1" w:rsidP="00760FF1"/>
    <w:p w:rsidR="00760FF1" w:rsidRPr="00A953EE" w:rsidRDefault="00760FF1" w:rsidP="00760FF1"/>
    <w:p w:rsidR="00760FF1" w:rsidRPr="00A953EE" w:rsidRDefault="00760FF1" w:rsidP="00760FF1"/>
    <w:p w:rsidR="00760FF1" w:rsidRPr="00A953EE" w:rsidRDefault="00760FF1" w:rsidP="00760FF1"/>
    <w:p w:rsidR="00760FF1" w:rsidRPr="00A953EE" w:rsidRDefault="00760FF1" w:rsidP="00760FF1">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Magyar nyelv</w:t>
      </w:r>
    </w:p>
    <w:p w:rsidR="00760FF1" w:rsidRPr="00A953EE" w:rsidRDefault="00760FF1" w:rsidP="00760FF1">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8. osztály (heti 1,5 óra)</w:t>
      </w:r>
    </w:p>
    <w:tbl>
      <w:tblPr>
        <w:tblStyle w:val="Rcsostblzat"/>
        <w:tblW w:w="8193" w:type="dxa"/>
        <w:tblLook w:val="04A0" w:firstRow="1" w:lastRow="0" w:firstColumn="1" w:lastColumn="0" w:noHBand="0" w:noVBand="1"/>
      </w:tblPr>
      <w:tblGrid>
        <w:gridCol w:w="6650"/>
        <w:gridCol w:w="1543"/>
      </w:tblGrid>
      <w:tr w:rsidR="00760FF1" w:rsidRPr="00A953EE" w:rsidTr="00A953EE">
        <w:tc>
          <w:tcPr>
            <w:tcW w:w="6650" w:type="dxa"/>
          </w:tcPr>
          <w:p w:rsidR="00760FF1" w:rsidRPr="00A953EE" w:rsidRDefault="00760FF1" w:rsidP="00A953EE">
            <w:pPr>
              <w:tabs>
                <w:tab w:val="left" w:pos="506"/>
              </w:tabs>
              <w:rPr>
                <w:rFonts w:ascii="Times New Roman" w:hAnsi="Times New Roman" w:cs="Times New Roman"/>
                <w:b/>
                <w:sz w:val="24"/>
                <w:szCs w:val="24"/>
              </w:rPr>
            </w:pPr>
            <w:r w:rsidRPr="00A953EE">
              <w:rPr>
                <w:rFonts w:ascii="Times New Roman" w:hAnsi="Times New Roman" w:cs="Times New Roman"/>
                <w:b/>
                <w:sz w:val="24"/>
                <w:szCs w:val="24"/>
              </w:rPr>
              <w:t>A tananyag témakörei</w:t>
            </w:r>
          </w:p>
        </w:tc>
        <w:tc>
          <w:tcPr>
            <w:tcW w:w="1543" w:type="dxa"/>
          </w:tcPr>
          <w:p w:rsidR="00760FF1" w:rsidRPr="00A953EE" w:rsidRDefault="00760FF1" w:rsidP="00A953EE">
            <w:pPr>
              <w:tabs>
                <w:tab w:val="left" w:pos="506"/>
              </w:tabs>
              <w:rPr>
                <w:rFonts w:ascii="Times New Roman" w:hAnsi="Times New Roman" w:cs="Times New Roman"/>
                <w:b/>
                <w:sz w:val="24"/>
                <w:szCs w:val="24"/>
              </w:rPr>
            </w:pPr>
            <w:r w:rsidRPr="00A953EE">
              <w:rPr>
                <w:rFonts w:ascii="Times New Roman" w:hAnsi="Times New Roman" w:cs="Times New Roman"/>
                <w:b/>
                <w:sz w:val="24"/>
                <w:szCs w:val="24"/>
              </w:rPr>
              <w:t>óraszám</w:t>
            </w:r>
          </w:p>
        </w:tc>
      </w:tr>
      <w:tr w:rsidR="00760FF1" w:rsidRPr="00A953EE" w:rsidTr="00A953EE">
        <w:tc>
          <w:tcPr>
            <w:tcW w:w="6650" w:type="dxa"/>
          </w:tcPr>
          <w:p w:rsidR="00760FF1" w:rsidRPr="00A953EE" w:rsidRDefault="00760FF1" w:rsidP="00760FF1">
            <w:pPr>
              <w:pStyle w:val="Listaszerbekezds"/>
              <w:numPr>
                <w:ilvl w:val="0"/>
                <w:numId w:val="24"/>
              </w:numPr>
              <w:tabs>
                <w:tab w:val="left" w:pos="506"/>
              </w:tabs>
              <w:spacing w:line="240" w:lineRule="auto"/>
              <w:jc w:val="left"/>
              <w:rPr>
                <w:rFonts w:ascii="Times New Roman" w:hAnsi="Times New Roman" w:cs="Times New Roman"/>
                <w:sz w:val="24"/>
                <w:szCs w:val="24"/>
              </w:rPr>
            </w:pPr>
            <w:r w:rsidRPr="00A953EE">
              <w:rPr>
                <w:rFonts w:ascii="Times New Roman" w:hAnsi="Times New Roman" w:cs="Times New Roman"/>
                <w:sz w:val="24"/>
                <w:szCs w:val="24"/>
              </w:rPr>
              <w:t>Készüljünk a felvételire!</w:t>
            </w:r>
          </w:p>
        </w:tc>
        <w:tc>
          <w:tcPr>
            <w:tcW w:w="1543" w:type="dxa"/>
          </w:tcPr>
          <w:p w:rsidR="00760FF1" w:rsidRPr="00A953EE" w:rsidRDefault="00760FF1" w:rsidP="00A953EE">
            <w:pPr>
              <w:tabs>
                <w:tab w:val="left" w:pos="506"/>
              </w:tabs>
              <w:rPr>
                <w:rFonts w:ascii="Times New Roman" w:hAnsi="Times New Roman" w:cs="Times New Roman"/>
                <w:sz w:val="24"/>
                <w:szCs w:val="24"/>
              </w:rPr>
            </w:pPr>
            <w:r w:rsidRPr="00A953EE">
              <w:rPr>
                <w:rFonts w:ascii="Times New Roman" w:hAnsi="Times New Roman" w:cs="Times New Roman"/>
                <w:sz w:val="24"/>
                <w:szCs w:val="24"/>
              </w:rPr>
              <w:t>10 óra</w:t>
            </w:r>
          </w:p>
        </w:tc>
      </w:tr>
      <w:tr w:rsidR="00760FF1" w:rsidRPr="00A953EE" w:rsidTr="00A953EE">
        <w:tc>
          <w:tcPr>
            <w:tcW w:w="6650" w:type="dxa"/>
          </w:tcPr>
          <w:p w:rsidR="00760FF1" w:rsidRPr="00A953EE" w:rsidRDefault="00760FF1" w:rsidP="00760FF1">
            <w:pPr>
              <w:pStyle w:val="Listaszerbekezds"/>
              <w:numPr>
                <w:ilvl w:val="0"/>
                <w:numId w:val="24"/>
              </w:numPr>
              <w:tabs>
                <w:tab w:val="left" w:pos="506"/>
              </w:tabs>
              <w:spacing w:line="240" w:lineRule="auto"/>
              <w:jc w:val="left"/>
              <w:rPr>
                <w:rFonts w:ascii="Times New Roman" w:hAnsi="Times New Roman" w:cs="Times New Roman"/>
                <w:sz w:val="24"/>
                <w:szCs w:val="24"/>
              </w:rPr>
            </w:pPr>
            <w:r w:rsidRPr="00A953EE">
              <w:rPr>
                <w:rFonts w:ascii="Times New Roman" w:hAnsi="Times New Roman" w:cs="Times New Roman"/>
                <w:sz w:val="24"/>
                <w:szCs w:val="24"/>
              </w:rPr>
              <w:t>Szövegértés, szövegalkotás</w:t>
            </w:r>
          </w:p>
        </w:tc>
        <w:tc>
          <w:tcPr>
            <w:tcW w:w="1543" w:type="dxa"/>
          </w:tcPr>
          <w:p w:rsidR="00760FF1" w:rsidRPr="00A953EE" w:rsidRDefault="00760FF1" w:rsidP="00A953EE">
            <w:pPr>
              <w:tabs>
                <w:tab w:val="left" w:pos="506"/>
              </w:tabs>
              <w:rPr>
                <w:rFonts w:ascii="Times New Roman" w:hAnsi="Times New Roman" w:cs="Times New Roman"/>
                <w:sz w:val="24"/>
                <w:szCs w:val="24"/>
              </w:rPr>
            </w:pPr>
            <w:r w:rsidRPr="00A953EE">
              <w:rPr>
                <w:rFonts w:ascii="Times New Roman" w:hAnsi="Times New Roman" w:cs="Times New Roman"/>
                <w:sz w:val="24"/>
                <w:szCs w:val="24"/>
              </w:rPr>
              <w:t>10</w:t>
            </w:r>
          </w:p>
        </w:tc>
      </w:tr>
      <w:tr w:rsidR="00760FF1" w:rsidRPr="00A953EE" w:rsidTr="00A953EE">
        <w:tc>
          <w:tcPr>
            <w:tcW w:w="6650" w:type="dxa"/>
          </w:tcPr>
          <w:p w:rsidR="00760FF1" w:rsidRPr="00A953EE" w:rsidRDefault="00760FF1" w:rsidP="00760FF1">
            <w:pPr>
              <w:pStyle w:val="Listaszerbekezds"/>
              <w:numPr>
                <w:ilvl w:val="0"/>
                <w:numId w:val="24"/>
              </w:numPr>
              <w:tabs>
                <w:tab w:val="left" w:pos="506"/>
              </w:tabs>
              <w:spacing w:line="240" w:lineRule="auto"/>
              <w:jc w:val="left"/>
              <w:rPr>
                <w:rFonts w:ascii="Times New Roman" w:hAnsi="Times New Roman" w:cs="Times New Roman"/>
                <w:sz w:val="24"/>
                <w:szCs w:val="24"/>
              </w:rPr>
            </w:pPr>
            <w:r w:rsidRPr="00A953EE">
              <w:rPr>
                <w:rFonts w:ascii="Times New Roman" w:hAnsi="Times New Roman" w:cs="Times New Roman"/>
                <w:sz w:val="24"/>
                <w:szCs w:val="24"/>
              </w:rPr>
              <w:t>Félévi vizsga</w:t>
            </w:r>
          </w:p>
        </w:tc>
        <w:tc>
          <w:tcPr>
            <w:tcW w:w="1543" w:type="dxa"/>
          </w:tcPr>
          <w:p w:rsidR="00760FF1" w:rsidRPr="00A953EE" w:rsidRDefault="00760FF1" w:rsidP="00A953EE">
            <w:pPr>
              <w:tabs>
                <w:tab w:val="left" w:pos="506"/>
              </w:tabs>
              <w:rPr>
                <w:rFonts w:ascii="Times New Roman" w:hAnsi="Times New Roman" w:cs="Times New Roman"/>
                <w:sz w:val="24"/>
                <w:szCs w:val="24"/>
              </w:rPr>
            </w:pPr>
            <w:r w:rsidRPr="00A953EE">
              <w:rPr>
                <w:rFonts w:ascii="Times New Roman" w:hAnsi="Times New Roman" w:cs="Times New Roman"/>
                <w:sz w:val="24"/>
                <w:szCs w:val="24"/>
              </w:rPr>
              <w:t>2</w:t>
            </w:r>
          </w:p>
        </w:tc>
      </w:tr>
      <w:tr w:rsidR="00760FF1" w:rsidRPr="00A953EE" w:rsidTr="00A953EE">
        <w:tc>
          <w:tcPr>
            <w:tcW w:w="6650" w:type="dxa"/>
          </w:tcPr>
          <w:p w:rsidR="00760FF1" w:rsidRPr="00A953EE" w:rsidRDefault="00760FF1" w:rsidP="00760FF1">
            <w:pPr>
              <w:pStyle w:val="Listaszerbekezds"/>
              <w:numPr>
                <w:ilvl w:val="0"/>
                <w:numId w:val="24"/>
              </w:numPr>
              <w:tabs>
                <w:tab w:val="left" w:pos="506"/>
              </w:tabs>
              <w:spacing w:line="240" w:lineRule="auto"/>
              <w:jc w:val="left"/>
              <w:rPr>
                <w:rFonts w:ascii="Times New Roman" w:hAnsi="Times New Roman" w:cs="Times New Roman"/>
                <w:sz w:val="24"/>
                <w:szCs w:val="24"/>
              </w:rPr>
            </w:pPr>
            <w:r w:rsidRPr="00A953EE">
              <w:rPr>
                <w:rFonts w:ascii="Times New Roman" w:hAnsi="Times New Roman" w:cs="Times New Roman"/>
                <w:sz w:val="24"/>
                <w:szCs w:val="24"/>
              </w:rPr>
              <w:t>Összetett mondat a szövegben</w:t>
            </w:r>
          </w:p>
        </w:tc>
        <w:tc>
          <w:tcPr>
            <w:tcW w:w="1543" w:type="dxa"/>
          </w:tcPr>
          <w:p w:rsidR="00760FF1" w:rsidRPr="00A953EE" w:rsidRDefault="00760FF1" w:rsidP="00A953EE">
            <w:pPr>
              <w:tabs>
                <w:tab w:val="left" w:pos="506"/>
              </w:tabs>
              <w:rPr>
                <w:rFonts w:ascii="Times New Roman" w:hAnsi="Times New Roman" w:cs="Times New Roman"/>
                <w:sz w:val="24"/>
                <w:szCs w:val="24"/>
              </w:rPr>
            </w:pPr>
            <w:r w:rsidRPr="00A953EE">
              <w:rPr>
                <w:rFonts w:ascii="Times New Roman" w:hAnsi="Times New Roman" w:cs="Times New Roman"/>
                <w:sz w:val="24"/>
                <w:szCs w:val="24"/>
              </w:rPr>
              <w:t>15</w:t>
            </w:r>
          </w:p>
        </w:tc>
      </w:tr>
      <w:tr w:rsidR="00760FF1" w:rsidRPr="00A953EE" w:rsidTr="00A953EE">
        <w:tc>
          <w:tcPr>
            <w:tcW w:w="6650" w:type="dxa"/>
          </w:tcPr>
          <w:p w:rsidR="00760FF1" w:rsidRPr="00A953EE" w:rsidRDefault="00760FF1" w:rsidP="00760FF1">
            <w:pPr>
              <w:pStyle w:val="Listaszerbekezds"/>
              <w:numPr>
                <w:ilvl w:val="0"/>
                <w:numId w:val="24"/>
              </w:numPr>
              <w:tabs>
                <w:tab w:val="left" w:pos="506"/>
              </w:tabs>
              <w:spacing w:line="240" w:lineRule="auto"/>
              <w:jc w:val="left"/>
              <w:rPr>
                <w:rFonts w:ascii="Times New Roman" w:hAnsi="Times New Roman" w:cs="Times New Roman"/>
                <w:sz w:val="24"/>
                <w:szCs w:val="24"/>
              </w:rPr>
            </w:pPr>
            <w:r w:rsidRPr="00A953EE">
              <w:rPr>
                <w:rFonts w:ascii="Times New Roman" w:hAnsi="Times New Roman" w:cs="Times New Roman"/>
                <w:sz w:val="24"/>
                <w:szCs w:val="24"/>
              </w:rPr>
              <w:t>Szóösszetételek, szóalkotási módok</w:t>
            </w:r>
          </w:p>
        </w:tc>
        <w:tc>
          <w:tcPr>
            <w:tcW w:w="1543" w:type="dxa"/>
          </w:tcPr>
          <w:p w:rsidR="00760FF1" w:rsidRPr="00A953EE" w:rsidRDefault="00760FF1" w:rsidP="00A953EE">
            <w:pPr>
              <w:tabs>
                <w:tab w:val="left" w:pos="506"/>
              </w:tabs>
              <w:rPr>
                <w:rFonts w:ascii="Times New Roman" w:hAnsi="Times New Roman" w:cs="Times New Roman"/>
                <w:sz w:val="24"/>
                <w:szCs w:val="24"/>
              </w:rPr>
            </w:pPr>
            <w:r w:rsidRPr="00A953EE">
              <w:rPr>
                <w:rFonts w:ascii="Times New Roman" w:hAnsi="Times New Roman" w:cs="Times New Roman"/>
                <w:sz w:val="24"/>
                <w:szCs w:val="24"/>
              </w:rPr>
              <w:t>11</w:t>
            </w:r>
          </w:p>
        </w:tc>
      </w:tr>
      <w:tr w:rsidR="00760FF1" w:rsidRPr="00A953EE" w:rsidTr="00A953EE">
        <w:tc>
          <w:tcPr>
            <w:tcW w:w="6650" w:type="dxa"/>
          </w:tcPr>
          <w:p w:rsidR="00760FF1" w:rsidRPr="00A953EE" w:rsidRDefault="00760FF1" w:rsidP="00760FF1">
            <w:pPr>
              <w:pStyle w:val="Listaszerbekezds"/>
              <w:numPr>
                <w:ilvl w:val="0"/>
                <w:numId w:val="24"/>
              </w:numPr>
              <w:tabs>
                <w:tab w:val="left" w:pos="506"/>
              </w:tabs>
              <w:spacing w:line="240" w:lineRule="auto"/>
              <w:jc w:val="left"/>
              <w:rPr>
                <w:rFonts w:ascii="Times New Roman" w:hAnsi="Times New Roman" w:cs="Times New Roman"/>
                <w:sz w:val="24"/>
                <w:szCs w:val="24"/>
              </w:rPr>
            </w:pPr>
            <w:r w:rsidRPr="00A953EE">
              <w:rPr>
                <w:rFonts w:ascii="Times New Roman" w:hAnsi="Times New Roman" w:cs="Times New Roman"/>
                <w:sz w:val="24"/>
                <w:szCs w:val="24"/>
              </w:rPr>
              <w:t>Nyelvtörténet, a nyelvrokonság kérdései</w:t>
            </w:r>
          </w:p>
        </w:tc>
        <w:tc>
          <w:tcPr>
            <w:tcW w:w="1543" w:type="dxa"/>
          </w:tcPr>
          <w:p w:rsidR="00760FF1" w:rsidRPr="00A953EE" w:rsidRDefault="00760FF1" w:rsidP="00A953EE">
            <w:pPr>
              <w:tabs>
                <w:tab w:val="left" w:pos="506"/>
              </w:tabs>
              <w:rPr>
                <w:rFonts w:ascii="Times New Roman" w:hAnsi="Times New Roman" w:cs="Times New Roman"/>
                <w:sz w:val="24"/>
                <w:szCs w:val="24"/>
              </w:rPr>
            </w:pPr>
            <w:r w:rsidRPr="00A953EE">
              <w:rPr>
                <w:rFonts w:ascii="Times New Roman" w:hAnsi="Times New Roman" w:cs="Times New Roman"/>
                <w:sz w:val="24"/>
                <w:szCs w:val="24"/>
              </w:rPr>
              <w:t>6</w:t>
            </w:r>
          </w:p>
        </w:tc>
      </w:tr>
      <w:tr w:rsidR="00CE3DD1" w:rsidRPr="00A953EE" w:rsidTr="00A953EE">
        <w:tc>
          <w:tcPr>
            <w:tcW w:w="6650" w:type="dxa"/>
          </w:tcPr>
          <w:p w:rsidR="00CE3DD1" w:rsidRPr="00A953EE" w:rsidRDefault="00CE3DD1" w:rsidP="00CE3DD1">
            <w:pPr>
              <w:tabs>
                <w:tab w:val="left" w:pos="506"/>
              </w:tabs>
              <w:spacing w:line="240" w:lineRule="auto"/>
              <w:rPr>
                <w:rFonts w:ascii="Times New Roman" w:hAnsi="Times New Roman" w:cs="Times New Roman"/>
                <w:sz w:val="24"/>
                <w:szCs w:val="24"/>
              </w:rPr>
            </w:pPr>
            <w:r w:rsidRPr="00A953EE">
              <w:rPr>
                <w:rFonts w:ascii="Times New Roman" w:hAnsi="Times New Roman" w:cs="Times New Roman"/>
                <w:sz w:val="24"/>
                <w:szCs w:val="24"/>
              </w:rPr>
              <w:t>Összesen:</w:t>
            </w:r>
          </w:p>
        </w:tc>
        <w:tc>
          <w:tcPr>
            <w:tcW w:w="1543" w:type="dxa"/>
          </w:tcPr>
          <w:p w:rsidR="00CE3DD1" w:rsidRPr="00A953EE" w:rsidRDefault="00CE3DD1" w:rsidP="00A953EE">
            <w:pPr>
              <w:tabs>
                <w:tab w:val="left" w:pos="506"/>
              </w:tabs>
              <w:rPr>
                <w:rFonts w:ascii="Times New Roman" w:hAnsi="Times New Roman"/>
                <w:sz w:val="24"/>
                <w:szCs w:val="24"/>
              </w:rPr>
            </w:pPr>
            <w:r w:rsidRPr="00A953EE">
              <w:rPr>
                <w:rFonts w:ascii="Times New Roman" w:hAnsi="Times New Roman"/>
                <w:sz w:val="24"/>
                <w:szCs w:val="24"/>
              </w:rPr>
              <w:t>54</w:t>
            </w:r>
          </w:p>
        </w:tc>
      </w:tr>
    </w:tbl>
    <w:p w:rsidR="00760FF1" w:rsidRPr="00A953EE" w:rsidRDefault="00760FF1" w:rsidP="00BD1A97">
      <w:pPr>
        <w:spacing w:after="0" w:line="240" w:lineRule="auto"/>
        <w:rPr>
          <w:rFonts w:ascii="Times New Roman" w:hAnsi="Times New Roman"/>
          <w:b/>
          <w:sz w:val="24"/>
          <w:szCs w:val="24"/>
        </w:rPr>
      </w:pPr>
    </w:p>
    <w:p w:rsidR="00FE3BAC" w:rsidRPr="00A953EE" w:rsidRDefault="00FE3BAC" w:rsidP="00BD1A97">
      <w:pPr>
        <w:spacing w:after="0" w:line="240" w:lineRule="auto"/>
        <w:jc w:val="center"/>
        <w:rPr>
          <w:rFonts w:ascii="Times New Roman" w:hAnsi="Times New Roman"/>
          <w:b/>
          <w:sz w:val="24"/>
          <w:szCs w:val="24"/>
        </w:rPr>
      </w:pPr>
    </w:p>
    <w:p w:rsidR="00FE3BAC" w:rsidRPr="00A953EE" w:rsidRDefault="00FE3BAC" w:rsidP="00BD1A97">
      <w:pPr>
        <w:spacing w:after="0" w:line="240" w:lineRule="auto"/>
        <w:jc w:val="center"/>
        <w:rPr>
          <w:rFonts w:ascii="Times New Roman" w:hAnsi="Times New Roman"/>
          <w:b/>
          <w:sz w:val="24"/>
          <w:szCs w:val="24"/>
        </w:rPr>
      </w:pPr>
    </w:p>
    <w:p w:rsidR="00BD1A97" w:rsidRPr="00A953EE" w:rsidRDefault="00BD1A97" w:rsidP="009E0801"/>
    <w:p w:rsidR="00BD1A97" w:rsidRPr="00A953EE" w:rsidRDefault="00BD1A97" w:rsidP="009E0801"/>
    <w:p w:rsidR="00BD1A97" w:rsidRPr="00A953EE" w:rsidRDefault="00BD1A97" w:rsidP="009E0801"/>
    <w:p w:rsidR="00FE3BAC" w:rsidRPr="00A953EE" w:rsidRDefault="00FE3BAC" w:rsidP="009E0801"/>
    <w:p w:rsidR="00FE3BAC" w:rsidRPr="00A953EE" w:rsidRDefault="00FE3BAC" w:rsidP="009E0801"/>
    <w:p w:rsidR="00FE3BAC" w:rsidRPr="00A953EE" w:rsidRDefault="00FE3BAC" w:rsidP="009E0801"/>
    <w:p w:rsidR="00FE3BAC" w:rsidRPr="00A953EE" w:rsidRDefault="00FE3BAC" w:rsidP="009E0801"/>
    <w:p w:rsidR="00FE3BAC" w:rsidRPr="00A953EE" w:rsidRDefault="00FE3BAC" w:rsidP="009E0801"/>
    <w:p w:rsidR="00FE3BAC" w:rsidRPr="00A953EE" w:rsidRDefault="00FE3BAC" w:rsidP="009E0801"/>
    <w:p w:rsidR="00FE3BAC" w:rsidRPr="00A953EE" w:rsidRDefault="00FE3BAC" w:rsidP="009E0801"/>
    <w:p w:rsidR="003C42B9" w:rsidRPr="00A953EE" w:rsidRDefault="003C42B9">
      <w:pPr>
        <w:spacing w:after="0" w:line="240" w:lineRule="auto"/>
      </w:pPr>
      <w:r w:rsidRPr="00A953EE">
        <w:br w:type="page"/>
      </w:r>
    </w:p>
    <w:p w:rsidR="00FE3BAC" w:rsidRPr="00A953EE" w:rsidRDefault="00FE3BAC" w:rsidP="009E0801"/>
    <w:p w:rsidR="00BD1A97" w:rsidRPr="00A953EE" w:rsidRDefault="00BD1A97" w:rsidP="00BD1A97">
      <w:pPr>
        <w:keepNext/>
        <w:keepLines/>
        <w:spacing w:after="0" w:line="240" w:lineRule="auto"/>
        <w:jc w:val="center"/>
        <w:outlineLvl w:val="0"/>
        <w:rPr>
          <w:rFonts w:ascii="Times New Roman" w:eastAsia="Cambria" w:hAnsi="Times New Roman"/>
          <w:b/>
          <w:color w:val="4BACC6" w:themeColor="accent5"/>
          <w:sz w:val="32"/>
          <w:szCs w:val="32"/>
          <w:lang w:eastAsia="hu-HU"/>
        </w:rPr>
      </w:pPr>
      <w:r w:rsidRPr="00A953EE">
        <w:rPr>
          <w:rFonts w:ascii="Times New Roman" w:eastAsia="Cambria" w:hAnsi="Times New Roman"/>
          <w:b/>
          <w:color w:val="4BACC6" w:themeColor="accent5"/>
          <w:sz w:val="32"/>
          <w:szCs w:val="32"/>
          <w:lang w:eastAsia="hu-HU"/>
        </w:rPr>
        <w:t>Áttekintő</w:t>
      </w:r>
    </w:p>
    <w:p w:rsidR="00BD1A97" w:rsidRPr="00A953EE" w:rsidRDefault="007D7011" w:rsidP="00BD1A97">
      <w:pPr>
        <w:keepNext/>
        <w:keepLines/>
        <w:spacing w:after="0" w:line="240" w:lineRule="auto"/>
        <w:jc w:val="center"/>
        <w:outlineLvl w:val="0"/>
        <w:rPr>
          <w:rFonts w:ascii="Times New Roman" w:eastAsia="Cambria" w:hAnsi="Times New Roman"/>
          <w:b/>
          <w:color w:val="4BACC6" w:themeColor="accent5"/>
          <w:sz w:val="32"/>
          <w:szCs w:val="32"/>
          <w:lang w:eastAsia="hu-HU"/>
        </w:rPr>
      </w:pPr>
      <w:r w:rsidRPr="00A953EE">
        <w:rPr>
          <w:rFonts w:ascii="Times New Roman" w:eastAsia="Cambria" w:hAnsi="Times New Roman"/>
          <w:b/>
          <w:color w:val="4BACC6" w:themeColor="accent5"/>
          <w:sz w:val="32"/>
          <w:szCs w:val="32"/>
          <w:lang w:eastAsia="hu-HU"/>
        </w:rPr>
        <w:t>M</w:t>
      </w:r>
      <w:r w:rsidR="00BD1A97" w:rsidRPr="00A953EE">
        <w:rPr>
          <w:rFonts w:ascii="Times New Roman" w:eastAsia="Cambria" w:hAnsi="Times New Roman"/>
          <w:b/>
          <w:color w:val="4BACC6" w:themeColor="accent5"/>
          <w:sz w:val="32"/>
          <w:szCs w:val="32"/>
          <w:lang w:eastAsia="hu-HU"/>
        </w:rPr>
        <w:t>agyar irodalom 5-8</w:t>
      </w:r>
    </w:p>
    <w:p w:rsidR="00BD1A97" w:rsidRPr="00A953EE" w:rsidRDefault="00BD1A97" w:rsidP="00BD1A97">
      <w:pPr>
        <w:keepNext/>
        <w:keepLines/>
        <w:spacing w:after="0" w:line="240" w:lineRule="auto"/>
        <w:jc w:val="center"/>
        <w:outlineLvl w:val="0"/>
        <w:rPr>
          <w:rFonts w:ascii="Times New Roman" w:eastAsia="Cambria" w:hAnsi="Times New Roman"/>
          <w:b/>
          <w:color w:val="4BACC6" w:themeColor="accent5"/>
          <w:sz w:val="32"/>
          <w:szCs w:val="32"/>
          <w:lang w:eastAsia="hu-HU"/>
        </w:rPr>
      </w:pPr>
    </w:p>
    <w:p w:rsidR="00BD1A97" w:rsidRPr="00A953EE" w:rsidRDefault="00BD1A97" w:rsidP="00BD1A97">
      <w:pPr>
        <w:keepNext/>
        <w:keepLines/>
        <w:spacing w:after="0" w:line="240" w:lineRule="auto"/>
        <w:outlineLvl w:val="0"/>
        <w:rPr>
          <w:rFonts w:ascii="Times New Roman" w:eastAsia="Cambria" w:hAnsi="Times New Roman"/>
          <w:b/>
          <w:sz w:val="24"/>
          <w:szCs w:val="24"/>
          <w:lang w:eastAsia="hu-HU"/>
        </w:rPr>
      </w:pPr>
    </w:p>
    <w:p w:rsidR="00BD1A97" w:rsidRPr="00A953EE" w:rsidRDefault="00BD1A97" w:rsidP="00BD1A97">
      <w:pPr>
        <w:spacing w:after="0" w:line="240" w:lineRule="auto"/>
        <w:jc w:val="center"/>
        <w:rPr>
          <w:rFonts w:ascii="Times New Roman" w:hAnsi="Times New Roman"/>
          <w:b/>
          <w:sz w:val="24"/>
          <w:szCs w:val="24"/>
        </w:rPr>
      </w:pPr>
      <w:r w:rsidRPr="00A953EE">
        <w:rPr>
          <w:rFonts w:ascii="Times New Roman" w:hAnsi="Times New Roman"/>
          <w:b/>
          <w:sz w:val="24"/>
          <w:szCs w:val="24"/>
        </w:rPr>
        <w:t>5. osztály (heti 2,5 óra)</w:t>
      </w:r>
    </w:p>
    <w:p w:rsidR="00BD1A97" w:rsidRPr="00A953EE" w:rsidRDefault="00BD1A97" w:rsidP="00BD1A97">
      <w:pPr>
        <w:spacing w:after="0" w:line="240" w:lineRule="auto"/>
        <w:jc w:val="center"/>
        <w:rPr>
          <w:rFonts w:ascii="Times New Roman" w:hAnsi="Times New Roman"/>
          <w:b/>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1701"/>
      </w:tblGrid>
      <w:tr w:rsidR="00BD1A97" w:rsidRPr="00A953EE" w:rsidTr="00DF35CF">
        <w:tc>
          <w:tcPr>
            <w:tcW w:w="7621" w:type="dxa"/>
          </w:tcPr>
          <w:p w:rsidR="00BD1A97" w:rsidRPr="00A953EE" w:rsidRDefault="00BD1A97" w:rsidP="00DF35CF">
            <w:pPr>
              <w:spacing w:after="0" w:line="240" w:lineRule="auto"/>
              <w:rPr>
                <w:rFonts w:ascii="Times New Roman" w:hAnsi="Times New Roman"/>
                <w:b/>
                <w:sz w:val="24"/>
                <w:szCs w:val="24"/>
              </w:rPr>
            </w:pPr>
            <w:r w:rsidRPr="00A953EE">
              <w:rPr>
                <w:rFonts w:ascii="Times New Roman" w:hAnsi="Times New Roman"/>
                <w:b/>
                <w:sz w:val="24"/>
                <w:szCs w:val="24"/>
              </w:rPr>
              <w:t>Tematikai egységek</w:t>
            </w:r>
          </w:p>
        </w:tc>
        <w:tc>
          <w:tcPr>
            <w:tcW w:w="1701" w:type="dxa"/>
          </w:tcPr>
          <w:p w:rsidR="00BD1A97" w:rsidRPr="00A953EE" w:rsidRDefault="00BD1A97" w:rsidP="00DF35CF">
            <w:pPr>
              <w:spacing w:after="0" w:line="240" w:lineRule="auto"/>
              <w:jc w:val="center"/>
              <w:rPr>
                <w:rFonts w:ascii="Times New Roman" w:hAnsi="Times New Roman"/>
                <w:b/>
                <w:sz w:val="24"/>
                <w:szCs w:val="24"/>
              </w:rPr>
            </w:pPr>
            <w:r w:rsidRPr="00A953EE">
              <w:rPr>
                <w:rFonts w:ascii="Times New Roman" w:hAnsi="Times New Roman"/>
                <w:b/>
                <w:sz w:val="24"/>
                <w:szCs w:val="24"/>
              </w:rPr>
              <w:t>Óraszám</w:t>
            </w:r>
          </w:p>
        </w:tc>
      </w:tr>
      <w:tr w:rsidR="00BD1A97" w:rsidRPr="00A953EE" w:rsidTr="00DF35CF">
        <w:tc>
          <w:tcPr>
            <w:tcW w:w="7621" w:type="dxa"/>
          </w:tcPr>
          <w:p w:rsidR="00BD1A97" w:rsidRPr="00A953EE" w:rsidRDefault="00BD1A97" w:rsidP="00DF35CF">
            <w:pPr>
              <w:spacing w:after="0" w:line="240" w:lineRule="auto"/>
              <w:rPr>
                <w:rFonts w:ascii="Times New Roman" w:hAnsi="Times New Roman"/>
                <w:sz w:val="24"/>
                <w:szCs w:val="24"/>
              </w:rPr>
            </w:pPr>
            <w:r w:rsidRPr="00A953EE">
              <w:rPr>
                <w:rFonts w:ascii="Times New Roman" w:hAnsi="Times New Roman"/>
                <w:sz w:val="24"/>
                <w:szCs w:val="24"/>
              </w:rPr>
              <w:t>Mesék</w:t>
            </w:r>
          </w:p>
        </w:tc>
        <w:tc>
          <w:tcPr>
            <w:tcW w:w="1701" w:type="dxa"/>
          </w:tcPr>
          <w:p w:rsidR="00BD1A97" w:rsidRPr="00A953EE" w:rsidRDefault="00BD1A97" w:rsidP="00DF35CF">
            <w:pPr>
              <w:spacing w:after="0" w:line="240" w:lineRule="auto"/>
              <w:jc w:val="center"/>
              <w:rPr>
                <w:rFonts w:ascii="Times New Roman" w:hAnsi="Times New Roman"/>
                <w:sz w:val="24"/>
                <w:szCs w:val="24"/>
              </w:rPr>
            </w:pPr>
            <w:r w:rsidRPr="00A953EE">
              <w:rPr>
                <w:rFonts w:ascii="Times New Roman" w:hAnsi="Times New Roman"/>
                <w:sz w:val="24"/>
                <w:szCs w:val="24"/>
              </w:rPr>
              <w:t>20</w:t>
            </w:r>
          </w:p>
        </w:tc>
      </w:tr>
      <w:tr w:rsidR="00BD1A97" w:rsidRPr="00A953EE" w:rsidTr="00DF35CF">
        <w:tc>
          <w:tcPr>
            <w:tcW w:w="7621" w:type="dxa"/>
          </w:tcPr>
          <w:p w:rsidR="00BD1A97" w:rsidRPr="00A953EE" w:rsidRDefault="00BD1A97" w:rsidP="00DF35CF">
            <w:pPr>
              <w:spacing w:after="0" w:line="240" w:lineRule="auto"/>
              <w:rPr>
                <w:rFonts w:ascii="Times New Roman" w:hAnsi="Times New Roman"/>
                <w:sz w:val="24"/>
                <w:szCs w:val="24"/>
              </w:rPr>
            </w:pPr>
            <w:r w:rsidRPr="00A953EE">
              <w:rPr>
                <w:rFonts w:ascii="Times New Roman" w:hAnsi="Times New Roman"/>
                <w:sz w:val="24"/>
                <w:szCs w:val="24"/>
              </w:rPr>
              <w:t>Petőfi Sándor: János vitéz</w:t>
            </w:r>
          </w:p>
        </w:tc>
        <w:tc>
          <w:tcPr>
            <w:tcW w:w="1701" w:type="dxa"/>
          </w:tcPr>
          <w:p w:rsidR="00BD1A97" w:rsidRPr="00A953EE" w:rsidRDefault="00BD1A97" w:rsidP="00DF35CF">
            <w:pPr>
              <w:spacing w:after="0" w:line="240" w:lineRule="auto"/>
              <w:jc w:val="center"/>
              <w:rPr>
                <w:rFonts w:ascii="Times New Roman" w:hAnsi="Times New Roman"/>
                <w:sz w:val="24"/>
                <w:szCs w:val="24"/>
              </w:rPr>
            </w:pPr>
            <w:r w:rsidRPr="00A953EE">
              <w:rPr>
                <w:rFonts w:ascii="Times New Roman" w:hAnsi="Times New Roman"/>
                <w:sz w:val="24"/>
                <w:szCs w:val="24"/>
              </w:rPr>
              <w:t>25</w:t>
            </w:r>
          </w:p>
        </w:tc>
      </w:tr>
      <w:tr w:rsidR="00BD1A97" w:rsidRPr="00A953EE" w:rsidTr="00DF35CF">
        <w:tc>
          <w:tcPr>
            <w:tcW w:w="7621" w:type="dxa"/>
          </w:tcPr>
          <w:p w:rsidR="00BD1A97" w:rsidRPr="00A953EE" w:rsidRDefault="00BD1A97" w:rsidP="00DF35CF">
            <w:pPr>
              <w:spacing w:after="0" w:line="240" w:lineRule="auto"/>
              <w:rPr>
                <w:rFonts w:ascii="Times New Roman" w:hAnsi="Times New Roman"/>
                <w:sz w:val="24"/>
                <w:szCs w:val="24"/>
              </w:rPr>
            </w:pPr>
            <w:r w:rsidRPr="00A953EE">
              <w:rPr>
                <w:rFonts w:ascii="Times New Roman" w:hAnsi="Times New Roman"/>
                <w:sz w:val="24"/>
                <w:szCs w:val="24"/>
              </w:rPr>
              <w:t>Táj, szülőföld</w:t>
            </w:r>
          </w:p>
        </w:tc>
        <w:tc>
          <w:tcPr>
            <w:tcW w:w="1701" w:type="dxa"/>
          </w:tcPr>
          <w:p w:rsidR="00BD1A97" w:rsidRPr="00A953EE" w:rsidRDefault="00BD1A97" w:rsidP="00DF35CF">
            <w:pPr>
              <w:spacing w:after="0" w:line="240" w:lineRule="auto"/>
              <w:jc w:val="center"/>
              <w:rPr>
                <w:rFonts w:ascii="Times New Roman" w:hAnsi="Times New Roman"/>
                <w:sz w:val="24"/>
                <w:szCs w:val="24"/>
              </w:rPr>
            </w:pPr>
            <w:r w:rsidRPr="00A953EE">
              <w:rPr>
                <w:rFonts w:ascii="Times New Roman" w:hAnsi="Times New Roman"/>
                <w:sz w:val="24"/>
                <w:szCs w:val="24"/>
              </w:rPr>
              <w:t>5</w:t>
            </w:r>
          </w:p>
        </w:tc>
      </w:tr>
      <w:tr w:rsidR="00BD1A97" w:rsidRPr="00A953EE" w:rsidTr="00DF35CF">
        <w:tc>
          <w:tcPr>
            <w:tcW w:w="7621" w:type="dxa"/>
          </w:tcPr>
          <w:p w:rsidR="00BD1A97" w:rsidRPr="00A953EE" w:rsidRDefault="00BD1A97" w:rsidP="00DF35CF">
            <w:pPr>
              <w:spacing w:after="0" w:line="240" w:lineRule="auto"/>
              <w:rPr>
                <w:rFonts w:ascii="Times New Roman" w:hAnsi="Times New Roman"/>
                <w:sz w:val="24"/>
                <w:szCs w:val="24"/>
              </w:rPr>
            </w:pPr>
            <w:r w:rsidRPr="00A953EE">
              <w:rPr>
                <w:rFonts w:ascii="Times New Roman" w:hAnsi="Times New Roman"/>
                <w:sz w:val="24"/>
                <w:szCs w:val="24"/>
              </w:rPr>
              <w:t>A régió, a lakóhely irodalmi emlékei</w:t>
            </w:r>
          </w:p>
        </w:tc>
        <w:tc>
          <w:tcPr>
            <w:tcW w:w="1701" w:type="dxa"/>
          </w:tcPr>
          <w:p w:rsidR="00BD1A97" w:rsidRPr="00A953EE" w:rsidRDefault="00BD1A97" w:rsidP="00DF35CF">
            <w:pPr>
              <w:spacing w:after="0" w:line="240" w:lineRule="auto"/>
              <w:jc w:val="center"/>
              <w:rPr>
                <w:rFonts w:ascii="Times New Roman" w:hAnsi="Times New Roman"/>
                <w:sz w:val="24"/>
                <w:szCs w:val="24"/>
              </w:rPr>
            </w:pPr>
            <w:r w:rsidRPr="00A953EE">
              <w:rPr>
                <w:rFonts w:ascii="Times New Roman" w:hAnsi="Times New Roman"/>
                <w:sz w:val="24"/>
                <w:szCs w:val="24"/>
              </w:rPr>
              <w:t>5</w:t>
            </w:r>
          </w:p>
        </w:tc>
      </w:tr>
      <w:tr w:rsidR="00BD1A97" w:rsidRPr="00A953EE" w:rsidTr="00DF35CF">
        <w:tc>
          <w:tcPr>
            <w:tcW w:w="7621" w:type="dxa"/>
          </w:tcPr>
          <w:p w:rsidR="00BD1A97" w:rsidRPr="00A953EE" w:rsidRDefault="00BD1A97" w:rsidP="00DF35CF">
            <w:pPr>
              <w:spacing w:after="0" w:line="240" w:lineRule="auto"/>
              <w:rPr>
                <w:rFonts w:ascii="Times New Roman" w:hAnsi="Times New Roman"/>
                <w:sz w:val="24"/>
                <w:szCs w:val="24"/>
              </w:rPr>
            </w:pPr>
            <w:r w:rsidRPr="00A953EE">
              <w:rPr>
                <w:rFonts w:ascii="Times New Roman" w:hAnsi="Times New Roman"/>
                <w:sz w:val="24"/>
                <w:szCs w:val="24"/>
              </w:rPr>
              <w:t>Család, gyerekek és szülők; barátság, emberi kapcsolatok</w:t>
            </w:r>
          </w:p>
        </w:tc>
        <w:tc>
          <w:tcPr>
            <w:tcW w:w="1701" w:type="dxa"/>
          </w:tcPr>
          <w:p w:rsidR="00BD1A97" w:rsidRPr="00A953EE" w:rsidRDefault="00BD1A97" w:rsidP="00DF35CF">
            <w:pPr>
              <w:spacing w:after="0" w:line="240" w:lineRule="auto"/>
              <w:jc w:val="center"/>
              <w:rPr>
                <w:rFonts w:ascii="Times New Roman" w:hAnsi="Times New Roman"/>
                <w:sz w:val="24"/>
                <w:szCs w:val="24"/>
              </w:rPr>
            </w:pPr>
            <w:r w:rsidRPr="00A953EE">
              <w:rPr>
                <w:rFonts w:ascii="Times New Roman" w:hAnsi="Times New Roman"/>
                <w:sz w:val="24"/>
                <w:szCs w:val="24"/>
              </w:rPr>
              <w:t>10</w:t>
            </w:r>
          </w:p>
        </w:tc>
      </w:tr>
      <w:tr w:rsidR="00BD1A97" w:rsidRPr="00A953EE" w:rsidTr="00DF35CF">
        <w:tc>
          <w:tcPr>
            <w:tcW w:w="7621" w:type="dxa"/>
          </w:tcPr>
          <w:p w:rsidR="00BD1A97" w:rsidRPr="00A953EE" w:rsidRDefault="00BD1A97" w:rsidP="00DF35CF">
            <w:pPr>
              <w:spacing w:after="0" w:line="240" w:lineRule="auto"/>
              <w:rPr>
                <w:rFonts w:ascii="Times New Roman" w:hAnsi="Times New Roman"/>
                <w:sz w:val="24"/>
                <w:szCs w:val="24"/>
              </w:rPr>
            </w:pPr>
            <w:r w:rsidRPr="00A953EE">
              <w:rPr>
                <w:rFonts w:ascii="Times New Roman" w:hAnsi="Times New Roman"/>
                <w:sz w:val="24"/>
                <w:szCs w:val="24"/>
              </w:rPr>
              <w:t>Molnár Ferenc: A Pál utcai fiúk – házi olvasmány</w:t>
            </w:r>
          </w:p>
        </w:tc>
        <w:tc>
          <w:tcPr>
            <w:tcW w:w="1701" w:type="dxa"/>
          </w:tcPr>
          <w:p w:rsidR="00BD1A97" w:rsidRPr="00A953EE" w:rsidRDefault="00BD1A97" w:rsidP="00DF35CF">
            <w:pPr>
              <w:spacing w:after="0" w:line="240" w:lineRule="auto"/>
              <w:jc w:val="center"/>
              <w:rPr>
                <w:rFonts w:ascii="Times New Roman" w:hAnsi="Times New Roman"/>
                <w:sz w:val="24"/>
                <w:szCs w:val="24"/>
              </w:rPr>
            </w:pPr>
            <w:r w:rsidRPr="00A953EE">
              <w:rPr>
                <w:rFonts w:ascii="Times New Roman" w:hAnsi="Times New Roman"/>
                <w:sz w:val="24"/>
                <w:szCs w:val="24"/>
              </w:rPr>
              <w:t>10</w:t>
            </w:r>
          </w:p>
        </w:tc>
      </w:tr>
      <w:tr w:rsidR="00BD1A97" w:rsidRPr="00A953EE" w:rsidTr="00DF35CF">
        <w:tc>
          <w:tcPr>
            <w:tcW w:w="7621" w:type="dxa"/>
          </w:tcPr>
          <w:p w:rsidR="00BD1A97" w:rsidRPr="00A953EE" w:rsidRDefault="00BD1A97" w:rsidP="00DF35CF">
            <w:pPr>
              <w:spacing w:after="0" w:line="240" w:lineRule="auto"/>
              <w:rPr>
                <w:rFonts w:ascii="Times New Roman" w:hAnsi="Times New Roman"/>
                <w:sz w:val="24"/>
                <w:szCs w:val="24"/>
              </w:rPr>
            </w:pPr>
            <w:r w:rsidRPr="00A953EE">
              <w:rPr>
                <w:rFonts w:ascii="Times New Roman" w:hAnsi="Times New Roman"/>
                <w:sz w:val="24"/>
                <w:szCs w:val="24"/>
              </w:rPr>
              <w:t>Próbatételek, kalandok, hősök</w:t>
            </w:r>
          </w:p>
        </w:tc>
        <w:tc>
          <w:tcPr>
            <w:tcW w:w="1701" w:type="dxa"/>
          </w:tcPr>
          <w:p w:rsidR="00BD1A97" w:rsidRPr="00A953EE" w:rsidRDefault="00BD1A97" w:rsidP="00DF35CF">
            <w:pPr>
              <w:spacing w:after="0" w:line="240" w:lineRule="auto"/>
              <w:jc w:val="center"/>
              <w:rPr>
                <w:rFonts w:ascii="Times New Roman" w:hAnsi="Times New Roman"/>
                <w:sz w:val="24"/>
                <w:szCs w:val="24"/>
              </w:rPr>
            </w:pPr>
            <w:r w:rsidRPr="00A953EE">
              <w:rPr>
                <w:rFonts w:ascii="Times New Roman" w:hAnsi="Times New Roman"/>
                <w:sz w:val="24"/>
                <w:szCs w:val="24"/>
              </w:rPr>
              <w:t>15</w:t>
            </w:r>
          </w:p>
        </w:tc>
      </w:tr>
      <w:tr w:rsidR="00BD1A97" w:rsidRPr="00A953EE" w:rsidTr="00DF35CF">
        <w:tc>
          <w:tcPr>
            <w:tcW w:w="7621" w:type="dxa"/>
          </w:tcPr>
          <w:p w:rsidR="00BD1A97" w:rsidRPr="00A953EE" w:rsidRDefault="00BD1A97" w:rsidP="00DF35CF">
            <w:pPr>
              <w:spacing w:after="0" w:line="240" w:lineRule="auto"/>
              <w:rPr>
                <w:rFonts w:ascii="Times New Roman" w:hAnsi="Times New Roman"/>
                <w:b/>
                <w:sz w:val="24"/>
                <w:szCs w:val="24"/>
              </w:rPr>
            </w:pPr>
            <w:r w:rsidRPr="00A953EE">
              <w:rPr>
                <w:rFonts w:ascii="Times New Roman" w:hAnsi="Times New Roman"/>
                <w:b/>
                <w:sz w:val="24"/>
                <w:szCs w:val="24"/>
              </w:rPr>
              <w:t>Összesen</w:t>
            </w:r>
          </w:p>
        </w:tc>
        <w:tc>
          <w:tcPr>
            <w:tcW w:w="1701" w:type="dxa"/>
          </w:tcPr>
          <w:p w:rsidR="00BD1A97" w:rsidRPr="00A953EE" w:rsidRDefault="00BD1A97" w:rsidP="00DF35CF">
            <w:pPr>
              <w:spacing w:after="0" w:line="240" w:lineRule="auto"/>
              <w:jc w:val="center"/>
              <w:rPr>
                <w:rFonts w:ascii="Times New Roman" w:hAnsi="Times New Roman"/>
                <w:b/>
                <w:sz w:val="24"/>
                <w:szCs w:val="24"/>
              </w:rPr>
            </w:pPr>
            <w:r w:rsidRPr="00A953EE">
              <w:rPr>
                <w:rFonts w:ascii="Times New Roman" w:hAnsi="Times New Roman"/>
                <w:b/>
                <w:sz w:val="24"/>
                <w:szCs w:val="24"/>
              </w:rPr>
              <w:t>90</w:t>
            </w:r>
          </w:p>
        </w:tc>
      </w:tr>
    </w:tbl>
    <w:p w:rsidR="00BD1A97" w:rsidRPr="00A953EE" w:rsidRDefault="00BD1A97" w:rsidP="00BD1A97">
      <w:pPr>
        <w:spacing w:after="0" w:line="240" w:lineRule="auto"/>
        <w:rPr>
          <w:rFonts w:ascii="Times New Roman" w:hAnsi="Times New Roman"/>
          <w:b/>
          <w:sz w:val="24"/>
          <w:szCs w:val="24"/>
        </w:rPr>
      </w:pPr>
    </w:p>
    <w:p w:rsidR="00BD1A97" w:rsidRPr="00A953EE" w:rsidRDefault="00BD1A97" w:rsidP="00BD1A97">
      <w:pPr>
        <w:spacing w:after="0" w:line="240" w:lineRule="auto"/>
        <w:jc w:val="center"/>
        <w:rPr>
          <w:rFonts w:ascii="Times New Roman" w:hAnsi="Times New Roman"/>
          <w:b/>
          <w:sz w:val="24"/>
          <w:szCs w:val="24"/>
        </w:rPr>
      </w:pPr>
    </w:p>
    <w:p w:rsidR="00BD1A97" w:rsidRPr="00A953EE" w:rsidRDefault="00BD1A97" w:rsidP="00BD1A97">
      <w:pPr>
        <w:spacing w:after="0" w:line="240" w:lineRule="auto"/>
        <w:jc w:val="center"/>
        <w:rPr>
          <w:rFonts w:ascii="Times New Roman" w:hAnsi="Times New Roman"/>
          <w:b/>
          <w:sz w:val="24"/>
          <w:szCs w:val="24"/>
        </w:rPr>
      </w:pPr>
    </w:p>
    <w:p w:rsidR="00BD1A97" w:rsidRPr="00A953EE" w:rsidRDefault="00BD1A97" w:rsidP="00BD1A97">
      <w:pPr>
        <w:spacing w:after="0" w:line="240" w:lineRule="auto"/>
        <w:jc w:val="center"/>
        <w:rPr>
          <w:rFonts w:ascii="Times New Roman" w:hAnsi="Times New Roman"/>
          <w:b/>
          <w:sz w:val="24"/>
          <w:szCs w:val="24"/>
        </w:rPr>
      </w:pPr>
      <w:r w:rsidRPr="00A953EE">
        <w:rPr>
          <w:rFonts w:ascii="Times New Roman" w:hAnsi="Times New Roman"/>
          <w:b/>
          <w:sz w:val="24"/>
          <w:szCs w:val="24"/>
        </w:rPr>
        <w:t>6. osztály (heti 2,5 óra)</w:t>
      </w:r>
    </w:p>
    <w:p w:rsidR="00BD1A97" w:rsidRPr="00A953EE" w:rsidRDefault="00BD1A97" w:rsidP="00BD1A97">
      <w:pPr>
        <w:spacing w:after="0" w:line="240" w:lineRule="auto"/>
        <w:jc w:val="center"/>
        <w:rPr>
          <w:rFonts w:ascii="Times New Roman" w:hAnsi="Times New Roman"/>
          <w:b/>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1701"/>
      </w:tblGrid>
      <w:tr w:rsidR="00BD1A97" w:rsidRPr="00A953EE" w:rsidTr="00DF35CF">
        <w:tc>
          <w:tcPr>
            <w:tcW w:w="7621" w:type="dxa"/>
          </w:tcPr>
          <w:p w:rsidR="00BD1A97" w:rsidRPr="00A953EE" w:rsidRDefault="00BD1A97" w:rsidP="00DF35CF">
            <w:pPr>
              <w:spacing w:after="0" w:line="240" w:lineRule="auto"/>
              <w:rPr>
                <w:rFonts w:ascii="Times New Roman" w:hAnsi="Times New Roman"/>
                <w:b/>
                <w:sz w:val="24"/>
                <w:szCs w:val="24"/>
              </w:rPr>
            </w:pPr>
            <w:r w:rsidRPr="00A953EE">
              <w:rPr>
                <w:rFonts w:ascii="Times New Roman" w:hAnsi="Times New Roman"/>
                <w:b/>
                <w:sz w:val="24"/>
                <w:szCs w:val="24"/>
              </w:rPr>
              <w:t>Tematikai egységek</w:t>
            </w:r>
          </w:p>
        </w:tc>
        <w:tc>
          <w:tcPr>
            <w:tcW w:w="1701" w:type="dxa"/>
          </w:tcPr>
          <w:p w:rsidR="00BD1A97" w:rsidRPr="00A953EE" w:rsidRDefault="00BD1A97" w:rsidP="00DF35CF">
            <w:pPr>
              <w:spacing w:after="0" w:line="240" w:lineRule="auto"/>
              <w:jc w:val="center"/>
              <w:rPr>
                <w:rFonts w:ascii="Times New Roman" w:hAnsi="Times New Roman"/>
                <w:b/>
                <w:sz w:val="24"/>
                <w:szCs w:val="24"/>
              </w:rPr>
            </w:pPr>
            <w:r w:rsidRPr="00A953EE">
              <w:rPr>
                <w:rFonts w:ascii="Times New Roman" w:hAnsi="Times New Roman"/>
                <w:b/>
                <w:sz w:val="24"/>
                <w:szCs w:val="24"/>
              </w:rPr>
              <w:t>Óraszám</w:t>
            </w:r>
          </w:p>
        </w:tc>
      </w:tr>
      <w:tr w:rsidR="00BD1A97" w:rsidRPr="00A953EE" w:rsidTr="00DF35CF">
        <w:tc>
          <w:tcPr>
            <w:tcW w:w="7621" w:type="dxa"/>
          </w:tcPr>
          <w:p w:rsidR="00BD1A97" w:rsidRPr="00A953EE" w:rsidRDefault="00BD1A97" w:rsidP="00DF35CF">
            <w:pPr>
              <w:spacing w:after="0" w:line="240" w:lineRule="auto"/>
              <w:rPr>
                <w:rFonts w:ascii="Times New Roman" w:hAnsi="Times New Roman"/>
                <w:sz w:val="24"/>
                <w:szCs w:val="24"/>
              </w:rPr>
            </w:pPr>
            <w:r w:rsidRPr="00A953EE">
              <w:rPr>
                <w:rFonts w:ascii="Times New Roman" w:hAnsi="Times New Roman"/>
                <w:sz w:val="24"/>
                <w:szCs w:val="24"/>
              </w:rPr>
              <w:t>Mondák, balladák</w:t>
            </w:r>
          </w:p>
        </w:tc>
        <w:tc>
          <w:tcPr>
            <w:tcW w:w="1701" w:type="dxa"/>
          </w:tcPr>
          <w:p w:rsidR="00BD1A97" w:rsidRPr="00A953EE" w:rsidRDefault="00BD1A97" w:rsidP="00DF35CF">
            <w:pPr>
              <w:spacing w:after="0" w:line="240" w:lineRule="auto"/>
              <w:jc w:val="center"/>
              <w:rPr>
                <w:rFonts w:ascii="Times New Roman" w:hAnsi="Times New Roman"/>
                <w:sz w:val="24"/>
                <w:szCs w:val="24"/>
              </w:rPr>
            </w:pPr>
            <w:r w:rsidRPr="00A953EE">
              <w:rPr>
                <w:rFonts w:ascii="Times New Roman" w:hAnsi="Times New Roman"/>
                <w:sz w:val="24"/>
                <w:szCs w:val="24"/>
              </w:rPr>
              <w:t>20</w:t>
            </w:r>
          </w:p>
        </w:tc>
      </w:tr>
      <w:tr w:rsidR="00BD1A97" w:rsidRPr="00A953EE" w:rsidTr="00DF35CF">
        <w:tc>
          <w:tcPr>
            <w:tcW w:w="7621" w:type="dxa"/>
          </w:tcPr>
          <w:p w:rsidR="00BD1A97" w:rsidRPr="00A953EE" w:rsidRDefault="00BD1A97" w:rsidP="00DF35CF">
            <w:pPr>
              <w:spacing w:after="0" w:line="240" w:lineRule="auto"/>
              <w:rPr>
                <w:rFonts w:ascii="Times New Roman" w:hAnsi="Times New Roman"/>
                <w:sz w:val="24"/>
                <w:szCs w:val="24"/>
              </w:rPr>
            </w:pPr>
            <w:r w:rsidRPr="00A953EE">
              <w:rPr>
                <w:rFonts w:ascii="Times New Roman" w:hAnsi="Times New Roman"/>
                <w:sz w:val="24"/>
                <w:szCs w:val="24"/>
              </w:rPr>
              <w:t>Arany János: Toldi</w:t>
            </w:r>
          </w:p>
        </w:tc>
        <w:tc>
          <w:tcPr>
            <w:tcW w:w="1701" w:type="dxa"/>
          </w:tcPr>
          <w:p w:rsidR="00BD1A97" w:rsidRPr="00A953EE" w:rsidRDefault="00BD1A97" w:rsidP="00DF35CF">
            <w:pPr>
              <w:spacing w:after="0" w:line="240" w:lineRule="auto"/>
              <w:jc w:val="center"/>
              <w:rPr>
                <w:rFonts w:ascii="Times New Roman" w:hAnsi="Times New Roman"/>
                <w:sz w:val="24"/>
                <w:szCs w:val="24"/>
              </w:rPr>
            </w:pPr>
            <w:r w:rsidRPr="00A953EE">
              <w:rPr>
                <w:rFonts w:ascii="Times New Roman" w:hAnsi="Times New Roman"/>
                <w:sz w:val="24"/>
                <w:szCs w:val="24"/>
              </w:rPr>
              <w:t>18</w:t>
            </w:r>
          </w:p>
        </w:tc>
      </w:tr>
      <w:tr w:rsidR="00BD1A97" w:rsidRPr="00A953EE" w:rsidTr="00DF35CF">
        <w:tc>
          <w:tcPr>
            <w:tcW w:w="7621" w:type="dxa"/>
          </w:tcPr>
          <w:p w:rsidR="00BD1A97" w:rsidRPr="00A953EE" w:rsidRDefault="00BD1A97" w:rsidP="00DF35CF">
            <w:pPr>
              <w:spacing w:after="0" w:line="240" w:lineRule="auto"/>
              <w:rPr>
                <w:rFonts w:ascii="Times New Roman" w:hAnsi="Times New Roman"/>
                <w:sz w:val="24"/>
                <w:szCs w:val="24"/>
              </w:rPr>
            </w:pPr>
            <w:r w:rsidRPr="00A953EE">
              <w:rPr>
                <w:rFonts w:ascii="Times New Roman" w:hAnsi="Times New Roman"/>
                <w:sz w:val="24"/>
                <w:szCs w:val="24"/>
              </w:rPr>
              <w:t>Gárdonyi Géza: Egri csillagok</w:t>
            </w:r>
          </w:p>
        </w:tc>
        <w:tc>
          <w:tcPr>
            <w:tcW w:w="1701" w:type="dxa"/>
          </w:tcPr>
          <w:p w:rsidR="00BD1A97" w:rsidRPr="00A953EE" w:rsidRDefault="00BD1A97" w:rsidP="00DF35CF">
            <w:pPr>
              <w:spacing w:after="0" w:line="240" w:lineRule="auto"/>
              <w:jc w:val="center"/>
              <w:rPr>
                <w:rFonts w:ascii="Times New Roman" w:hAnsi="Times New Roman"/>
                <w:sz w:val="24"/>
                <w:szCs w:val="24"/>
              </w:rPr>
            </w:pPr>
            <w:r w:rsidRPr="00A953EE">
              <w:rPr>
                <w:rFonts w:ascii="Times New Roman" w:hAnsi="Times New Roman"/>
                <w:sz w:val="24"/>
                <w:szCs w:val="24"/>
              </w:rPr>
              <w:t>8</w:t>
            </w:r>
          </w:p>
        </w:tc>
      </w:tr>
      <w:tr w:rsidR="00BD1A97" w:rsidRPr="00A953EE" w:rsidTr="00DF35CF">
        <w:tc>
          <w:tcPr>
            <w:tcW w:w="7621" w:type="dxa"/>
          </w:tcPr>
          <w:p w:rsidR="00BD1A97" w:rsidRPr="00A953EE" w:rsidRDefault="00BD1A97" w:rsidP="00DF35CF">
            <w:pPr>
              <w:spacing w:after="0" w:line="240" w:lineRule="auto"/>
              <w:rPr>
                <w:rFonts w:ascii="Times New Roman" w:hAnsi="Times New Roman"/>
                <w:sz w:val="24"/>
                <w:szCs w:val="24"/>
              </w:rPr>
            </w:pPr>
            <w:r w:rsidRPr="00A953EE">
              <w:rPr>
                <w:rFonts w:ascii="Times New Roman" w:hAnsi="Times New Roman"/>
                <w:sz w:val="24"/>
                <w:szCs w:val="24"/>
              </w:rPr>
              <w:t xml:space="preserve">Fazekas Mihály: </w:t>
            </w:r>
            <w:proofErr w:type="spellStart"/>
            <w:r w:rsidRPr="00A953EE">
              <w:rPr>
                <w:rFonts w:ascii="Times New Roman" w:hAnsi="Times New Roman"/>
                <w:sz w:val="24"/>
                <w:szCs w:val="24"/>
              </w:rPr>
              <w:t>Lúdas</w:t>
            </w:r>
            <w:proofErr w:type="spellEnd"/>
            <w:r w:rsidRPr="00A953EE">
              <w:rPr>
                <w:rFonts w:ascii="Times New Roman" w:hAnsi="Times New Roman"/>
                <w:sz w:val="24"/>
                <w:szCs w:val="24"/>
              </w:rPr>
              <w:t xml:space="preserve"> Matyi</w:t>
            </w:r>
          </w:p>
        </w:tc>
        <w:tc>
          <w:tcPr>
            <w:tcW w:w="1701" w:type="dxa"/>
          </w:tcPr>
          <w:p w:rsidR="00BD1A97" w:rsidRPr="00A953EE" w:rsidRDefault="00BD1A97" w:rsidP="00DF35CF">
            <w:pPr>
              <w:spacing w:after="0" w:line="240" w:lineRule="auto"/>
              <w:jc w:val="center"/>
              <w:rPr>
                <w:rFonts w:ascii="Times New Roman" w:hAnsi="Times New Roman"/>
                <w:sz w:val="24"/>
                <w:szCs w:val="24"/>
              </w:rPr>
            </w:pPr>
            <w:r w:rsidRPr="00A953EE">
              <w:rPr>
                <w:rFonts w:ascii="Times New Roman" w:hAnsi="Times New Roman"/>
                <w:sz w:val="24"/>
                <w:szCs w:val="24"/>
              </w:rPr>
              <w:t>6</w:t>
            </w:r>
          </w:p>
        </w:tc>
      </w:tr>
      <w:tr w:rsidR="00BD1A97" w:rsidRPr="00A953EE" w:rsidTr="00DF35CF">
        <w:tc>
          <w:tcPr>
            <w:tcW w:w="7621" w:type="dxa"/>
          </w:tcPr>
          <w:p w:rsidR="00BD1A97" w:rsidRPr="00A953EE" w:rsidRDefault="00BD1A97" w:rsidP="00DF35CF">
            <w:pPr>
              <w:spacing w:after="0" w:line="240" w:lineRule="auto"/>
              <w:rPr>
                <w:rFonts w:ascii="Times New Roman" w:hAnsi="Times New Roman"/>
                <w:sz w:val="24"/>
                <w:szCs w:val="24"/>
              </w:rPr>
            </w:pPr>
            <w:r w:rsidRPr="00A953EE">
              <w:rPr>
                <w:rFonts w:ascii="Times New Roman" w:hAnsi="Times New Roman"/>
                <w:sz w:val="24"/>
                <w:szCs w:val="24"/>
              </w:rPr>
              <w:t xml:space="preserve">Kalandok, hősök </w:t>
            </w:r>
          </w:p>
        </w:tc>
        <w:tc>
          <w:tcPr>
            <w:tcW w:w="1701" w:type="dxa"/>
          </w:tcPr>
          <w:p w:rsidR="00BD1A97" w:rsidRPr="00A953EE" w:rsidRDefault="00BD1A97" w:rsidP="00DF35CF">
            <w:pPr>
              <w:spacing w:after="0" w:line="240" w:lineRule="auto"/>
              <w:jc w:val="center"/>
              <w:rPr>
                <w:rFonts w:ascii="Times New Roman" w:hAnsi="Times New Roman"/>
                <w:sz w:val="24"/>
                <w:szCs w:val="24"/>
              </w:rPr>
            </w:pPr>
            <w:r w:rsidRPr="00A953EE">
              <w:rPr>
                <w:rFonts w:ascii="Times New Roman" w:hAnsi="Times New Roman"/>
                <w:sz w:val="24"/>
                <w:szCs w:val="24"/>
              </w:rPr>
              <w:t>15</w:t>
            </w:r>
          </w:p>
        </w:tc>
      </w:tr>
      <w:tr w:rsidR="00BD1A97" w:rsidRPr="00A953EE" w:rsidTr="00DF35CF">
        <w:tc>
          <w:tcPr>
            <w:tcW w:w="7621" w:type="dxa"/>
          </w:tcPr>
          <w:p w:rsidR="00BD1A97" w:rsidRPr="00A953EE" w:rsidRDefault="00BD1A97" w:rsidP="00DF35CF">
            <w:pPr>
              <w:spacing w:after="0" w:line="240" w:lineRule="auto"/>
              <w:rPr>
                <w:rFonts w:ascii="Times New Roman" w:hAnsi="Times New Roman"/>
                <w:sz w:val="24"/>
                <w:szCs w:val="24"/>
              </w:rPr>
            </w:pPr>
            <w:r w:rsidRPr="00A953EE">
              <w:rPr>
                <w:rFonts w:ascii="Times New Roman" w:hAnsi="Times New Roman"/>
                <w:sz w:val="24"/>
                <w:szCs w:val="24"/>
              </w:rPr>
              <w:t xml:space="preserve">Daniel Defoe: Robinson </w:t>
            </w:r>
            <w:proofErr w:type="spellStart"/>
            <w:r w:rsidRPr="00A953EE">
              <w:rPr>
                <w:rFonts w:ascii="Times New Roman" w:hAnsi="Times New Roman"/>
                <w:sz w:val="24"/>
                <w:szCs w:val="24"/>
              </w:rPr>
              <w:t>Crusoe</w:t>
            </w:r>
            <w:proofErr w:type="spellEnd"/>
          </w:p>
        </w:tc>
        <w:tc>
          <w:tcPr>
            <w:tcW w:w="1701" w:type="dxa"/>
          </w:tcPr>
          <w:p w:rsidR="00BD1A97" w:rsidRPr="00A953EE" w:rsidRDefault="00BD1A97" w:rsidP="00DF35CF">
            <w:pPr>
              <w:spacing w:after="0" w:line="240" w:lineRule="auto"/>
              <w:jc w:val="center"/>
              <w:rPr>
                <w:rFonts w:ascii="Times New Roman" w:hAnsi="Times New Roman"/>
                <w:sz w:val="24"/>
                <w:szCs w:val="24"/>
              </w:rPr>
            </w:pPr>
            <w:r w:rsidRPr="00A953EE">
              <w:rPr>
                <w:rFonts w:ascii="Times New Roman" w:hAnsi="Times New Roman"/>
                <w:sz w:val="24"/>
                <w:szCs w:val="24"/>
              </w:rPr>
              <w:t>4</w:t>
            </w:r>
          </w:p>
        </w:tc>
      </w:tr>
      <w:tr w:rsidR="00BD1A97" w:rsidRPr="00A953EE" w:rsidTr="00DF35CF">
        <w:tc>
          <w:tcPr>
            <w:tcW w:w="7621" w:type="dxa"/>
          </w:tcPr>
          <w:p w:rsidR="00BD1A97" w:rsidRPr="00A953EE" w:rsidRDefault="00BD1A97" w:rsidP="00DF35CF">
            <w:pPr>
              <w:spacing w:after="0" w:line="240" w:lineRule="auto"/>
              <w:rPr>
                <w:rFonts w:ascii="Times New Roman" w:hAnsi="Times New Roman"/>
                <w:sz w:val="24"/>
                <w:szCs w:val="24"/>
              </w:rPr>
            </w:pPr>
            <w:r w:rsidRPr="00A953EE">
              <w:rPr>
                <w:rFonts w:ascii="Times New Roman" w:hAnsi="Times New Roman"/>
                <w:sz w:val="24"/>
                <w:szCs w:val="24"/>
              </w:rPr>
              <w:t>Kortárs irodalom</w:t>
            </w:r>
          </w:p>
        </w:tc>
        <w:tc>
          <w:tcPr>
            <w:tcW w:w="1701" w:type="dxa"/>
          </w:tcPr>
          <w:p w:rsidR="00BD1A97" w:rsidRPr="00A953EE" w:rsidRDefault="00BD1A97" w:rsidP="00DF35CF">
            <w:pPr>
              <w:spacing w:after="0" w:line="240" w:lineRule="auto"/>
              <w:jc w:val="center"/>
              <w:rPr>
                <w:rFonts w:ascii="Times New Roman" w:hAnsi="Times New Roman"/>
                <w:sz w:val="24"/>
                <w:szCs w:val="24"/>
              </w:rPr>
            </w:pPr>
            <w:r w:rsidRPr="00A953EE">
              <w:rPr>
                <w:rFonts w:ascii="Times New Roman" w:hAnsi="Times New Roman"/>
                <w:sz w:val="24"/>
                <w:szCs w:val="24"/>
              </w:rPr>
              <w:t>5</w:t>
            </w:r>
          </w:p>
        </w:tc>
      </w:tr>
      <w:tr w:rsidR="00BD1A97" w:rsidRPr="00A953EE" w:rsidTr="00DF35CF">
        <w:tc>
          <w:tcPr>
            <w:tcW w:w="7621" w:type="dxa"/>
          </w:tcPr>
          <w:p w:rsidR="00BD1A97" w:rsidRPr="00A953EE" w:rsidRDefault="00BD1A97" w:rsidP="00DF35CF">
            <w:pPr>
              <w:spacing w:after="0" w:line="240" w:lineRule="auto"/>
              <w:rPr>
                <w:rFonts w:ascii="Times New Roman" w:hAnsi="Times New Roman"/>
                <w:sz w:val="24"/>
                <w:szCs w:val="24"/>
              </w:rPr>
            </w:pPr>
            <w:r w:rsidRPr="00A953EE">
              <w:rPr>
                <w:rFonts w:ascii="Times New Roman" w:hAnsi="Times New Roman"/>
                <w:sz w:val="24"/>
                <w:szCs w:val="24"/>
              </w:rPr>
              <w:t>Szövegértés, szövegalkotás</w:t>
            </w:r>
          </w:p>
        </w:tc>
        <w:tc>
          <w:tcPr>
            <w:tcW w:w="1701" w:type="dxa"/>
          </w:tcPr>
          <w:p w:rsidR="00BD1A97" w:rsidRPr="00A953EE" w:rsidRDefault="00BD1A97" w:rsidP="00DF35CF">
            <w:pPr>
              <w:spacing w:after="0" w:line="240" w:lineRule="auto"/>
              <w:jc w:val="center"/>
              <w:rPr>
                <w:rFonts w:ascii="Times New Roman" w:hAnsi="Times New Roman"/>
                <w:sz w:val="24"/>
                <w:szCs w:val="24"/>
              </w:rPr>
            </w:pPr>
            <w:r w:rsidRPr="00A953EE">
              <w:rPr>
                <w:rFonts w:ascii="Times New Roman" w:hAnsi="Times New Roman"/>
                <w:sz w:val="24"/>
                <w:szCs w:val="24"/>
              </w:rPr>
              <w:t>14</w:t>
            </w:r>
          </w:p>
        </w:tc>
      </w:tr>
      <w:tr w:rsidR="00BD1A97" w:rsidRPr="00A953EE" w:rsidTr="00DF35CF">
        <w:tc>
          <w:tcPr>
            <w:tcW w:w="7621" w:type="dxa"/>
          </w:tcPr>
          <w:p w:rsidR="00BD1A97" w:rsidRPr="00A953EE" w:rsidRDefault="00BD1A97" w:rsidP="00DF35CF">
            <w:pPr>
              <w:spacing w:after="0" w:line="240" w:lineRule="auto"/>
              <w:rPr>
                <w:rFonts w:ascii="Times New Roman" w:hAnsi="Times New Roman"/>
                <w:b/>
                <w:sz w:val="24"/>
                <w:szCs w:val="24"/>
              </w:rPr>
            </w:pPr>
            <w:r w:rsidRPr="00A953EE">
              <w:rPr>
                <w:rFonts w:ascii="Times New Roman" w:hAnsi="Times New Roman"/>
                <w:b/>
                <w:sz w:val="24"/>
                <w:szCs w:val="24"/>
              </w:rPr>
              <w:t>Összesen</w:t>
            </w:r>
          </w:p>
        </w:tc>
        <w:tc>
          <w:tcPr>
            <w:tcW w:w="1701" w:type="dxa"/>
          </w:tcPr>
          <w:p w:rsidR="00BD1A97" w:rsidRPr="00A953EE" w:rsidRDefault="00BD1A97" w:rsidP="00DF35CF">
            <w:pPr>
              <w:spacing w:after="0" w:line="240" w:lineRule="auto"/>
              <w:jc w:val="center"/>
              <w:rPr>
                <w:rFonts w:ascii="Times New Roman" w:hAnsi="Times New Roman"/>
                <w:b/>
                <w:sz w:val="24"/>
                <w:szCs w:val="24"/>
              </w:rPr>
            </w:pPr>
            <w:r w:rsidRPr="00A953EE">
              <w:rPr>
                <w:rFonts w:ascii="Times New Roman" w:hAnsi="Times New Roman"/>
                <w:b/>
                <w:sz w:val="24"/>
                <w:szCs w:val="24"/>
              </w:rPr>
              <w:t>90</w:t>
            </w:r>
          </w:p>
        </w:tc>
      </w:tr>
    </w:tbl>
    <w:p w:rsidR="00BD1A97" w:rsidRPr="00A953EE" w:rsidRDefault="00BD1A97" w:rsidP="009E0801"/>
    <w:p w:rsidR="00CE3DD1" w:rsidRPr="00A953EE" w:rsidRDefault="00CE3DD1" w:rsidP="00CE3DD1">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Magyar irodalom</w:t>
      </w:r>
    </w:p>
    <w:p w:rsidR="00CE3DD1" w:rsidRPr="00A953EE" w:rsidRDefault="00CE3DD1" w:rsidP="00CE3DD1">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7. osztály (heti 1,5 óra)</w:t>
      </w:r>
    </w:p>
    <w:p w:rsidR="00CE3DD1" w:rsidRPr="00A953EE" w:rsidRDefault="00CE3DD1" w:rsidP="00CE3DD1">
      <w:pPr>
        <w:spacing w:after="0" w:line="240" w:lineRule="auto"/>
        <w:rPr>
          <w:rFonts w:ascii="Times New Roman" w:eastAsia="Times New Roman" w:hAnsi="Times New Roman"/>
          <w:b/>
          <w:sz w:val="24"/>
          <w:szCs w:val="24"/>
          <w:lang w:eastAsia="hu-HU"/>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1701"/>
      </w:tblGrid>
      <w:tr w:rsidR="00CE3DD1" w:rsidRPr="00A953EE" w:rsidTr="00A953EE">
        <w:tc>
          <w:tcPr>
            <w:tcW w:w="7621" w:type="dxa"/>
          </w:tcPr>
          <w:p w:rsidR="00CE3DD1" w:rsidRPr="00A953EE" w:rsidRDefault="00CE3DD1" w:rsidP="00A953EE">
            <w:pPr>
              <w:spacing w:after="0" w:line="240" w:lineRule="auto"/>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Tematikai egységek</w:t>
            </w:r>
          </w:p>
        </w:tc>
        <w:tc>
          <w:tcPr>
            <w:tcW w:w="1701" w:type="dxa"/>
          </w:tcPr>
          <w:p w:rsidR="00CE3DD1" w:rsidRPr="00A953EE" w:rsidRDefault="00CE3DD1" w:rsidP="00A953EE">
            <w:pPr>
              <w:spacing w:after="0" w:line="240" w:lineRule="auto"/>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Óraszám</w:t>
            </w:r>
          </w:p>
        </w:tc>
      </w:tr>
      <w:tr w:rsidR="00CE3DD1" w:rsidRPr="00A953EE" w:rsidTr="00A953EE">
        <w:tc>
          <w:tcPr>
            <w:tcW w:w="7621" w:type="dxa"/>
          </w:tcPr>
          <w:p w:rsidR="00CE3DD1" w:rsidRPr="00A953EE" w:rsidRDefault="00CE3DD1" w:rsidP="00A953E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Kisepikai alkotások (pl. mese, monda, </w:t>
            </w:r>
            <w:proofErr w:type="gramStart"/>
            <w:r w:rsidRPr="00A953EE">
              <w:rPr>
                <w:rFonts w:ascii="Times New Roman" w:eastAsia="Times New Roman" w:hAnsi="Times New Roman"/>
                <w:sz w:val="24"/>
                <w:szCs w:val="24"/>
                <w:lang w:eastAsia="hu-HU"/>
              </w:rPr>
              <w:t>eposz</w:t>
            </w:r>
            <w:proofErr w:type="gramEnd"/>
            <w:r w:rsidRPr="00A953EE">
              <w:rPr>
                <w:rFonts w:ascii="Times New Roman" w:eastAsia="Times New Roman" w:hAnsi="Times New Roman"/>
                <w:sz w:val="24"/>
                <w:szCs w:val="24"/>
                <w:lang w:eastAsia="hu-HU"/>
              </w:rPr>
              <w:t>, ballada, kisregény, költői levél elbeszélés, novella, legenda, anekdota)</w:t>
            </w:r>
          </w:p>
        </w:tc>
        <w:tc>
          <w:tcPr>
            <w:tcW w:w="1701" w:type="dxa"/>
          </w:tcPr>
          <w:p w:rsidR="00CE3DD1" w:rsidRPr="00A953EE" w:rsidRDefault="00CE3DD1" w:rsidP="00A953EE">
            <w:pPr>
              <w:spacing w:after="0" w:line="240" w:lineRule="auto"/>
              <w:jc w:val="center"/>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7</w:t>
            </w:r>
          </w:p>
        </w:tc>
      </w:tr>
      <w:tr w:rsidR="00CE3DD1" w:rsidRPr="00A953EE" w:rsidTr="00A953EE">
        <w:tc>
          <w:tcPr>
            <w:tcW w:w="7621" w:type="dxa"/>
          </w:tcPr>
          <w:p w:rsidR="00CE3DD1" w:rsidRPr="00A953EE" w:rsidRDefault="00CE3DD1" w:rsidP="00A953E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Nagyepikai alkotás – regényelemzés</w:t>
            </w:r>
          </w:p>
        </w:tc>
        <w:tc>
          <w:tcPr>
            <w:tcW w:w="1701" w:type="dxa"/>
          </w:tcPr>
          <w:p w:rsidR="00CE3DD1" w:rsidRPr="00A953EE" w:rsidRDefault="00CE3DD1" w:rsidP="00A953EE">
            <w:pPr>
              <w:spacing w:after="0" w:line="240" w:lineRule="auto"/>
              <w:jc w:val="center"/>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5</w:t>
            </w:r>
          </w:p>
        </w:tc>
      </w:tr>
      <w:tr w:rsidR="00CE3DD1" w:rsidRPr="00A953EE" w:rsidTr="00A953EE">
        <w:tc>
          <w:tcPr>
            <w:tcW w:w="7621" w:type="dxa"/>
          </w:tcPr>
          <w:p w:rsidR="00CE3DD1" w:rsidRPr="00A953EE" w:rsidRDefault="00CE3DD1" w:rsidP="00A953E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Lírai műfajok (históriás ének, óda, himnusz, elégia, dal, epigramma, rapszódia)</w:t>
            </w:r>
          </w:p>
        </w:tc>
        <w:tc>
          <w:tcPr>
            <w:tcW w:w="1701" w:type="dxa"/>
          </w:tcPr>
          <w:p w:rsidR="00CE3DD1" w:rsidRPr="00A953EE" w:rsidRDefault="00CE3DD1" w:rsidP="00A953EE">
            <w:pPr>
              <w:spacing w:after="0" w:line="240" w:lineRule="auto"/>
              <w:jc w:val="center"/>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25</w:t>
            </w:r>
          </w:p>
        </w:tc>
      </w:tr>
      <w:tr w:rsidR="00CE3DD1" w:rsidRPr="00A953EE" w:rsidTr="00A953EE">
        <w:tc>
          <w:tcPr>
            <w:tcW w:w="7621" w:type="dxa"/>
          </w:tcPr>
          <w:p w:rsidR="00CE3DD1" w:rsidRPr="00A953EE" w:rsidRDefault="00CE3DD1" w:rsidP="00A953E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Korstílus – a reneszánsz, a romantika</w:t>
            </w:r>
          </w:p>
        </w:tc>
        <w:tc>
          <w:tcPr>
            <w:tcW w:w="1701" w:type="dxa"/>
          </w:tcPr>
          <w:p w:rsidR="00CE3DD1" w:rsidRPr="00A953EE" w:rsidRDefault="00CE3DD1" w:rsidP="00A953EE">
            <w:pPr>
              <w:spacing w:after="0" w:line="240" w:lineRule="auto"/>
              <w:jc w:val="center"/>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4</w:t>
            </w:r>
          </w:p>
        </w:tc>
      </w:tr>
      <w:tr w:rsidR="00CE3DD1" w:rsidRPr="00A953EE" w:rsidTr="00A953EE">
        <w:tc>
          <w:tcPr>
            <w:tcW w:w="7621" w:type="dxa"/>
          </w:tcPr>
          <w:p w:rsidR="00CE3DD1" w:rsidRPr="00A953EE" w:rsidRDefault="00CE3DD1" w:rsidP="00A953E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Nagyepikai alkotás – egy Jókai-regény és a romantikus korstílus (regényelemzés)</w:t>
            </w:r>
          </w:p>
        </w:tc>
        <w:tc>
          <w:tcPr>
            <w:tcW w:w="1701" w:type="dxa"/>
          </w:tcPr>
          <w:p w:rsidR="00CE3DD1" w:rsidRPr="00A953EE" w:rsidRDefault="00CE3DD1" w:rsidP="00A953EE">
            <w:pPr>
              <w:spacing w:after="0" w:line="240" w:lineRule="auto"/>
              <w:jc w:val="center"/>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8</w:t>
            </w:r>
          </w:p>
        </w:tc>
      </w:tr>
      <w:tr w:rsidR="00CE3DD1" w:rsidRPr="00A953EE" w:rsidTr="00A953EE">
        <w:tc>
          <w:tcPr>
            <w:tcW w:w="7621" w:type="dxa"/>
          </w:tcPr>
          <w:p w:rsidR="00CE3DD1" w:rsidRPr="00A953EE" w:rsidRDefault="00CE3DD1" w:rsidP="00A953E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 xml:space="preserve">Drámai műfajok ( </w:t>
            </w:r>
            <w:proofErr w:type="gramStart"/>
            <w:r w:rsidRPr="00A953EE">
              <w:rPr>
                <w:rFonts w:ascii="Times New Roman" w:eastAsia="Times New Roman" w:hAnsi="Times New Roman"/>
                <w:sz w:val="24"/>
                <w:szCs w:val="24"/>
                <w:lang w:eastAsia="hu-HU"/>
              </w:rPr>
              <w:t>komédia</w:t>
            </w:r>
            <w:proofErr w:type="gramEnd"/>
            <w:r w:rsidRPr="00A953EE">
              <w:rPr>
                <w:rFonts w:ascii="Times New Roman" w:eastAsia="Times New Roman" w:hAnsi="Times New Roman"/>
                <w:sz w:val="24"/>
                <w:szCs w:val="24"/>
                <w:lang w:eastAsia="hu-HU"/>
              </w:rPr>
              <w:t>, tragédia)</w:t>
            </w:r>
          </w:p>
        </w:tc>
        <w:tc>
          <w:tcPr>
            <w:tcW w:w="1701" w:type="dxa"/>
          </w:tcPr>
          <w:p w:rsidR="00CE3DD1" w:rsidRPr="00A953EE" w:rsidRDefault="00CE3DD1" w:rsidP="00A953EE">
            <w:pPr>
              <w:spacing w:after="0" w:line="240" w:lineRule="auto"/>
              <w:jc w:val="center"/>
              <w:rPr>
                <w:rFonts w:ascii="Times New Roman" w:eastAsia="Times New Roman" w:hAnsi="Times New Roman"/>
                <w:sz w:val="24"/>
                <w:szCs w:val="24"/>
                <w:lang w:eastAsia="hu-HU"/>
              </w:rPr>
            </w:pPr>
            <w:r w:rsidRPr="00A953EE">
              <w:rPr>
                <w:rFonts w:ascii="Times New Roman" w:eastAsia="Times New Roman" w:hAnsi="Times New Roman"/>
                <w:sz w:val="24"/>
                <w:szCs w:val="24"/>
                <w:lang w:eastAsia="hu-HU"/>
              </w:rPr>
              <w:t>5</w:t>
            </w:r>
          </w:p>
        </w:tc>
      </w:tr>
      <w:tr w:rsidR="00CE3DD1" w:rsidRPr="00A953EE" w:rsidTr="00A953EE">
        <w:tc>
          <w:tcPr>
            <w:tcW w:w="7621" w:type="dxa"/>
          </w:tcPr>
          <w:p w:rsidR="00CE3DD1" w:rsidRPr="00A953EE" w:rsidRDefault="00CE3DD1" w:rsidP="00A953EE">
            <w:pPr>
              <w:spacing w:after="0" w:line="240" w:lineRule="auto"/>
              <w:rPr>
                <w:rFonts w:ascii="Times New Roman" w:eastAsia="Times New Roman" w:hAnsi="Times New Roman"/>
                <w:sz w:val="24"/>
                <w:szCs w:val="24"/>
                <w:lang w:eastAsia="hu-HU"/>
              </w:rPr>
            </w:pPr>
            <w:r w:rsidRPr="00A953EE">
              <w:rPr>
                <w:rFonts w:ascii="Times New Roman" w:eastAsia="Times New Roman" w:hAnsi="Times New Roman"/>
                <w:b/>
                <w:sz w:val="24"/>
                <w:szCs w:val="24"/>
                <w:lang w:eastAsia="hu-HU"/>
              </w:rPr>
              <w:t>Összesen</w:t>
            </w:r>
          </w:p>
        </w:tc>
        <w:tc>
          <w:tcPr>
            <w:tcW w:w="1701" w:type="dxa"/>
          </w:tcPr>
          <w:p w:rsidR="00CE3DD1" w:rsidRPr="00A953EE" w:rsidRDefault="00CE3DD1" w:rsidP="00A953EE">
            <w:pPr>
              <w:spacing w:after="0" w:line="240" w:lineRule="auto"/>
              <w:jc w:val="center"/>
              <w:rPr>
                <w:rFonts w:ascii="Times New Roman" w:eastAsia="Times New Roman" w:hAnsi="Times New Roman"/>
                <w:b/>
                <w:sz w:val="24"/>
                <w:szCs w:val="24"/>
                <w:lang w:eastAsia="hu-HU"/>
              </w:rPr>
            </w:pPr>
            <w:r w:rsidRPr="00A953EE">
              <w:rPr>
                <w:rFonts w:ascii="Times New Roman" w:eastAsia="Times New Roman" w:hAnsi="Times New Roman"/>
                <w:b/>
                <w:sz w:val="24"/>
                <w:szCs w:val="24"/>
                <w:lang w:eastAsia="hu-HU"/>
              </w:rPr>
              <w:t>54</w:t>
            </w:r>
          </w:p>
        </w:tc>
      </w:tr>
    </w:tbl>
    <w:p w:rsidR="00CE3DD1" w:rsidRPr="00A953EE" w:rsidRDefault="00CE3DD1" w:rsidP="00CE3DD1"/>
    <w:p w:rsidR="00CE3DD1" w:rsidRPr="00A953EE" w:rsidRDefault="00CE3DD1" w:rsidP="00CE3DD1">
      <w:pPr>
        <w:keepNext/>
        <w:keepLines/>
        <w:spacing w:after="0" w:line="240" w:lineRule="auto"/>
        <w:jc w:val="center"/>
        <w:outlineLvl w:val="0"/>
        <w:rPr>
          <w:rFonts w:ascii="Times New Roman" w:eastAsia="Cambria" w:hAnsi="Times New Roman"/>
          <w:b/>
          <w:sz w:val="28"/>
          <w:szCs w:val="28"/>
          <w:lang w:eastAsia="hu-HU"/>
        </w:rPr>
      </w:pPr>
    </w:p>
    <w:p w:rsidR="00CE3DD1" w:rsidRPr="00A953EE" w:rsidRDefault="00CE3DD1" w:rsidP="00CE3DD1">
      <w:pPr>
        <w:keepNext/>
        <w:keepLines/>
        <w:spacing w:after="0" w:line="240" w:lineRule="auto"/>
        <w:jc w:val="center"/>
        <w:outlineLvl w:val="0"/>
        <w:rPr>
          <w:rFonts w:ascii="Times New Roman" w:eastAsia="Cambria" w:hAnsi="Times New Roman"/>
          <w:b/>
          <w:sz w:val="28"/>
          <w:szCs w:val="28"/>
          <w:lang w:eastAsia="hu-HU"/>
        </w:rPr>
      </w:pPr>
    </w:p>
    <w:p w:rsidR="00CE3DD1" w:rsidRPr="00A953EE" w:rsidRDefault="00CE3DD1" w:rsidP="00CE3DD1">
      <w:pPr>
        <w:keepNext/>
        <w:keepLines/>
        <w:spacing w:after="0" w:line="240" w:lineRule="auto"/>
        <w:jc w:val="center"/>
        <w:outlineLvl w:val="0"/>
        <w:rPr>
          <w:rFonts w:ascii="Times New Roman" w:eastAsia="Cambria" w:hAnsi="Times New Roman"/>
          <w:b/>
          <w:sz w:val="28"/>
          <w:szCs w:val="28"/>
          <w:lang w:eastAsia="hu-HU"/>
        </w:rPr>
      </w:pPr>
    </w:p>
    <w:p w:rsidR="00CE3DD1" w:rsidRPr="00A953EE" w:rsidRDefault="00CE3DD1" w:rsidP="00CE3DD1">
      <w:pPr>
        <w:tabs>
          <w:tab w:val="left" w:pos="506"/>
        </w:tabs>
        <w:spacing w:after="0" w:line="240" w:lineRule="auto"/>
        <w:jc w:val="center"/>
        <w:rPr>
          <w:rFonts w:ascii="Times New Roman" w:hAnsi="Times New Roman"/>
          <w:b/>
          <w:sz w:val="24"/>
          <w:szCs w:val="24"/>
        </w:rPr>
      </w:pPr>
      <w:r w:rsidRPr="00A953EE">
        <w:rPr>
          <w:rFonts w:ascii="Times New Roman" w:hAnsi="Times New Roman"/>
          <w:b/>
          <w:sz w:val="24"/>
          <w:szCs w:val="24"/>
        </w:rPr>
        <w:t xml:space="preserve">Magyar irodalom </w:t>
      </w:r>
    </w:p>
    <w:p w:rsidR="00CE3DD1" w:rsidRPr="00A953EE" w:rsidRDefault="00CE3DD1" w:rsidP="00CE3DD1">
      <w:pPr>
        <w:tabs>
          <w:tab w:val="left" w:pos="506"/>
        </w:tabs>
        <w:spacing w:after="0" w:line="240" w:lineRule="auto"/>
        <w:jc w:val="center"/>
        <w:rPr>
          <w:rFonts w:ascii="Times New Roman" w:hAnsi="Times New Roman"/>
          <w:b/>
          <w:sz w:val="24"/>
          <w:szCs w:val="24"/>
        </w:rPr>
      </w:pPr>
      <w:r w:rsidRPr="00A953EE">
        <w:rPr>
          <w:rFonts w:ascii="Times New Roman" w:hAnsi="Times New Roman"/>
          <w:b/>
          <w:sz w:val="24"/>
          <w:szCs w:val="24"/>
        </w:rPr>
        <w:t>8. osztály (heti 1,5 óra)</w:t>
      </w:r>
    </w:p>
    <w:p w:rsidR="00CE3DD1" w:rsidRPr="00A953EE" w:rsidRDefault="00CE3DD1" w:rsidP="00CE3DD1">
      <w:pPr>
        <w:tabs>
          <w:tab w:val="left" w:pos="506"/>
        </w:tabs>
        <w:spacing w:after="0" w:line="240" w:lineRule="auto"/>
        <w:jc w:val="center"/>
        <w:rPr>
          <w:rFonts w:ascii="Times New Roman" w:hAnsi="Times New Roman"/>
          <w:b/>
          <w:sz w:val="24"/>
          <w:szCs w:val="24"/>
        </w:rPr>
      </w:pPr>
    </w:p>
    <w:p w:rsidR="00CE3DD1" w:rsidRPr="00A953EE" w:rsidRDefault="00CE3DD1" w:rsidP="00CE3DD1">
      <w:pPr>
        <w:tabs>
          <w:tab w:val="left" w:pos="506"/>
        </w:tabs>
        <w:spacing w:after="0" w:line="240" w:lineRule="auto"/>
        <w:rPr>
          <w:rFonts w:ascii="Times New Roman" w:hAnsi="Times New Roman"/>
          <w:b/>
          <w:sz w:val="24"/>
          <w:szCs w:val="24"/>
        </w:rPr>
      </w:pPr>
    </w:p>
    <w:tbl>
      <w:tblPr>
        <w:tblStyle w:val="Rcsostblzat"/>
        <w:tblW w:w="0" w:type="auto"/>
        <w:tblLook w:val="04A0" w:firstRow="1" w:lastRow="0" w:firstColumn="1" w:lastColumn="0" w:noHBand="0" w:noVBand="1"/>
      </w:tblPr>
      <w:tblGrid>
        <w:gridCol w:w="6629"/>
        <w:gridCol w:w="1417"/>
      </w:tblGrid>
      <w:tr w:rsidR="00CE3DD1" w:rsidRPr="00A953EE" w:rsidTr="00A953EE">
        <w:tc>
          <w:tcPr>
            <w:tcW w:w="6629" w:type="dxa"/>
          </w:tcPr>
          <w:p w:rsidR="00CE3DD1" w:rsidRPr="00A953EE" w:rsidRDefault="00CE3DD1" w:rsidP="00A953EE">
            <w:pPr>
              <w:tabs>
                <w:tab w:val="left" w:pos="506"/>
              </w:tabs>
              <w:rPr>
                <w:rFonts w:ascii="Times New Roman" w:hAnsi="Times New Roman" w:cs="Times New Roman"/>
                <w:b/>
                <w:sz w:val="24"/>
                <w:szCs w:val="24"/>
                <w:lang w:val="cs-CZ"/>
              </w:rPr>
            </w:pPr>
            <w:r w:rsidRPr="00A953EE">
              <w:rPr>
                <w:rFonts w:ascii="Times New Roman" w:hAnsi="Times New Roman" w:cs="Times New Roman"/>
                <w:b/>
                <w:sz w:val="24"/>
                <w:szCs w:val="24"/>
                <w:lang w:val="cs-CZ"/>
              </w:rPr>
              <w:t>A tananyag témakörei</w:t>
            </w:r>
          </w:p>
        </w:tc>
        <w:tc>
          <w:tcPr>
            <w:tcW w:w="1417" w:type="dxa"/>
          </w:tcPr>
          <w:p w:rsidR="00CE3DD1" w:rsidRPr="00A953EE" w:rsidRDefault="00CE3DD1" w:rsidP="00A953EE">
            <w:pPr>
              <w:tabs>
                <w:tab w:val="left" w:pos="506"/>
              </w:tabs>
              <w:rPr>
                <w:rFonts w:ascii="Times New Roman" w:hAnsi="Times New Roman" w:cs="Times New Roman"/>
                <w:b/>
                <w:sz w:val="24"/>
                <w:szCs w:val="24"/>
                <w:lang w:val="cs-CZ"/>
              </w:rPr>
            </w:pPr>
            <w:r w:rsidRPr="00A953EE">
              <w:rPr>
                <w:rFonts w:ascii="Times New Roman" w:hAnsi="Times New Roman" w:cs="Times New Roman"/>
                <w:b/>
                <w:sz w:val="24"/>
                <w:szCs w:val="24"/>
                <w:lang w:val="cs-CZ"/>
              </w:rPr>
              <w:t>óraszámok</w:t>
            </w:r>
          </w:p>
        </w:tc>
      </w:tr>
      <w:tr w:rsidR="00CE3DD1" w:rsidRPr="00A953EE" w:rsidTr="00A953EE">
        <w:tc>
          <w:tcPr>
            <w:tcW w:w="6629" w:type="dxa"/>
          </w:tcPr>
          <w:p w:rsidR="00CE3DD1" w:rsidRPr="00A953EE" w:rsidRDefault="00CE3DD1" w:rsidP="00A953EE">
            <w:pPr>
              <w:tabs>
                <w:tab w:val="left" w:pos="506"/>
              </w:tabs>
              <w:rPr>
                <w:rFonts w:ascii="Times New Roman" w:hAnsi="Times New Roman" w:cs="Times New Roman"/>
                <w:b/>
                <w:sz w:val="24"/>
                <w:szCs w:val="24"/>
                <w:lang w:val="cs-CZ"/>
              </w:rPr>
            </w:pPr>
            <w:r w:rsidRPr="00A953EE">
              <w:rPr>
                <w:rFonts w:ascii="Times New Roman" w:hAnsi="Times New Roman" w:cs="Times New Roman"/>
                <w:b/>
                <w:sz w:val="24"/>
                <w:szCs w:val="24"/>
                <w:lang w:val="cs-CZ"/>
              </w:rPr>
              <w:t>Irodalmunk a 20. század első felében</w:t>
            </w:r>
          </w:p>
        </w:tc>
        <w:tc>
          <w:tcPr>
            <w:tcW w:w="1417" w:type="dxa"/>
          </w:tcPr>
          <w:p w:rsidR="00CE3DD1" w:rsidRPr="00A953EE" w:rsidRDefault="00CE3DD1" w:rsidP="00A953EE">
            <w:pPr>
              <w:tabs>
                <w:tab w:val="left" w:pos="506"/>
              </w:tabs>
              <w:rPr>
                <w:rFonts w:ascii="Times New Roman" w:hAnsi="Times New Roman" w:cs="Times New Roman"/>
                <w:b/>
                <w:sz w:val="24"/>
                <w:szCs w:val="24"/>
                <w:lang w:val="cs-CZ"/>
              </w:rPr>
            </w:pPr>
          </w:p>
        </w:tc>
      </w:tr>
      <w:tr w:rsidR="00CE3DD1" w:rsidRPr="00A953EE" w:rsidTr="00A953EE">
        <w:tc>
          <w:tcPr>
            <w:tcW w:w="6629" w:type="dxa"/>
          </w:tcPr>
          <w:p w:rsidR="00CE3DD1" w:rsidRPr="00A953EE" w:rsidRDefault="00CE3DD1" w:rsidP="00A953EE">
            <w:pPr>
              <w:pStyle w:val="Listaszerbekezds"/>
              <w:numPr>
                <w:ilvl w:val="0"/>
                <w:numId w:val="29"/>
              </w:numPr>
              <w:tabs>
                <w:tab w:val="left" w:pos="506"/>
              </w:tabs>
              <w:spacing w:line="240" w:lineRule="auto"/>
              <w:jc w:val="left"/>
              <w:rPr>
                <w:rFonts w:ascii="Times New Roman" w:hAnsi="Times New Roman" w:cs="Times New Roman"/>
                <w:sz w:val="24"/>
                <w:szCs w:val="24"/>
                <w:lang w:val="cs-CZ"/>
              </w:rPr>
            </w:pPr>
            <w:r w:rsidRPr="00A953EE">
              <w:rPr>
                <w:rFonts w:ascii="Times New Roman" w:hAnsi="Times New Roman" w:cs="Times New Roman"/>
                <w:sz w:val="24"/>
                <w:szCs w:val="24"/>
                <w:lang w:val="cs-CZ"/>
              </w:rPr>
              <w:t>Líra a 20. sz. első felében (Ady, Babits, Kosztolányi, Juhász Gyula, József Attila, Radnóti, Dsida Jenő, Reményik Sándor, Áprily Lajos)</w:t>
            </w:r>
          </w:p>
        </w:tc>
        <w:tc>
          <w:tcPr>
            <w:tcW w:w="1417" w:type="dxa"/>
          </w:tcPr>
          <w:p w:rsidR="00CE3DD1" w:rsidRPr="00A953EE" w:rsidRDefault="00CE3DD1" w:rsidP="00A953EE">
            <w:pPr>
              <w:tabs>
                <w:tab w:val="left" w:pos="506"/>
              </w:tabs>
              <w:jc w:val="center"/>
              <w:rPr>
                <w:rFonts w:ascii="Times New Roman" w:hAnsi="Times New Roman" w:cs="Times New Roman"/>
                <w:sz w:val="24"/>
                <w:szCs w:val="24"/>
                <w:lang w:val="cs-CZ"/>
              </w:rPr>
            </w:pPr>
            <w:r w:rsidRPr="00A953EE">
              <w:rPr>
                <w:rFonts w:ascii="Times New Roman" w:hAnsi="Times New Roman" w:cs="Times New Roman"/>
                <w:sz w:val="24"/>
                <w:szCs w:val="24"/>
                <w:lang w:val="cs-CZ"/>
              </w:rPr>
              <w:t xml:space="preserve">20 </w:t>
            </w:r>
          </w:p>
        </w:tc>
      </w:tr>
      <w:tr w:rsidR="00CE3DD1" w:rsidRPr="00A953EE" w:rsidTr="00A953EE">
        <w:tc>
          <w:tcPr>
            <w:tcW w:w="6629" w:type="dxa"/>
          </w:tcPr>
          <w:p w:rsidR="00CE3DD1" w:rsidRPr="00A953EE" w:rsidRDefault="00CE3DD1" w:rsidP="00A953EE">
            <w:pPr>
              <w:pStyle w:val="Listaszerbekezds"/>
              <w:numPr>
                <w:ilvl w:val="0"/>
                <w:numId w:val="29"/>
              </w:numPr>
              <w:tabs>
                <w:tab w:val="left" w:pos="506"/>
              </w:tabs>
              <w:spacing w:line="240" w:lineRule="auto"/>
              <w:jc w:val="left"/>
              <w:rPr>
                <w:rFonts w:ascii="Times New Roman" w:hAnsi="Times New Roman" w:cs="Times New Roman"/>
                <w:sz w:val="24"/>
                <w:szCs w:val="24"/>
                <w:lang w:val="cs-CZ"/>
              </w:rPr>
            </w:pPr>
            <w:r w:rsidRPr="00A953EE">
              <w:rPr>
                <w:rFonts w:ascii="Times New Roman" w:hAnsi="Times New Roman" w:cs="Times New Roman"/>
                <w:sz w:val="24"/>
                <w:szCs w:val="24"/>
                <w:lang w:val="cs-CZ"/>
              </w:rPr>
              <w:t>Epika a 20. sz. első felében ( Móricz, Karinthy, Kós Károly, Herczeg Ferenc, Tamási Áron, Nyírő József)</w:t>
            </w:r>
          </w:p>
        </w:tc>
        <w:tc>
          <w:tcPr>
            <w:tcW w:w="1417" w:type="dxa"/>
          </w:tcPr>
          <w:p w:rsidR="00CE3DD1" w:rsidRPr="00A953EE" w:rsidRDefault="00CE3DD1" w:rsidP="00A953EE">
            <w:pPr>
              <w:tabs>
                <w:tab w:val="left" w:pos="506"/>
              </w:tabs>
              <w:jc w:val="center"/>
              <w:rPr>
                <w:rFonts w:ascii="Times New Roman" w:hAnsi="Times New Roman" w:cs="Times New Roman"/>
                <w:sz w:val="24"/>
                <w:szCs w:val="24"/>
                <w:lang w:val="cs-CZ"/>
              </w:rPr>
            </w:pPr>
            <w:r w:rsidRPr="00A953EE">
              <w:rPr>
                <w:rFonts w:ascii="Times New Roman" w:hAnsi="Times New Roman" w:cs="Times New Roman"/>
                <w:sz w:val="24"/>
                <w:szCs w:val="24"/>
                <w:lang w:val="cs-CZ"/>
              </w:rPr>
              <w:t xml:space="preserve">13 </w:t>
            </w:r>
          </w:p>
        </w:tc>
      </w:tr>
      <w:tr w:rsidR="00CE3DD1" w:rsidRPr="00A953EE" w:rsidTr="00A953EE">
        <w:tc>
          <w:tcPr>
            <w:tcW w:w="6629" w:type="dxa"/>
          </w:tcPr>
          <w:p w:rsidR="00CE3DD1" w:rsidRPr="00A953EE" w:rsidRDefault="00CE3DD1" w:rsidP="00A953EE">
            <w:pPr>
              <w:pStyle w:val="Listaszerbekezds"/>
              <w:numPr>
                <w:ilvl w:val="0"/>
                <w:numId w:val="29"/>
              </w:numPr>
              <w:tabs>
                <w:tab w:val="left" w:pos="506"/>
              </w:tabs>
              <w:spacing w:line="240" w:lineRule="auto"/>
              <w:jc w:val="left"/>
              <w:rPr>
                <w:rFonts w:ascii="Times New Roman" w:hAnsi="Times New Roman" w:cs="Times New Roman"/>
                <w:sz w:val="24"/>
                <w:szCs w:val="24"/>
                <w:lang w:val="cs-CZ"/>
              </w:rPr>
            </w:pPr>
            <w:r w:rsidRPr="00A953EE">
              <w:rPr>
                <w:rFonts w:ascii="Times New Roman" w:hAnsi="Times New Roman" w:cs="Times New Roman"/>
                <w:sz w:val="24"/>
                <w:szCs w:val="24"/>
                <w:lang w:val="cs-CZ"/>
              </w:rPr>
              <w:t>Vérző Magyarország- Trianon a magyar irodalomban (Reményik Sándor, Márai Sándor)</w:t>
            </w:r>
          </w:p>
        </w:tc>
        <w:tc>
          <w:tcPr>
            <w:tcW w:w="1417" w:type="dxa"/>
          </w:tcPr>
          <w:p w:rsidR="00CE3DD1" w:rsidRPr="00A953EE" w:rsidRDefault="00CE3DD1" w:rsidP="00A953EE">
            <w:pPr>
              <w:tabs>
                <w:tab w:val="left" w:pos="506"/>
              </w:tabs>
              <w:jc w:val="center"/>
              <w:rPr>
                <w:rFonts w:ascii="Times New Roman" w:hAnsi="Times New Roman" w:cs="Times New Roman"/>
                <w:sz w:val="24"/>
                <w:szCs w:val="24"/>
                <w:lang w:val="cs-CZ"/>
              </w:rPr>
            </w:pPr>
            <w:r w:rsidRPr="00A953EE">
              <w:rPr>
                <w:rFonts w:ascii="Times New Roman" w:hAnsi="Times New Roman" w:cs="Times New Roman"/>
                <w:sz w:val="24"/>
                <w:szCs w:val="24"/>
                <w:lang w:val="cs-CZ"/>
              </w:rPr>
              <w:t xml:space="preserve">2 </w:t>
            </w:r>
          </w:p>
        </w:tc>
      </w:tr>
      <w:tr w:rsidR="00CE3DD1" w:rsidRPr="00A953EE" w:rsidTr="00A953EE">
        <w:tc>
          <w:tcPr>
            <w:tcW w:w="6629" w:type="dxa"/>
          </w:tcPr>
          <w:p w:rsidR="00CE3DD1" w:rsidRPr="00A953EE" w:rsidRDefault="00CE3DD1" w:rsidP="00A953EE">
            <w:pPr>
              <w:tabs>
                <w:tab w:val="left" w:pos="506"/>
              </w:tabs>
              <w:rPr>
                <w:rFonts w:ascii="Times New Roman" w:hAnsi="Times New Roman" w:cs="Times New Roman"/>
                <w:b/>
                <w:sz w:val="24"/>
                <w:szCs w:val="24"/>
                <w:lang w:val="cs-CZ"/>
              </w:rPr>
            </w:pPr>
            <w:r w:rsidRPr="00A953EE">
              <w:rPr>
                <w:rFonts w:ascii="Times New Roman" w:hAnsi="Times New Roman" w:cs="Times New Roman"/>
                <w:b/>
                <w:sz w:val="24"/>
                <w:szCs w:val="24"/>
                <w:lang w:val="cs-CZ"/>
              </w:rPr>
              <w:t>Irodalmunk a 20. század második felében</w:t>
            </w:r>
          </w:p>
        </w:tc>
        <w:tc>
          <w:tcPr>
            <w:tcW w:w="1417" w:type="dxa"/>
          </w:tcPr>
          <w:p w:rsidR="00CE3DD1" w:rsidRPr="00A953EE" w:rsidRDefault="00CE3DD1" w:rsidP="00A953EE">
            <w:pPr>
              <w:tabs>
                <w:tab w:val="left" w:pos="506"/>
              </w:tabs>
              <w:jc w:val="center"/>
              <w:rPr>
                <w:rFonts w:ascii="Times New Roman" w:hAnsi="Times New Roman" w:cs="Times New Roman"/>
                <w:b/>
                <w:sz w:val="24"/>
                <w:szCs w:val="24"/>
                <w:lang w:val="cs-CZ"/>
              </w:rPr>
            </w:pPr>
          </w:p>
        </w:tc>
      </w:tr>
      <w:tr w:rsidR="00CE3DD1" w:rsidRPr="00A953EE" w:rsidTr="00A953EE">
        <w:tc>
          <w:tcPr>
            <w:tcW w:w="6629" w:type="dxa"/>
          </w:tcPr>
          <w:p w:rsidR="00CE3DD1" w:rsidRPr="00A953EE" w:rsidRDefault="00CE3DD1" w:rsidP="00A953EE">
            <w:pPr>
              <w:pStyle w:val="Listaszerbekezds"/>
              <w:numPr>
                <w:ilvl w:val="0"/>
                <w:numId w:val="30"/>
              </w:numPr>
              <w:tabs>
                <w:tab w:val="left" w:pos="506"/>
              </w:tabs>
              <w:spacing w:line="240" w:lineRule="auto"/>
              <w:jc w:val="left"/>
              <w:rPr>
                <w:rFonts w:ascii="Times New Roman" w:hAnsi="Times New Roman" w:cs="Times New Roman"/>
                <w:b/>
                <w:sz w:val="24"/>
                <w:szCs w:val="24"/>
                <w:lang w:val="cs-CZ"/>
              </w:rPr>
            </w:pPr>
            <w:r w:rsidRPr="00A953EE">
              <w:rPr>
                <w:rFonts w:ascii="Times New Roman" w:hAnsi="Times New Roman" w:cs="Times New Roman"/>
                <w:sz w:val="24"/>
                <w:szCs w:val="24"/>
                <w:lang w:val="cs-CZ"/>
              </w:rPr>
              <w:t>Líra (Szabó Lőrinc,Nagy László, Weöres Sándor,  Kányádi Sándor, Wass Albert)</w:t>
            </w:r>
          </w:p>
        </w:tc>
        <w:tc>
          <w:tcPr>
            <w:tcW w:w="1417" w:type="dxa"/>
          </w:tcPr>
          <w:p w:rsidR="00CE3DD1" w:rsidRPr="00A953EE" w:rsidRDefault="00CE3DD1" w:rsidP="00A953EE">
            <w:pPr>
              <w:tabs>
                <w:tab w:val="left" w:pos="506"/>
              </w:tabs>
              <w:jc w:val="center"/>
              <w:rPr>
                <w:rFonts w:ascii="Times New Roman" w:hAnsi="Times New Roman" w:cs="Times New Roman"/>
                <w:sz w:val="24"/>
                <w:szCs w:val="24"/>
                <w:lang w:val="cs-CZ"/>
              </w:rPr>
            </w:pPr>
            <w:r w:rsidRPr="00A953EE">
              <w:rPr>
                <w:rFonts w:ascii="Times New Roman" w:hAnsi="Times New Roman" w:cs="Times New Roman"/>
                <w:sz w:val="24"/>
                <w:szCs w:val="24"/>
                <w:lang w:val="cs-CZ"/>
              </w:rPr>
              <w:t>6</w:t>
            </w:r>
          </w:p>
        </w:tc>
      </w:tr>
      <w:tr w:rsidR="00CE3DD1" w:rsidRPr="00A953EE" w:rsidTr="00A953EE">
        <w:tc>
          <w:tcPr>
            <w:tcW w:w="6629" w:type="dxa"/>
          </w:tcPr>
          <w:p w:rsidR="00CE3DD1" w:rsidRPr="00A953EE" w:rsidRDefault="00CE3DD1" w:rsidP="00A953EE">
            <w:pPr>
              <w:pStyle w:val="Listaszerbekezds"/>
              <w:numPr>
                <w:ilvl w:val="0"/>
                <w:numId w:val="30"/>
              </w:numPr>
              <w:tabs>
                <w:tab w:val="left" w:pos="506"/>
              </w:tabs>
              <w:spacing w:line="240" w:lineRule="auto"/>
              <w:jc w:val="left"/>
              <w:rPr>
                <w:rFonts w:ascii="Times New Roman" w:hAnsi="Times New Roman" w:cs="Times New Roman"/>
                <w:sz w:val="24"/>
                <w:szCs w:val="24"/>
                <w:lang w:val="cs-CZ"/>
              </w:rPr>
            </w:pPr>
            <w:r w:rsidRPr="00A953EE">
              <w:rPr>
                <w:rFonts w:ascii="Times New Roman" w:hAnsi="Times New Roman" w:cs="Times New Roman"/>
                <w:sz w:val="24"/>
                <w:szCs w:val="24"/>
                <w:lang w:val="cs-CZ"/>
              </w:rPr>
              <w:t>Epika (Sütő András, Tamási Áron, Örkény István)</w:t>
            </w:r>
          </w:p>
        </w:tc>
        <w:tc>
          <w:tcPr>
            <w:tcW w:w="1417" w:type="dxa"/>
          </w:tcPr>
          <w:p w:rsidR="00CE3DD1" w:rsidRPr="00A953EE" w:rsidRDefault="00CE3DD1" w:rsidP="00A953EE">
            <w:pPr>
              <w:tabs>
                <w:tab w:val="left" w:pos="506"/>
              </w:tabs>
              <w:jc w:val="center"/>
              <w:rPr>
                <w:rFonts w:ascii="Times New Roman" w:hAnsi="Times New Roman" w:cs="Times New Roman"/>
                <w:sz w:val="24"/>
                <w:szCs w:val="24"/>
                <w:lang w:val="cs-CZ"/>
              </w:rPr>
            </w:pPr>
            <w:r w:rsidRPr="00A953EE">
              <w:rPr>
                <w:rFonts w:ascii="Times New Roman" w:hAnsi="Times New Roman" w:cs="Times New Roman"/>
                <w:sz w:val="24"/>
                <w:szCs w:val="24"/>
                <w:lang w:val="cs-CZ"/>
              </w:rPr>
              <w:t>2</w:t>
            </w:r>
          </w:p>
        </w:tc>
      </w:tr>
      <w:tr w:rsidR="00CE3DD1" w:rsidRPr="00A953EE" w:rsidTr="00A953EE">
        <w:tc>
          <w:tcPr>
            <w:tcW w:w="6629" w:type="dxa"/>
          </w:tcPr>
          <w:p w:rsidR="00CE3DD1" w:rsidRPr="00A953EE" w:rsidRDefault="00CE3DD1" w:rsidP="00A953EE">
            <w:pPr>
              <w:pStyle w:val="Listaszerbekezds"/>
              <w:numPr>
                <w:ilvl w:val="0"/>
                <w:numId w:val="30"/>
              </w:numPr>
              <w:tabs>
                <w:tab w:val="left" w:pos="506"/>
              </w:tabs>
              <w:spacing w:line="240" w:lineRule="auto"/>
              <w:jc w:val="left"/>
              <w:rPr>
                <w:rFonts w:ascii="Times New Roman" w:hAnsi="Times New Roman" w:cs="Times New Roman"/>
                <w:b/>
                <w:sz w:val="24"/>
                <w:szCs w:val="24"/>
                <w:lang w:val="cs-CZ"/>
              </w:rPr>
            </w:pPr>
            <w:r w:rsidRPr="00A953EE">
              <w:rPr>
                <w:rFonts w:ascii="Times New Roman" w:hAnsi="Times New Roman" w:cs="Times New Roman"/>
                <w:sz w:val="24"/>
                <w:szCs w:val="24"/>
                <w:lang w:val="cs-CZ"/>
              </w:rPr>
              <w:t>Dráma</w:t>
            </w:r>
          </w:p>
        </w:tc>
        <w:tc>
          <w:tcPr>
            <w:tcW w:w="1417" w:type="dxa"/>
          </w:tcPr>
          <w:p w:rsidR="00CE3DD1" w:rsidRPr="00A953EE" w:rsidRDefault="00CE3DD1" w:rsidP="00A953EE">
            <w:pPr>
              <w:tabs>
                <w:tab w:val="left" w:pos="506"/>
              </w:tabs>
              <w:jc w:val="center"/>
              <w:rPr>
                <w:rFonts w:ascii="Times New Roman" w:hAnsi="Times New Roman" w:cs="Times New Roman"/>
                <w:sz w:val="24"/>
                <w:szCs w:val="24"/>
                <w:lang w:val="cs-CZ"/>
              </w:rPr>
            </w:pPr>
            <w:r w:rsidRPr="00A953EE">
              <w:rPr>
                <w:rFonts w:ascii="Times New Roman" w:hAnsi="Times New Roman" w:cs="Times New Roman"/>
                <w:sz w:val="24"/>
                <w:szCs w:val="24"/>
                <w:lang w:val="cs-CZ"/>
              </w:rPr>
              <w:t>2</w:t>
            </w:r>
          </w:p>
        </w:tc>
      </w:tr>
      <w:tr w:rsidR="00CE3DD1" w:rsidRPr="00A953EE" w:rsidTr="00A953EE">
        <w:tc>
          <w:tcPr>
            <w:tcW w:w="6629" w:type="dxa"/>
          </w:tcPr>
          <w:p w:rsidR="00CE3DD1" w:rsidRPr="00A953EE" w:rsidRDefault="00CE3DD1" w:rsidP="00A953EE">
            <w:pPr>
              <w:tabs>
                <w:tab w:val="left" w:pos="506"/>
              </w:tabs>
              <w:rPr>
                <w:rFonts w:ascii="Times New Roman" w:hAnsi="Times New Roman" w:cs="Times New Roman"/>
                <w:b/>
                <w:sz w:val="24"/>
                <w:szCs w:val="24"/>
                <w:lang w:val="cs-CZ"/>
              </w:rPr>
            </w:pPr>
            <w:r w:rsidRPr="00A953EE">
              <w:rPr>
                <w:rFonts w:ascii="Times New Roman" w:hAnsi="Times New Roman" w:cs="Times New Roman"/>
                <w:b/>
                <w:sz w:val="24"/>
                <w:szCs w:val="24"/>
                <w:lang w:val="cs-CZ"/>
              </w:rPr>
              <w:t>A 20. századi történelem az irodalomban</w:t>
            </w:r>
          </w:p>
        </w:tc>
        <w:tc>
          <w:tcPr>
            <w:tcW w:w="1417" w:type="dxa"/>
          </w:tcPr>
          <w:p w:rsidR="00CE3DD1" w:rsidRPr="00A953EE" w:rsidRDefault="00CE3DD1" w:rsidP="00A953EE">
            <w:pPr>
              <w:tabs>
                <w:tab w:val="left" w:pos="506"/>
              </w:tabs>
              <w:jc w:val="center"/>
              <w:rPr>
                <w:rFonts w:ascii="Times New Roman" w:hAnsi="Times New Roman" w:cs="Times New Roman"/>
                <w:b/>
                <w:sz w:val="24"/>
                <w:szCs w:val="24"/>
                <w:lang w:val="cs-CZ"/>
              </w:rPr>
            </w:pPr>
          </w:p>
        </w:tc>
      </w:tr>
      <w:tr w:rsidR="00CE3DD1" w:rsidRPr="00A953EE" w:rsidTr="00A953EE">
        <w:tc>
          <w:tcPr>
            <w:tcW w:w="6629" w:type="dxa"/>
          </w:tcPr>
          <w:p w:rsidR="00CE3DD1" w:rsidRPr="00A953EE" w:rsidRDefault="00CE3DD1" w:rsidP="00A953EE">
            <w:pPr>
              <w:tabs>
                <w:tab w:val="left" w:pos="506"/>
              </w:tabs>
              <w:rPr>
                <w:rFonts w:ascii="Times New Roman" w:hAnsi="Times New Roman" w:cs="Times New Roman"/>
                <w:sz w:val="24"/>
                <w:szCs w:val="24"/>
                <w:lang w:val="cs-CZ"/>
              </w:rPr>
            </w:pPr>
            <w:r w:rsidRPr="00A953EE">
              <w:rPr>
                <w:rFonts w:ascii="Times New Roman" w:hAnsi="Times New Roman" w:cs="Times New Roman"/>
                <w:sz w:val="24"/>
                <w:szCs w:val="24"/>
                <w:lang w:val="cs-CZ"/>
              </w:rPr>
              <w:t>Szabó Magda: Abigél, Pilinszky János, Illyés Gyula, Choli Daróczi József, Orwell</w:t>
            </w:r>
          </w:p>
        </w:tc>
        <w:tc>
          <w:tcPr>
            <w:tcW w:w="1417" w:type="dxa"/>
          </w:tcPr>
          <w:p w:rsidR="00CE3DD1" w:rsidRPr="00A953EE" w:rsidRDefault="00CE3DD1" w:rsidP="00A953EE">
            <w:pPr>
              <w:tabs>
                <w:tab w:val="left" w:pos="506"/>
              </w:tabs>
              <w:jc w:val="center"/>
              <w:rPr>
                <w:rFonts w:ascii="Times New Roman" w:hAnsi="Times New Roman" w:cs="Times New Roman"/>
                <w:sz w:val="24"/>
                <w:szCs w:val="24"/>
                <w:lang w:val="cs-CZ"/>
              </w:rPr>
            </w:pPr>
            <w:r w:rsidRPr="00A953EE">
              <w:rPr>
                <w:rFonts w:ascii="Times New Roman" w:hAnsi="Times New Roman" w:cs="Times New Roman"/>
                <w:sz w:val="24"/>
                <w:szCs w:val="24"/>
                <w:lang w:val="cs-CZ"/>
              </w:rPr>
              <w:t>4</w:t>
            </w:r>
          </w:p>
        </w:tc>
      </w:tr>
      <w:tr w:rsidR="00CE3DD1" w:rsidRPr="00A953EE" w:rsidTr="00A953EE">
        <w:tc>
          <w:tcPr>
            <w:tcW w:w="6629" w:type="dxa"/>
          </w:tcPr>
          <w:p w:rsidR="00CE3DD1" w:rsidRPr="00A953EE" w:rsidRDefault="00CE3DD1" w:rsidP="00A953EE">
            <w:pPr>
              <w:tabs>
                <w:tab w:val="left" w:pos="506"/>
              </w:tabs>
              <w:rPr>
                <w:rFonts w:ascii="Times New Roman" w:hAnsi="Times New Roman" w:cs="Times New Roman"/>
                <w:b/>
                <w:sz w:val="24"/>
                <w:szCs w:val="24"/>
                <w:lang w:val="cs-CZ"/>
              </w:rPr>
            </w:pPr>
            <w:r w:rsidRPr="00A953EE">
              <w:rPr>
                <w:rFonts w:ascii="Times New Roman" w:hAnsi="Times New Roman" w:cs="Times New Roman"/>
                <w:b/>
                <w:sz w:val="24"/>
                <w:szCs w:val="24"/>
                <w:lang w:val="cs-CZ"/>
              </w:rPr>
              <w:t>Szórakoztató irodalom</w:t>
            </w:r>
          </w:p>
        </w:tc>
        <w:tc>
          <w:tcPr>
            <w:tcW w:w="1417" w:type="dxa"/>
          </w:tcPr>
          <w:p w:rsidR="00CE3DD1" w:rsidRPr="00A953EE" w:rsidRDefault="00CE3DD1" w:rsidP="00A953EE">
            <w:pPr>
              <w:tabs>
                <w:tab w:val="left" w:pos="506"/>
              </w:tabs>
              <w:jc w:val="center"/>
              <w:rPr>
                <w:rFonts w:ascii="Times New Roman" w:hAnsi="Times New Roman" w:cs="Times New Roman"/>
                <w:sz w:val="24"/>
                <w:szCs w:val="24"/>
                <w:lang w:val="cs-CZ"/>
              </w:rPr>
            </w:pPr>
          </w:p>
        </w:tc>
      </w:tr>
      <w:tr w:rsidR="00CE3DD1" w:rsidRPr="00A953EE" w:rsidTr="00A953EE">
        <w:tc>
          <w:tcPr>
            <w:tcW w:w="6629" w:type="dxa"/>
          </w:tcPr>
          <w:p w:rsidR="00CE3DD1" w:rsidRPr="00A953EE" w:rsidRDefault="00CE3DD1" w:rsidP="00A953EE">
            <w:pPr>
              <w:tabs>
                <w:tab w:val="left" w:pos="506"/>
              </w:tabs>
              <w:rPr>
                <w:rFonts w:ascii="Times New Roman" w:hAnsi="Times New Roman" w:cs="Times New Roman"/>
                <w:sz w:val="24"/>
                <w:szCs w:val="24"/>
                <w:lang w:val="cs-CZ"/>
              </w:rPr>
            </w:pPr>
            <w:r w:rsidRPr="00A953EE">
              <w:rPr>
                <w:rFonts w:ascii="Times New Roman" w:hAnsi="Times New Roman" w:cs="Times New Roman"/>
                <w:sz w:val="24"/>
                <w:szCs w:val="24"/>
                <w:lang w:val="cs-CZ"/>
              </w:rPr>
              <w:t>Agatha Christie, Rejtő Jenő</w:t>
            </w:r>
          </w:p>
        </w:tc>
        <w:tc>
          <w:tcPr>
            <w:tcW w:w="1417" w:type="dxa"/>
          </w:tcPr>
          <w:p w:rsidR="00CE3DD1" w:rsidRPr="00A953EE" w:rsidRDefault="00CE3DD1" w:rsidP="00A953EE">
            <w:pPr>
              <w:tabs>
                <w:tab w:val="left" w:pos="506"/>
              </w:tabs>
              <w:jc w:val="center"/>
              <w:rPr>
                <w:rFonts w:ascii="Times New Roman" w:hAnsi="Times New Roman" w:cs="Times New Roman"/>
                <w:sz w:val="24"/>
                <w:szCs w:val="24"/>
                <w:lang w:val="cs-CZ"/>
              </w:rPr>
            </w:pPr>
            <w:r w:rsidRPr="00A953EE">
              <w:rPr>
                <w:rFonts w:ascii="Times New Roman" w:hAnsi="Times New Roman" w:cs="Times New Roman"/>
                <w:sz w:val="24"/>
                <w:szCs w:val="24"/>
                <w:lang w:val="cs-CZ"/>
              </w:rPr>
              <w:t>2</w:t>
            </w:r>
          </w:p>
        </w:tc>
      </w:tr>
      <w:tr w:rsidR="00CE3DD1" w:rsidRPr="00A953EE" w:rsidTr="00A953EE">
        <w:tc>
          <w:tcPr>
            <w:tcW w:w="6629" w:type="dxa"/>
          </w:tcPr>
          <w:p w:rsidR="00CE3DD1" w:rsidRPr="00A953EE" w:rsidRDefault="00CE3DD1" w:rsidP="00A953EE">
            <w:pPr>
              <w:tabs>
                <w:tab w:val="left" w:pos="506"/>
              </w:tabs>
              <w:rPr>
                <w:rFonts w:ascii="Times New Roman" w:hAnsi="Times New Roman" w:cs="Times New Roman"/>
                <w:b/>
                <w:sz w:val="24"/>
                <w:szCs w:val="24"/>
                <w:lang w:val="cs-CZ"/>
              </w:rPr>
            </w:pPr>
            <w:r w:rsidRPr="00A953EE">
              <w:rPr>
                <w:rFonts w:ascii="Times New Roman" w:hAnsi="Times New Roman" w:cs="Times New Roman"/>
                <w:b/>
                <w:sz w:val="24"/>
                <w:szCs w:val="24"/>
                <w:lang w:val="cs-CZ"/>
              </w:rPr>
              <w:t>Szabadon felhasználható keret</w:t>
            </w:r>
          </w:p>
        </w:tc>
        <w:tc>
          <w:tcPr>
            <w:tcW w:w="1417" w:type="dxa"/>
          </w:tcPr>
          <w:p w:rsidR="00CE3DD1" w:rsidRPr="00A953EE" w:rsidRDefault="00CE3DD1" w:rsidP="00A953EE">
            <w:pPr>
              <w:tabs>
                <w:tab w:val="left" w:pos="506"/>
              </w:tabs>
              <w:jc w:val="center"/>
              <w:rPr>
                <w:rFonts w:ascii="Times New Roman" w:hAnsi="Times New Roman" w:cs="Times New Roman"/>
                <w:sz w:val="24"/>
                <w:szCs w:val="24"/>
                <w:lang w:val="cs-CZ"/>
              </w:rPr>
            </w:pPr>
            <w:r w:rsidRPr="00A953EE">
              <w:rPr>
                <w:rFonts w:ascii="Times New Roman" w:hAnsi="Times New Roman" w:cs="Times New Roman"/>
                <w:sz w:val="24"/>
                <w:szCs w:val="24"/>
                <w:lang w:val="cs-CZ"/>
              </w:rPr>
              <w:t>3</w:t>
            </w:r>
          </w:p>
        </w:tc>
      </w:tr>
      <w:tr w:rsidR="00CE3DD1" w:rsidTr="00A953EE">
        <w:tc>
          <w:tcPr>
            <w:tcW w:w="6629" w:type="dxa"/>
          </w:tcPr>
          <w:p w:rsidR="00CE3DD1" w:rsidRPr="00A953EE" w:rsidRDefault="00CE3DD1" w:rsidP="00A953EE">
            <w:pPr>
              <w:tabs>
                <w:tab w:val="left" w:pos="506"/>
              </w:tabs>
              <w:rPr>
                <w:rFonts w:ascii="Times New Roman" w:hAnsi="Times New Roman" w:cs="Times New Roman"/>
                <w:sz w:val="24"/>
                <w:szCs w:val="24"/>
                <w:lang w:val="cs-CZ"/>
              </w:rPr>
            </w:pPr>
            <w:r w:rsidRPr="00A953EE">
              <w:rPr>
                <w:rFonts w:ascii="Times New Roman" w:hAnsi="Times New Roman" w:cs="Times New Roman"/>
                <w:sz w:val="24"/>
                <w:szCs w:val="24"/>
                <w:lang w:val="cs-CZ"/>
              </w:rPr>
              <w:t xml:space="preserve">                                                             összesen</w:t>
            </w:r>
          </w:p>
        </w:tc>
        <w:tc>
          <w:tcPr>
            <w:tcW w:w="1417" w:type="dxa"/>
          </w:tcPr>
          <w:p w:rsidR="00CE3DD1" w:rsidRPr="00A953EE" w:rsidRDefault="00CE3DD1" w:rsidP="00A953EE">
            <w:pPr>
              <w:tabs>
                <w:tab w:val="left" w:pos="506"/>
              </w:tabs>
              <w:jc w:val="center"/>
              <w:rPr>
                <w:rFonts w:ascii="Times New Roman" w:hAnsi="Times New Roman" w:cs="Times New Roman"/>
                <w:b/>
                <w:sz w:val="24"/>
                <w:szCs w:val="24"/>
                <w:lang w:val="cs-CZ"/>
              </w:rPr>
            </w:pPr>
            <w:r w:rsidRPr="00A953EE">
              <w:rPr>
                <w:rFonts w:ascii="Times New Roman" w:hAnsi="Times New Roman" w:cs="Times New Roman"/>
                <w:b/>
                <w:sz w:val="24"/>
                <w:szCs w:val="24"/>
                <w:lang w:val="cs-CZ"/>
              </w:rPr>
              <w:t>54 óra</w:t>
            </w:r>
          </w:p>
        </w:tc>
        <w:bookmarkStart w:id="0" w:name="_GoBack"/>
        <w:bookmarkEnd w:id="0"/>
      </w:tr>
    </w:tbl>
    <w:p w:rsidR="00BD1A97" w:rsidRDefault="00BD1A97" w:rsidP="00BD1A97">
      <w:pPr>
        <w:spacing w:after="0" w:line="240" w:lineRule="auto"/>
        <w:rPr>
          <w:rFonts w:ascii="Times New Roman" w:eastAsia="Times New Roman" w:hAnsi="Times New Roman"/>
          <w:b/>
          <w:sz w:val="24"/>
          <w:szCs w:val="24"/>
          <w:lang w:eastAsia="hu-HU"/>
        </w:rPr>
      </w:pPr>
    </w:p>
    <w:sectPr w:rsidR="00BD1A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7BCB"/>
    <w:multiLevelType w:val="hybridMultilevel"/>
    <w:tmpl w:val="CDA010C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70A3867"/>
    <w:multiLevelType w:val="hybridMultilevel"/>
    <w:tmpl w:val="23280EAC"/>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2" w15:restartNumberingAfterBreak="0">
    <w:nsid w:val="0AF17948"/>
    <w:multiLevelType w:val="hybridMultilevel"/>
    <w:tmpl w:val="5740CB5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E005702"/>
    <w:multiLevelType w:val="hybridMultilevel"/>
    <w:tmpl w:val="9C5A9D1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F030F15"/>
    <w:multiLevelType w:val="hybridMultilevel"/>
    <w:tmpl w:val="3C60C28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2A751CA"/>
    <w:multiLevelType w:val="hybridMultilevel"/>
    <w:tmpl w:val="EED858B0"/>
    <w:lvl w:ilvl="0" w:tplc="C2303AD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6416769"/>
    <w:multiLevelType w:val="hybridMultilevel"/>
    <w:tmpl w:val="C04476A4"/>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7" w15:restartNumberingAfterBreak="0">
    <w:nsid w:val="167669B4"/>
    <w:multiLevelType w:val="hybridMultilevel"/>
    <w:tmpl w:val="F7CE559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8C57525"/>
    <w:multiLevelType w:val="hybridMultilevel"/>
    <w:tmpl w:val="21483CBA"/>
    <w:lvl w:ilvl="0" w:tplc="0DAA6F64">
      <w:start w:val="1"/>
      <w:numFmt w:val="bullet"/>
      <w:lvlText w:val=""/>
      <w:lvlJc w:val="left"/>
      <w:pPr>
        <w:ind w:left="1070" w:hanging="360"/>
      </w:pPr>
      <w:rPr>
        <w:rFonts w:ascii="Symbol" w:hAnsi="Symbol" w:hint="default"/>
      </w:rPr>
    </w:lvl>
    <w:lvl w:ilvl="1" w:tplc="1B14257C">
      <w:numFmt w:val="bullet"/>
      <w:lvlText w:val="-"/>
      <w:lvlJc w:val="left"/>
      <w:pPr>
        <w:ind w:left="1440" w:hanging="360"/>
      </w:pPr>
      <w:rPr>
        <w:rFonts w:ascii="Calibri" w:eastAsia="Calibri" w:hAnsi="Calibri" w:cs="Calibri"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AB43205"/>
    <w:multiLevelType w:val="hybridMultilevel"/>
    <w:tmpl w:val="AE72C68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CA1123D"/>
    <w:multiLevelType w:val="hybridMultilevel"/>
    <w:tmpl w:val="E34EDEF6"/>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1920615"/>
    <w:multiLevelType w:val="hybridMultilevel"/>
    <w:tmpl w:val="ECD0B114"/>
    <w:lvl w:ilvl="0" w:tplc="52C6F1DA">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67C2EA5"/>
    <w:multiLevelType w:val="hybridMultilevel"/>
    <w:tmpl w:val="A1E8C7FE"/>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3" w15:restartNumberingAfterBreak="0">
    <w:nsid w:val="2ACE5537"/>
    <w:multiLevelType w:val="hybridMultilevel"/>
    <w:tmpl w:val="3E0E1B42"/>
    <w:lvl w:ilvl="0" w:tplc="F868659A">
      <w:start w:val="1"/>
      <w:numFmt w:val="upperLetter"/>
      <w:lvlText w:val="%1)"/>
      <w:lvlJc w:val="left"/>
      <w:pPr>
        <w:ind w:left="720" w:hanging="360"/>
      </w:pPr>
      <w:rPr>
        <w:sz w:val="28"/>
        <w:szCs w:val="28"/>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4" w15:restartNumberingAfterBreak="0">
    <w:nsid w:val="320941E5"/>
    <w:multiLevelType w:val="hybridMultilevel"/>
    <w:tmpl w:val="ED28A170"/>
    <w:lvl w:ilvl="0" w:tplc="C21E6938">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2395FB5"/>
    <w:multiLevelType w:val="hybridMultilevel"/>
    <w:tmpl w:val="120224DA"/>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6" w15:restartNumberingAfterBreak="0">
    <w:nsid w:val="3B3B15C6"/>
    <w:multiLevelType w:val="hybridMultilevel"/>
    <w:tmpl w:val="B17A480A"/>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408C784F"/>
    <w:multiLevelType w:val="hybridMultilevel"/>
    <w:tmpl w:val="282A57CE"/>
    <w:lvl w:ilvl="0" w:tplc="9CBED5E4">
      <w:start w:val="3"/>
      <w:numFmt w:val="bullet"/>
      <w:lvlText w:val="–"/>
      <w:lvlJc w:val="left"/>
      <w:pPr>
        <w:ind w:left="709" w:hanging="360"/>
      </w:pPr>
      <w:rPr>
        <w:rFonts w:ascii="Times New Roman" w:eastAsia="Times New Roman" w:hAnsi="Times New Roman" w:cs="Times New Roman" w:hint="default"/>
      </w:rPr>
    </w:lvl>
    <w:lvl w:ilvl="1" w:tplc="040E0003" w:tentative="1">
      <w:start w:val="1"/>
      <w:numFmt w:val="bullet"/>
      <w:lvlText w:val="o"/>
      <w:lvlJc w:val="left"/>
      <w:pPr>
        <w:ind w:left="1429" w:hanging="360"/>
      </w:pPr>
      <w:rPr>
        <w:rFonts w:ascii="Courier New" w:hAnsi="Courier New" w:cs="Courier New" w:hint="default"/>
      </w:rPr>
    </w:lvl>
    <w:lvl w:ilvl="2" w:tplc="040E0005" w:tentative="1">
      <w:start w:val="1"/>
      <w:numFmt w:val="bullet"/>
      <w:lvlText w:val=""/>
      <w:lvlJc w:val="left"/>
      <w:pPr>
        <w:ind w:left="2149" w:hanging="360"/>
      </w:pPr>
      <w:rPr>
        <w:rFonts w:ascii="Wingdings" w:hAnsi="Wingdings" w:hint="default"/>
      </w:rPr>
    </w:lvl>
    <w:lvl w:ilvl="3" w:tplc="040E0001" w:tentative="1">
      <w:start w:val="1"/>
      <w:numFmt w:val="bullet"/>
      <w:lvlText w:val=""/>
      <w:lvlJc w:val="left"/>
      <w:pPr>
        <w:ind w:left="2869" w:hanging="360"/>
      </w:pPr>
      <w:rPr>
        <w:rFonts w:ascii="Symbol" w:hAnsi="Symbol" w:hint="default"/>
      </w:rPr>
    </w:lvl>
    <w:lvl w:ilvl="4" w:tplc="040E0003" w:tentative="1">
      <w:start w:val="1"/>
      <w:numFmt w:val="bullet"/>
      <w:lvlText w:val="o"/>
      <w:lvlJc w:val="left"/>
      <w:pPr>
        <w:ind w:left="3589" w:hanging="360"/>
      </w:pPr>
      <w:rPr>
        <w:rFonts w:ascii="Courier New" w:hAnsi="Courier New" w:cs="Courier New" w:hint="default"/>
      </w:rPr>
    </w:lvl>
    <w:lvl w:ilvl="5" w:tplc="040E0005" w:tentative="1">
      <w:start w:val="1"/>
      <w:numFmt w:val="bullet"/>
      <w:lvlText w:val=""/>
      <w:lvlJc w:val="left"/>
      <w:pPr>
        <w:ind w:left="4309" w:hanging="360"/>
      </w:pPr>
      <w:rPr>
        <w:rFonts w:ascii="Wingdings" w:hAnsi="Wingdings" w:hint="default"/>
      </w:rPr>
    </w:lvl>
    <w:lvl w:ilvl="6" w:tplc="040E0001" w:tentative="1">
      <w:start w:val="1"/>
      <w:numFmt w:val="bullet"/>
      <w:lvlText w:val=""/>
      <w:lvlJc w:val="left"/>
      <w:pPr>
        <w:ind w:left="5029" w:hanging="360"/>
      </w:pPr>
      <w:rPr>
        <w:rFonts w:ascii="Symbol" w:hAnsi="Symbol" w:hint="default"/>
      </w:rPr>
    </w:lvl>
    <w:lvl w:ilvl="7" w:tplc="040E0003" w:tentative="1">
      <w:start w:val="1"/>
      <w:numFmt w:val="bullet"/>
      <w:lvlText w:val="o"/>
      <w:lvlJc w:val="left"/>
      <w:pPr>
        <w:ind w:left="5749" w:hanging="360"/>
      </w:pPr>
      <w:rPr>
        <w:rFonts w:ascii="Courier New" w:hAnsi="Courier New" w:cs="Courier New" w:hint="default"/>
      </w:rPr>
    </w:lvl>
    <w:lvl w:ilvl="8" w:tplc="040E0005" w:tentative="1">
      <w:start w:val="1"/>
      <w:numFmt w:val="bullet"/>
      <w:lvlText w:val=""/>
      <w:lvlJc w:val="left"/>
      <w:pPr>
        <w:ind w:left="6469" w:hanging="360"/>
      </w:pPr>
      <w:rPr>
        <w:rFonts w:ascii="Wingdings" w:hAnsi="Wingdings" w:hint="default"/>
      </w:rPr>
    </w:lvl>
  </w:abstractNum>
  <w:abstractNum w:abstractNumId="18" w15:restartNumberingAfterBreak="0">
    <w:nsid w:val="452571D6"/>
    <w:multiLevelType w:val="hybridMultilevel"/>
    <w:tmpl w:val="F67A2F12"/>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86A5831"/>
    <w:multiLevelType w:val="hybridMultilevel"/>
    <w:tmpl w:val="D42058F0"/>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8EC57A8"/>
    <w:multiLevelType w:val="hybridMultilevel"/>
    <w:tmpl w:val="3A867E76"/>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5B911A70"/>
    <w:multiLevelType w:val="hybridMultilevel"/>
    <w:tmpl w:val="37AC11AC"/>
    <w:lvl w:ilvl="0" w:tplc="040E0001">
      <w:start w:val="1"/>
      <w:numFmt w:val="bullet"/>
      <w:lvlText w:val=""/>
      <w:lvlJc w:val="left"/>
      <w:pPr>
        <w:ind w:left="643"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22" w15:restartNumberingAfterBreak="0">
    <w:nsid w:val="5CAD1078"/>
    <w:multiLevelType w:val="hybridMultilevel"/>
    <w:tmpl w:val="73D2E45C"/>
    <w:lvl w:ilvl="0" w:tplc="5BEE2008">
      <w:start w:val="1"/>
      <w:numFmt w:val="bullet"/>
      <w:pStyle w:val="Listaszerbekezds"/>
      <w:lvlText w:val=""/>
      <w:lvlJc w:val="left"/>
      <w:pPr>
        <w:ind w:left="2486"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6057420D"/>
    <w:multiLevelType w:val="hybridMultilevel"/>
    <w:tmpl w:val="6B88B988"/>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62B51431"/>
    <w:multiLevelType w:val="hybridMultilevel"/>
    <w:tmpl w:val="9884901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652340F4"/>
    <w:multiLevelType w:val="hybridMultilevel"/>
    <w:tmpl w:val="63FE964C"/>
    <w:lvl w:ilvl="0" w:tplc="30D262B6">
      <w:start w:val="1"/>
      <w:numFmt w:val="upperRoman"/>
      <w:lvlText w:val="%1."/>
      <w:lvlJc w:val="left"/>
      <w:pPr>
        <w:ind w:left="1080" w:hanging="72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6" w15:restartNumberingAfterBreak="0">
    <w:nsid w:val="6E563288"/>
    <w:multiLevelType w:val="hybridMultilevel"/>
    <w:tmpl w:val="F4C6F9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6FAE43AF"/>
    <w:multiLevelType w:val="hybridMultilevel"/>
    <w:tmpl w:val="9D16C6A4"/>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71F934E8"/>
    <w:multiLevelType w:val="hybridMultilevel"/>
    <w:tmpl w:val="3886F370"/>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725F6FB8"/>
    <w:multiLevelType w:val="hybridMultilevel"/>
    <w:tmpl w:val="6B88B988"/>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76821D16"/>
    <w:multiLevelType w:val="hybridMultilevel"/>
    <w:tmpl w:val="103E855C"/>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7EB7798A"/>
    <w:multiLevelType w:val="hybridMultilevel"/>
    <w:tmpl w:val="108AD1E0"/>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num w:numId="1">
    <w:abstractNumId w:val="14"/>
  </w:num>
  <w:num w:numId="2">
    <w:abstractNumId w:val="22"/>
  </w:num>
  <w:num w:numId="3">
    <w:abstractNumId w:val="19"/>
  </w:num>
  <w:num w:numId="4">
    <w:abstractNumId w:val="12"/>
  </w:num>
  <w:num w:numId="5">
    <w:abstractNumId w:val="1"/>
  </w:num>
  <w:num w:numId="6">
    <w:abstractNumId w:val="15"/>
  </w:num>
  <w:num w:numId="7">
    <w:abstractNumId w:val="6"/>
  </w:num>
  <w:num w:numId="8">
    <w:abstractNumId w:val="8"/>
  </w:num>
  <w:num w:numId="9">
    <w:abstractNumId w:val="0"/>
  </w:num>
  <w:num w:numId="10">
    <w:abstractNumId w:val="31"/>
  </w:num>
  <w:num w:numId="11">
    <w:abstractNumId w:val="21"/>
  </w:num>
  <w:num w:numId="12">
    <w:abstractNumId w:val="29"/>
  </w:num>
  <w:num w:numId="13">
    <w:abstractNumId w:val="4"/>
  </w:num>
  <w:num w:numId="14">
    <w:abstractNumId w:val="10"/>
  </w:num>
  <w:num w:numId="15">
    <w:abstractNumId w:val="26"/>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27"/>
  </w:num>
  <w:num w:numId="20">
    <w:abstractNumId w:val="18"/>
  </w:num>
  <w:num w:numId="21">
    <w:abstractNumId w:val="17"/>
  </w:num>
  <w:num w:numId="22">
    <w:abstractNumId w:val="16"/>
  </w:num>
  <w:num w:numId="23">
    <w:abstractNumId w:val="20"/>
  </w:num>
  <w:num w:numId="24">
    <w:abstractNumId w:val="2"/>
  </w:num>
  <w:num w:numId="25">
    <w:abstractNumId w:val="5"/>
  </w:num>
  <w:num w:numId="26">
    <w:abstractNumId w:val="28"/>
  </w:num>
  <w:num w:numId="27">
    <w:abstractNumId w:val="30"/>
  </w:num>
  <w:num w:numId="28">
    <w:abstractNumId w:val="9"/>
  </w:num>
  <w:num w:numId="29">
    <w:abstractNumId w:val="3"/>
  </w:num>
  <w:num w:numId="30">
    <w:abstractNumId w:val="7"/>
  </w:num>
  <w:num w:numId="31">
    <w:abstractNumId w:val="11"/>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936"/>
    <w:rsid w:val="000A3E32"/>
    <w:rsid w:val="00115C7E"/>
    <w:rsid w:val="00166FAF"/>
    <w:rsid w:val="001732F7"/>
    <w:rsid w:val="001B1F7B"/>
    <w:rsid w:val="001D4210"/>
    <w:rsid w:val="00223220"/>
    <w:rsid w:val="0026462E"/>
    <w:rsid w:val="002960AA"/>
    <w:rsid w:val="00355DD4"/>
    <w:rsid w:val="003959DC"/>
    <w:rsid w:val="003C0E8C"/>
    <w:rsid w:val="003C42B9"/>
    <w:rsid w:val="003E35FE"/>
    <w:rsid w:val="004C0720"/>
    <w:rsid w:val="004C19BB"/>
    <w:rsid w:val="004F1E4C"/>
    <w:rsid w:val="00530322"/>
    <w:rsid w:val="00564C5C"/>
    <w:rsid w:val="005A6FF8"/>
    <w:rsid w:val="005C5053"/>
    <w:rsid w:val="00653F8C"/>
    <w:rsid w:val="00684868"/>
    <w:rsid w:val="00760FF1"/>
    <w:rsid w:val="007A7936"/>
    <w:rsid w:val="007D43C8"/>
    <w:rsid w:val="007D7011"/>
    <w:rsid w:val="00837033"/>
    <w:rsid w:val="008D4F61"/>
    <w:rsid w:val="008F18DF"/>
    <w:rsid w:val="008F7CCC"/>
    <w:rsid w:val="00962645"/>
    <w:rsid w:val="009B455D"/>
    <w:rsid w:val="009E0801"/>
    <w:rsid w:val="00A953EE"/>
    <w:rsid w:val="00B01390"/>
    <w:rsid w:val="00BA7AEA"/>
    <w:rsid w:val="00BD1A97"/>
    <w:rsid w:val="00CE3DD1"/>
    <w:rsid w:val="00DA120A"/>
    <w:rsid w:val="00DF35CF"/>
    <w:rsid w:val="00E41F99"/>
    <w:rsid w:val="00EC7C8D"/>
    <w:rsid w:val="00F350AA"/>
    <w:rsid w:val="00F53109"/>
    <w:rsid w:val="00FE3BA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28112-D565-4033-9D5B-AD20D1D9B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E0801"/>
    <w:pPr>
      <w:spacing w:after="200" w:line="276" w:lineRule="auto"/>
    </w:pPr>
    <w:rPr>
      <w:rFonts w:ascii="Calibri" w:eastAsia="Calibri"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99"/>
    <w:rsid w:val="007A793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basedOn w:val="Normltblzat"/>
    <w:next w:val="Rcsostblzat"/>
    <w:uiPriority w:val="39"/>
    <w:rsid w:val="007A793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39"/>
    <w:rsid w:val="007A793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3">
    <w:name w:val="Rácsos táblázat3"/>
    <w:basedOn w:val="Normltblzat"/>
    <w:next w:val="Rcsostblzat"/>
    <w:uiPriority w:val="39"/>
    <w:rsid w:val="007A793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4">
    <w:name w:val="Rácsos táblázat4"/>
    <w:basedOn w:val="Normltblzat"/>
    <w:next w:val="Rcsostblzat"/>
    <w:uiPriority w:val="39"/>
    <w:rsid w:val="007A793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5">
    <w:name w:val="Rácsos táblázat5"/>
    <w:basedOn w:val="Normltblzat"/>
    <w:next w:val="Rcsostblzat"/>
    <w:uiPriority w:val="39"/>
    <w:rsid w:val="007A793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aliases w:val="Átfogó eredménycél,Átfogó eredménycélok,Étfogó eredménycélok,lista_2,Listaszerű bekezdés1,List Paragraph,List Paragraph1,Welt L,List Paragraph à moi,Számozott lista 1,Eszeri felsorolás,Bullet List,FooterText,numbered,列出段落,列出段落1"/>
    <w:basedOn w:val="Norml"/>
    <w:uiPriority w:val="34"/>
    <w:qFormat/>
    <w:rsid w:val="007A7936"/>
    <w:pPr>
      <w:numPr>
        <w:numId w:val="2"/>
      </w:numPr>
      <w:spacing w:after="0"/>
      <w:ind w:left="2345"/>
      <w:contextualSpacing/>
      <w:jc w:val="both"/>
    </w:pPr>
    <w:rPr>
      <w:rFonts w:eastAsiaTheme="minorHAnsi" w:cs="Calibri"/>
    </w:rPr>
  </w:style>
  <w:style w:type="table" w:customStyle="1" w:styleId="Rcsostblzat6">
    <w:name w:val="Rácsos táblázat6"/>
    <w:basedOn w:val="Normltblzat"/>
    <w:next w:val="Rcsostblzat"/>
    <w:uiPriority w:val="39"/>
    <w:rsid w:val="001732F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7">
    <w:name w:val="Rácsos táblázat7"/>
    <w:basedOn w:val="Normltblzat"/>
    <w:next w:val="Rcsostblzat"/>
    <w:uiPriority w:val="39"/>
    <w:rsid w:val="00355DD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
    <w:name w:val="Rácsos táblázat8"/>
    <w:basedOn w:val="Normltblzat"/>
    <w:next w:val="Rcsostblzat"/>
    <w:uiPriority w:val="39"/>
    <w:rsid w:val="00115C7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1">
    <w:name w:val="Rácsos táblázat11"/>
    <w:basedOn w:val="Normltblzat"/>
    <w:next w:val="Rcsostblzat"/>
    <w:uiPriority w:val="39"/>
    <w:rsid w:val="00115C7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1">
    <w:name w:val="Rácsos táblázat21"/>
    <w:basedOn w:val="Normltblzat"/>
    <w:next w:val="Rcsostblzat"/>
    <w:uiPriority w:val="39"/>
    <w:rsid w:val="00115C7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9">
    <w:name w:val="Rácsos táblázat9"/>
    <w:basedOn w:val="Normltblzat"/>
    <w:next w:val="Rcsostblzat"/>
    <w:uiPriority w:val="39"/>
    <w:rsid w:val="0026462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0">
    <w:name w:val="Rácsos táblázat10"/>
    <w:basedOn w:val="Normltblzat"/>
    <w:next w:val="Rcsostblzat"/>
    <w:uiPriority w:val="39"/>
    <w:rsid w:val="008F18D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A654B6-F73A-498B-8B63-383B6E3B5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8724</Words>
  <Characters>60197</Characters>
  <Application>Microsoft Office Word</Application>
  <DocSecurity>0</DocSecurity>
  <Lines>501</Lines>
  <Paragraphs>137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68784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Rácz-Balog Renáta</dc:creator>
  <cp:lastModifiedBy>Seres Mária</cp:lastModifiedBy>
  <cp:revision>2</cp:revision>
  <dcterms:created xsi:type="dcterms:W3CDTF">2024-02-05T14:10:00Z</dcterms:created>
  <dcterms:modified xsi:type="dcterms:W3CDTF">2024-02-05T14:10:00Z</dcterms:modified>
</cp:coreProperties>
</file>