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4C7" w:rsidRPr="003304C7" w:rsidRDefault="003304C7" w:rsidP="00330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</w:pPr>
      <w:r w:rsidRPr="003304C7">
        <w:rPr>
          <w:rFonts w:ascii="Times New Roman" w:eastAsia="Times New Roman" w:hAnsi="Times New Roman" w:cs="Times New Roman"/>
          <w:b/>
          <w:color w:val="000000"/>
          <w:sz w:val="96"/>
          <w:szCs w:val="96"/>
          <w:lang w:eastAsia="hu-HU"/>
        </w:rPr>
        <w:t>HELYI TANTERV</w:t>
      </w:r>
    </w:p>
    <w:p w:rsid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NÉMET</w:t>
      </w:r>
    </w:p>
    <w:p w:rsidR="003304C7" w:rsidRPr="003304C7" w:rsidRDefault="003304C7" w:rsidP="00330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</w:pPr>
      <w:r w:rsidRPr="003304C7">
        <w:rPr>
          <w:rFonts w:ascii="Times New Roman" w:eastAsia="Times New Roman" w:hAnsi="Times New Roman" w:cs="Times New Roman"/>
          <w:b/>
          <w:color w:val="000000"/>
          <w:sz w:val="84"/>
          <w:szCs w:val="84"/>
          <w:lang w:eastAsia="hu-HU"/>
        </w:rPr>
        <w:t>3-4. ÉVFOLYAM</w:t>
      </w: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3304C7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HÓDMEZŐVÁSÁRHELYI</w:t>
      </w:r>
    </w:p>
    <w:p w:rsidR="003304C7" w:rsidRPr="003304C7" w:rsidRDefault="003304C7" w:rsidP="003304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</w:pPr>
      <w:r w:rsidRPr="003304C7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hu-HU"/>
        </w:rPr>
        <w:t>VARGA TAMÁS ÁLTALÁNOS ISKOLA</w:t>
      </w: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56"/>
          <w:szCs w:val="56"/>
          <w:lang w:eastAsia="hu-HU"/>
        </w:rPr>
      </w:pPr>
    </w:p>
    <w:p w:rsidR="003304C7" w:rsidRPr="003304C7" w:rsidRDefault="003304C7" w:rsidP="003304C7">
      <w:pPr>
        <w:jc w:val="center"/>
        <w:rPr>
          <w:rFonts w:ascii="Cambria" w:eastAsiaTheme="majorEastAsia" w:hAnsi="Cambria" w:cstheme="majorBidi"/>
          <w:b/>
          <w:sz w:val="26"/>
          <w:szCs w:val="26"/>
          <w:lang w:eastAsia="hu-HU"/>
        </w:rPr>
      </w:pPr>
      <w:r w:rsidRPr="003304C7">
        <w:rPr>
          <w:rFonts w:ascii="Times New Roman" w:eastAsia="Times New Roman" w:hAnsi="Times New Roman" w:cs="Times New Roman"/>
          <w:b/>
          <w:sz w:val="48"/>
          <w:szCs w:val="48"/>
          <w:lang w:eastAsia="hu-HU"/>
        </w:rPr>
        <w:t>2020. szeptember 1.</w:t>
      </w:r>
      <w:r w:rsidRPr="003304C7">
        <w:rPr>
          <w:rFonts w:ascii="Cambria" w:eastAsiaTheme="majorEastAsia" w:hAnsi="Cambria" w:cstheme="majorBidi"/>
          <w:b/>
          <w:color w:val="2F5496" w:themeColor="accent1" w:themeShade="BF"/>
          <w:sz w:val="26"/>
          <w:szCs w:val="26"/>
          <w:lang w:eastAsia="hu-HU"/>
        </w:rPr>
        <w:br w:type="page"/>
      </w:r>
    </w:p>
    <w:p w:rsidR="00413648" w:rsidRDefault="00413648" w:rsidP="003304C7">
      <w:pPr>
        <w:pStyle w:val="Cmsor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lastRenderedPageBreak/>
        <w:t>NÉMET NYELV</w:t>
      </w:r>
    </w:p>
    <w:p w:rsidR="00413648" w:rsidRPr="00413648" w:rsidRDefault="00413648" w:rsidP="00413648">
      <w:pPr>
        <w:rPr>
          <w:lang w:eastAsia="hu-HU"/>
        </w:rPr>
      </w:pPr>
    </w:p>
    <w:p w:rsidR="00424F08" w:rsidRPr="003304C7" w:rsidRDefault="00424F08" w:rsidP="003304C7">
      <w:pPr>
        <w:pStyle w:val="Cmsor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</w:pPr>
      <w:r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Az é</w:t>
      </w:r>
      <w:r w:rsidR="0076145D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lő idegen</w:t>
      </w:r>
      <w:r w:rsidR="000E5A94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 xml:space="preserve"> nyelv </w:t>
      </w:r>
      <w:r w:rsidR="00106A88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tantárgy helyi tanterve</w:t>
      </w:r>
    </w:p>
    <w:p w:rsidR="0076145D" w:rsidRPr="003304C7" w:rsidRDefault="00424F08" w:rsidP="003304C7">
      <w:pPr>
        <w:pStyle w:val="Cmsor2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</w:pPr>
      <w:proofErr w:type="gramStart"/>
      <w:r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a</w:t>
      </w:r>
      <w:proofErr w:type="gramEnd"/>
      <w:r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 xml:space="preserve"> </w:t>
      </w:r>
      <w:r w:rsidR="00202DB5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3-</w:t>
      </w:r>
      <w:r w:rsidR="000E5A94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4</w:t>
      </w:r>
      <w:r w:rsidR="000938B6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>.</w:t>
      </w:r>
      <w:r w:rsidR="0076145D"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 xml:space="preserve"> évfolyam</w:t>
      </w:r>
      <w:r w:rsidRPr="003304C7">
        <w:rPr>
          <w:rFonts w:ascii="Times New Roman" w:hAnsi="Times New Roman" w:cs="Times New Roman"/>
          <w:b/>
          <w:color w:val="auto"/>
          <w:sz w:val="28"/>
          <w:szCs w:val="28"/>
          <w:lang w:eastAsia="hu-HU"/>
        </w:rPr>
        <w:t xml:space="preserve"> számára</w:t>
      </w:r>
    </w:p>
    <w:p w:rsidR="00B47B71" w:rsidRPr="003304C7" w:rsidRDefault="00B47B71" w:rsidP="003304C7">
      <w:pPr>
        <w:jc w:val="both"/>
        <w:rPr>
          <w:rFonts w:ascii="Times New Roman" w:hAnsi="Times New Roman" w:cs="Times New Roman"/>
          <w:sz w:val="28"/>
          <w:szCs w:val="28"/>
          <w:lang w:eastAsia="hu-HU"/>
        </w:rPr>
      </w:pPr>
    </w:p>
    <w:p w:rsidR="00B47B71" w:rsidRPr="003304C7" w:rsidRDefault="00B47B71" w:rsidP="003304C7">
      <w:pPr>
        <w:jc w:val="center"/>
        <w:rPr>
          <w:rFonts w:ascii="Times New Roman" w:hAnsi="Times New Roman" w:cs="Times New Roman"/>
          <w:b/>
          <w:sz w:val="28"/>
          <w:szCs w:val="28"/>
          <w:lang w:eastAsia="hu-HU"/>
        </w:rPr>
      </w:pPr>
      <w:r w:rsidRPr="003304C7">
        <w:rPr>
          <w:rFonts w:ascii="Times New Roman" w:hAnsi="Times New Roman" w:cs="Times New Roman"/>
          <w:b/>
          <w:sz w:val="28"/>
          <w:szCs w:val="28"/>
          <w:lang w:eastAsia="hu-HU"/>
        </w:rPr>
        <w:t>3. évfolyam (heti 1 óra)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persönlichen Bereich und im B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e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reich der unmittelbaren Umgebung und Umwelt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Hallo</w:t>
            </w:r>
            <w:proofErr w:type="spellEnd"/>
            <w:r w:rsidRPr="003304C7">
              <w:rPr>
                <w:i/>
                <w:color w:val="auto"/>
              </w:rPr>
              <w:t xml:space="preserve">, </w:t>
            </w:r>
            <w:proofErr w:type="spellStart"/>
            <w:r w:rsidRPr="003304C7">
              <w:rPr>
                <w:i/>
                <w:color w:val="auto"/>
              </w:rPr>
              <w:t>wie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geht</w:t>
            </w:r>
            <w:proofErr w:type="spellEnd"/>
            <w:r w:rsidRPr="003304C7">
              <w:rPr>
                <w:i/>
                <w:color w:val="auto"/>
              </w:rPr>
              <w:t xml:space="preserve">’s </w:t>
            </w:r>
            <w:proofErr w:type="spellStart"/>
            <w:r w:rsidRPr="003304C7">
              <w:rPr>
                <w:i/>
                <w:color w:val="auto"/>
              </w:rPr>
              <w:t>dir</w:t>
            </w:r>
            <w:proofErr w:type="spellEnd"/>
            <w:r w:rsidRPr="003304C7">
              <w:rPr>
                <w:i/>
                <w:color w:val="auto"/>
              </w:rPr>
              <w:t xml:space="preserve">? • </w:t>
            </w:r>
            <w:proofErr w:type="spellStart"/>
            <w:r w:rsidRPr="003304C7">
              <w:rPr>
                <w:i/>
                <w:color w:val="auto"/>
              </w:rPr>
              <w:t>Zum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Geburtstag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viel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Glück</w:t>
            </w:r>
            <w:proofErr w:type="spellEnd"/>
            <w:r w:rsidRPr="003304C7">
              <w:rPr>
                <w:i/>
                <w:color w:val="auto"/>
              </w:rPr>
              <w:t xml:space="preserve">! • </w:t>
            </w:r>
            <w:proofErr w:type="spellStart"/>
            <w:r w:rsidRPr="003304C7">
              <w:rPr>
                <w:i/>
                <w:color w:val="auto"/>
              </w:rPr>
              <w:t>Hast</w:t>
            </w:r>
            <w:proofErr w:type="spellEnd"/>
            <w:r w:rsidRPr="003304C7">
              <w:rPr>
                <w:i/>
                <w:color w:val="auto"/>
              </w:rPr>
              <w:t xml:space="preserve"> du </w:t>
            </w:r>
            <w:proofErr w:type="spellStart"/>
            <w:r w:rsidRPr="003304C7">
              <w:rPr>
                <w:i/>
                <w:color w:val="auto"/>
              </w:rPr>
              <w:t>ein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Haustier</w:t>
            </w:r>
            <w:proofErr w:type="spellEnd"/>
            <w:r w:rsidRPr="003304C7">
              <w:rPr>
                <w:i/>
                <w:color w:val="auto"/>
              </w:rPr>
              <w:t xml:space="preserve">? • </w:t>
            </w:r>
            <w:proofErr w:type="spellStart"/>
            <w:r w:rsidRPr="003304C7">
              <w:rPr>
                <w:i/>
                <w:color w:val="auto"/>
              </w:rPr>
              <w:t>Bei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Grazia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zu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Besuch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Martinstag</w:t>
            </w:r>
            <w:proofErr w:type="spellEnd"/>
            <w:r w:rsidRPr="003304C7">
              <w:rPr>
                <w:i/>
                <w:color w:val="auto"/>
              </w:rPr>
              <w:t xml:space="preserve"> • Kin</w:t>
            </w:r>
            <w:r w:rsidR="003304C7">
              <w:rPr>
                <w:i/>
                <w:color w:val="auto"/>
              </w:rPr>
              <w:t xml:space="preserve">der </w:t>
            </w:r>
            <w:proofErr w:type="spellStart"/>
            <w:r w:rsidR="003304C7">
              <w:rPr>
                <w:i/>
                <w:color w:val="auto"/>
              </w:rPr>
              <w:t>lieben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Karneval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Muttertag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ind w:left="1066" w:hanging="1066"/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Bereich des Klassenraums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höre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gern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Musik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kann</w:t>
            </w:r>
            <w:proofErr w:type="spellEnd"/>
            <w:r w:rsidRPr="003304C7">
              <w:rPr>
                <w:i/>
                <w:color w:val="auto"/>
              </w:rPr>
              <w:t xml:space="preserve"> singen und</w:t>
            </w:r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tanzen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Hast</w:t>
            </w:r>
            <w:proofErr w:type="spellEnd"/>
            <w:r w:rsidR="003304C7">
              <w:rPr>
                <w:i/>
                <w:color w:val="auto"/>
              </w:rPr>
              <w:t xml:space="preserve"> du </w:t>
            </w:r>
            <w:proofErr w:type="spellStart"/>
            <w:r w:rsidR="003304C7">
              <w:rPr>
                <w:i/>
                <w:color w:val="auto"/>
              </w:rPr>
              <w:t>ein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Haustier</w:t>
            </w:r>
            <w:proofErr w:type="spellEnd"/>
            <w:r w:rsidR="003304C7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ind w:left="1066" w:hanging="1066"/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Fächerübergreifende Themen und Situationen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Endlich</w:t>
            </w:r>
            <w:proofErr w:type="spellEnd"/>
            <w:r w:rsidRPr="003304C7">
              <w:rPr>
                <w:i/>
                <w:color w:val="auto"/>
              </w:rPr>
              <w:t xml:space="preserve"> Winter • </w:t>
            </w:r>
            <w:proofErr w:type="spellStart"/>
            <w:r w:rsidRPr="003304C7">
              <w:rPr>
                <w:i/>
                <w:color w:val="auto"/>
              </w:rPr>
              <w:t>Hast</w:t>
            </w:r>
            <w:proofErr w:type="spellEnd"/>
            <w:r w:rsidRPr="003304C7">
              <w:rPr>
                <w:i/>
                <w:color w:val="auto"/>
              </w:rPr>
              <w:t xml:space="preserve"> du </w:t>
            </w:r>
            <w:proofErr w:type="spellStart"/>
            <w:r w:rsidRPr="003304C7">
              <w:rPr>
                <w:i/>
                <w:color w:val="auto"/>
              </w:rPr>
              <w:t>ein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Haustier</w:t>
            </w:r>
            <w:proofErr w:type="spellEnd"/>
            <w:r w:rsidRPr="003304C7">
              <w:rPr>
                <w:i/>
                <w:color w:val="auto"/>
              </w:rPr>
              <w:t xml:space="preserve">? • </w:t>
            </w:r>
            <w:proofErr w:type="spellStart"/>
            <w:r w:rsidR="003304C7">
              <w:rPr>
                <w:i/>
                <w:color w:val="auto"/>
              </w:rPr>
              <w:t>Wohin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gehen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wir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hin</w:t>
            </w:r>
            <w:proofErr w:type="spellEnd"/>
            <w:r w:rsidR="003304C7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zur Zielsprache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spielen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Theate</w:t>
            </w:r>
            <w:r w:rsidR="003304C7">
              <w:rPr>
                <w:i/>
                <w:color w:val="auto"/>
              </w:rPr>
              <w:t>r</w:t>
            </w:r>
            <w:proofErr w:type="spellEnd"/>
            <w:r w:rsidR="003304C7">
              <w:rPr>
                <w:i/>
                <w:color w:val="auto"/>
              </w:rPr>
              <w:t xml:space="preserve">: </w:t>
            </w:r>
            <w:proofErr w:type="spellStart"/>
            <w:r w:rsidR="003304C7">
              <w:rPr>
                <w:i/>
                <w:color w:val="auto"/>
              </w:rPr>
              <w:t>Alle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Buchstaben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sind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Freunde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 interkulturellen und landeskundlichen Themen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Grüße</w:t>
            </w:r>
            <w:proofErr w:type="spellEnd"/>
            <w:r w:rsidRPr="003304C7">
              <w:rPr>
                <w:i/>
                <w:color w:val="auto"/>
              </w:rPr>
              <w:t xml:space="preserve"> von den </w:t>
            </w:r>
            <w:proofErr w:type="spellStart"/>
            <w:r w:rsidRPr="003304C7">
              <w:rPr>
                <w:i/>
                <w:color w:val="auto"/>
              </w:rPr>
              <w:t>deutschen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Freunden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Martinstag</w:t>
            </w:r>
            <w:proofErr w:type="spellEnd"/>
            <w:r w:rsidRPr="003304C7">
              <w:rPr>
                <w:i/>
                <w:color w:val="auto"/>
              </w:rPr>
              <w:t xml:space="preserve"> • Kin</w:t>
            </w:r>
            <w:r w:rsidR="003304C7">
              <w:rPr>
                <w:i/>
                <w:color w:val="auto"/>
              </w:rPr>
              <w:t xml:space="preserve">der </w:t>
            </w:r>
            <w:proofErr w:type="spellStart"/>
            <w:r w:rsidR="003304C7">
              <w:rPr>
                <w:i/>
                <w:color w:val="auto"/>
              </w:rPr>
              <w:t>lieben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Karneval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Muttertag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Spielerisches Lernen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Wiederholungsspiel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Spielseiten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Liederseite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in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jeder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Unterhaltung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Wiederholungsspiel</w:t>
            </w:r>
            <w:proofErr w:type="spellEnd"/>
            <w:r w:rsidRPr="003304C7">
              <w:rPr>
                <w:i/>
                <w:color w:val="auto"/>
              </w:rPr>
              <w:t xml:space="preserve"> •</w:t>
            </w:r>
            <w:proofErr w:type="spellStart"/>
            <w:r w:rsidRPr="003304C7">
              <w:rPr>
                <w:i/>
                <w:color w:val="auto"/>
              </w:rPr>
              <w:t>Spielseiten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Liederseite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Scherz-Zoo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Humor-Labor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</w:t>
            </w:r>
            <w:r w:rsidR="003304C7">
              <w:rPr>
                <w:i/>
                <w:color w:val="auto"/>
              </w:rPr>
              <w:t>on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Experimente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im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Arbeitsbuch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Wissenserwerb, Wissensvermittlung</w:t>
            </w: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</w:p>
          <w:p w:rsidR="00B47B71" w:rsidRPr="003304C7" w:rsidRDefault="00B47B71" w:rsidP="003304C7">
            <w:pPr>
              <w:pStyle w:val="Default"/>
              <w:jc w:val="both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höre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gern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Musik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kann</w:t>
            </w:r>
            <w:proofErr w:type="spellEnd"/>
            <w:r w:rsidRPr="003304C7">
              <w:rPr>
                <w:i/>
                <w:color w:val="auto"/>
              </w:rPr>
              <w:t xml:space="preserve"> singen und</w:t>
            </w:r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tanzen</w:t>
            </w:r>
            <w:proofErr w:type="spellEnd"/>
            <w:r w:rsidR="003304C7">
              <w:rPr>
                <w:i/>
                <w:color w:val="auto"/>
              </w:rPr>
              <w:t xml:space="preserve"> • </w:t>
            </w:r>
            <w:proofErr w:type="spellStart"/>
            <w:r w:rsidR="003304C7">
              <w:rPr>
                <w:i/>
                <w:color w:val="auto"/>
              </w:rPr>
              <w:t>Hast</w:t>
            </w:r>
            <w:proofErr w:type="spellEnd"/>
            <w:r w:rsidR="003304C7">
              <w:rPr>
                <w:i/>
                <w:color w:val="auto"/>
              </w:rPr>
              <w:t xml:space="preserve"> du </w:t>
            </w:r>
            <w:proofErr w:type="spellStart"/>
            <w:r w:rsidR="003304C7">
              <w:rPr>
                <w:i/>
                <w:color w:val="auto"/>
              </w:rPr>
              <w:t>ein</w:t>
            </w:r>
            <w:proofErr w:type="spellEnd"/>
            <w:r w:rsidR="003304C7">
              <w:rPr>
                <w:i/>
                <w:color w:val="auto"/>
              </w:rPr>
              <w:t xml:space="preserve"> </w:t>
            </w:r>
            <w:proofErr w:type="spellStart"/>
            <w:r w:rsidR="003304C7">
              <w:rPr>
                <w:i/>
                <w:color w:val="auto"/>
              </w:rPr>
              <w:t>Haustier</w:t>
            </w:r>
            <w:proofErr w:type="spellEnd"/>
            <w:r w:rsidR="003304C7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7B71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3304C7" w:rsidRDefault="003304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47B71" w:rsidRDefault="00B47B71" w:rsidP="00330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4C7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proofErr w:type="gramStart"/>
      <w:r w:rsidRPr="003304C7">
        <w:rPr>
          <w:rFonts w:ascii="Times New Roman" w:hAnsi="Times New Roman" w:cs="Times New Roman"/>
          <w:b/>
          <w:sz w:val="28"/>
          <w:szCs w:val="28"/>
        </w:rPr>
        <w:t>.évfolyam</w:t>
      </w:r>
      <w:proofErr w:type="gramEnd"/>
      <w:r w:rsidRPr="003304C7">
        <w:rPr>
          <w:rFonts w:ascii="Times New Roman" w:hAnsi="Times New Roman" w:cs="Times New Roman"/>
          <w:b/>
          <w:sz w:val="28"/>
          <w:szCs w:val="28"/>
        </w:rPr>
        <w:t xml:space="preserve"> (heti 3 óra)</w:t>
      </w:r>
    </w:p>
    <w:p w:rsidR="003304C7" w:rsidRPr="003304C7" w:rsidRDefault="003304C7" w:rsidP="003304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persönlichen Bereich und im B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e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reich der unmittelbaren Umgebung und Umwelt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Hallo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!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Geschwister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wohnt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Haus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von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Weigel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Mautzi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unsere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Katze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viel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stehst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auf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Faschingszeit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ind w:left="1066" w:hanging="1066"/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Bereich des Klassenraums</w:t>
            </w:r>
          </w:p>
          <w:p w:rsidR="00B47B71" w:rsidRPr="003304C7" w:rsidRDefault="00B47B71" w:rsidP="003304C7">
            <w:pPr>
              <w:ind w:left="1066" w:hanging="106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47B71" w:rsidRPr="003304C7" w:rsidRDefault="00B47B71" w:rsidP="003304C7">
            <w:pPr>
              <w:ind w:left="1066" w:hanging="106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Schulsachen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isst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der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Pause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ind w:left="1066" w:hanging="1066"/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Fächerübergreifende Themen und Situationen</w:t>
            </w:r>
          </w:p>
          <w:p w:rsidR="00B47B71" w:rsidRPr="003304C7" w:rsidRDefault="00B47B71" w:rsidP="003304C7">
            <w:pPr>
              <w:ind w:left="1066" w:hanging="1066"/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ind w:left="1066" w:hanging="106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Geschwister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wohnt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Haus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von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Weigel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Mautzi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unsere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Katze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 xml:space="preserve">Bezüge zur Zielsprache 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Phonetik-Übungen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jeder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 interkulturellen und landeskundlichen Themen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Faschingszeit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 xml:space="preserve">Spielerisches Lernen 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Spielerische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Aktivitäten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jeder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Unterhaltung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Faschingszeit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4C7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 xml:space="preserve">Wissenserwerb, Wissensvermittlung </w:t>
            </w:r>
          </w:p>
          <w:p w:rsidR="00B47B71" w:rsidRPr="003304C7" w:rsidRDefault="00B47B71" w:rsidP="003304C7">
            <w:pPr>
              <w:jc w:val="both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bei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jedem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behandelten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Themenkreis</w:t>
            </w:r>
            <w:proofErr w:type="spellEnd"/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7B71" w:rsidRPr="003304C7" w:rsidTr="003304C7">
        <w:tc>
          <w:tcPr>
            <w:tcW w:w="6374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B47B71" w:rsidRPr="003304C7" w:rsidRDefault="00B47B71" w:rsidP="003304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</w:tbl>
    <w:p w:rsidR="003304C7" w:rsidRDefault="003304C7">
      <w:pPr>
        <w:rPr>
          <w:rStyle w:val="Kiemels"/>
          <w:rFonts w:ascii="Times New Roman" w:hAnsi="Times New Roman" w:cs="Times New Roman"/>
          <w:sz w:val="24"/>
          <w:szCs w:val="24"/>
        </w:rPr>
      </w:pPr>
      <w:r>
        <w:rPr>
          <w:rStyle w:val="Kiemels"/>
          <w:rFonts w:ascii="Times New Roman" w:hAnsi="Times New Roman" w:cs="Times New Roman"/>
          <w:sz w:val="24"/>
          <w:szCs w:val="24"/>
        </w:rPr>
        <w:br w:type="page"/>
      </w:r>
    </w:p>
    <w:p w:rsidR="0076145D" w:rsidRDefault="0076145D" w:rsidP="003304C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  <w:r w:rsidRPr="003304C7">
        <w:rPr>
          <w:rFonts w:ascii="Times New Roman" w:eastAsia="Calibri" w:hAnsi="Times New Roman" w:cs="Times New Roman"/>
          <w:b/>
          <w:sz w:val="28"/>
          <w:szCs w:val="28"/>
          <w:lang w:eastAsia="hu-HU"/>
        </w:rPr>
        <w:lastRenderedPageBreak/>
        <w:t>Célok és feladatok</w:t>
      </w:r>
    </w:p>
    <w:p w:rsidR="003304C7" w:rsidRPr="003304C7" w:rsidRDefault="003304C7" w:rsidP="0076145D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hu-HU"/>
        </w:rPr>
      </w:pPr>
    </w:p>
    <w:p w:rsidR="000E5A94" w:rsidRPr="003304C7" w:rsidRDefault="000E5A94" w:rsidP="000E5A94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bookmarkStart w:id="0" w:name="_Hlk32930961"/>
      <w:r w:rsidRPr="003304C7">
        <w:rPr>
          <w:rFonts w:ascii="Times New Roman" w:eastAsia="Malgun Gothic" w:hAnsi="Times New Roman" w:cs="Times New Roman"/>
          <w:sz w:val="24"/>
          <w:szCs w:val="24"/>
        </w:rPr>
        <w:t>Az idegen</w:t>
      </w:r>
      <w:r w:rsidR="00F83D9D" w:rsidRPr="003304C7">
        <w:rPr>
          <w:rFonts w:ascii="Times New Roman" w:eastAsia="Malgun Gothic" w:hAnsi="Times New Roman" w:cs="Times New Roman"/>
          <w:sz w:val="24"/>
          <w:szCs w:val="24"/>
        </w:rPr>
        <w:t xml:space="preserve">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nyelvek tanítása eltér a többi tantárgyétól abból a szempontból, hogy nem a tarta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l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mi ismeretek átadásán van a hangsúly, hanem azoknak a készségeknek a kialakításán és á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l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landó fejlesztésén, melyek segítségével a tanuló saját gondolatait és elképzeléseit idegen nyelven is ki tudja fejezni.</w:t>
      </w:r>
    </w:p>
    <w:p w:rsidR="000E5A94" w:rsidRPr="003304C7" w:rsidRDefault="000E5A94" w:rsidP="000E5A94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sz w:val="24"/>
          <w:szCs w:val="24"/>
        </w:rPr>
        <w:t>Az idegennyelvi kerettanterv célja kettős: egyrészt megadni azokat a kimeneti kritériumokat melyek az iskolai nyelvoktatás lépcsőihez a nyelvi fejlődés érdekében elengedhetetlenek, másrészt irányelveket adni az iskoláknak a helyi tantervek elkészítéséhez és az eredményes nyelvtanári munkához.</w:t>
      </w:r>
    </w:p>
    <w:bookmarkEnd w:id="0"/>
    <w:p w:rsidR="000E5A94" w:rsidRPr="003304C7" w:rsidRDefault="000E5A94" w:rsidP="000E5A94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korszerű idegennyelv-</w:t>
      </w:r>
      <w:r w:rsidR="00C70F90" w:rsidRPr="003304C7">
        <w:rPr>
          <w:rFonts w:ascii="Times New Roman" w:hAnsi="Times New Roman" w:cs="Times New Roman"/>
          <w:sz w:val="24"/>
          <w:szCs w:val="24"/>
        </w:rPr>
        <w:t xml:space="preserve">tanítás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elsődleges célja a nyelvtanuló nyelvi cselekvőképességének fejlesztése. A diáknak képessé kell válnia arra, hogy egyéni kommunikációs céljait elérje és nyelvtudását valódi nyelvi helyzetekben, ismeretszerzésre, és ezek átadására, </w:t>
      </w:r>
      <w:r w:rsidR="00F83D9D" w:rsidRPr="003304C7">
        <w:rPr>
          <w:rFonts w:ascii="Times New Roman" w:hAnsi="Times New Roman" w:cs="Times New Roman"/>
          <w:sz w:val="24"/>
          <w:szCs w:val="24"/>
        </w:rPr>
        <w:t>szórakozásra</w:t>
      </w:r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r w:rsidR="00F83D9D" w:rsidRPr="003304C7">
        <w:rPr>
          <w:rFonts w:ascii="Times New Roman" w:hAnsi="Times New Roman" w:cs="Times New Roman"/>
          <w:sz w:val="24"/>
          <w:szCs w:val="24"/>
        </w:rPr>
        <w:t>személyes</w:t>
      </w:r>
      <w:r w:rsidRPr="003304C7">
        <w:rPr>
          <w:rFonts w:ascii="Times New Roman" w:hAnsi="Times New Roman" w:cs="Times New Roman"/>
          <w:sz w:val="24"/>
          <w:szCs w:val="24"/>
        </w:rPr>
        <w:t xml:space="preserve"> és szakmai </w:t>
      </w:r>
      <w:r w:rsidR="00F83D9D" w:rsidRPr="003304C7">
        <w:rPr>
          <w:rFonts w:ascii="Times New Roman" w:hAnsi="Times New Roman" w:cs="Times New Roman"/>
          <w:sz w:val="24"/>
          <w:szCs w:val="24"/>
        </w:rPr>
        <w:t>céljainak</w:t>
      </w:r>
      <w:r w:rsidR="00047422" w:rsidRPr="003304C7">
        <w:rPr>
          <w:rFonts w:ascii="Times New Roman" w:hAnsi="Times New Roman" w:cs="Times New Roman"/>
          <w:sz w:val="24"/>
          <w:szCs w:val="24"/>
        </w:rPr>
        <w:t xml:space="preserve"> megvalósítására </w:t>
      </w:r>
      <w:r w:rsidRPr="003304C7">
        <w:rPr>
          <w:rFonts w:ascii="Times New Roman" w:hAnsi="Times New Roman" w:cs="Times New Roman"/>
          <w:sz w:val="24"/>
          <w:szCs w:val="24"/>
        </w:rPr>
        <w:t>valódi vagy digitális térben alkalmazni tudja. Az idegennyelv-</w:t>
      </w:r>
      <w:r w:rsidR="00F83D9D" w:rsidRPr="003304C7">
        <w:rPr>
          <w:rFonts w:ascii="Times New Roman" w:hAnsi="Times New Roman" w:cs="Times New Roman"/>
          <w:sz w:val="24"/>
          <w:szCs w:val="24"/>
        </w:rPr>
        <w:t>tanítás</w:t>
      </w:r>
      <w:r w:rsidRPr="003304C7">
        <w:rPr>
          <w:rFonts w:ascii="Times New Roman" w:hAnsi="Times New Roman" w:cs="Times New Roman"/>
          <w:sz w:val="24"/>
          <w:szCs w:val="24"/>
        </w:rPr>
        <w:t xml:space="preserve"> tevékenység- és tanulóközpontú, vagyis a tanuló számára olyan éle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korának, illetve érdeklődésének megfelelő szituációkat teremt, amelyekben személyisége fe</w:t>
      </w:r>
      <w:r w:rsidRPr="003304C7">
        <w:rPr>
          <w:rFonts w:ascii="Times New Roman" w:hAnsi="Times New Roman" w:cs="Times New Roman"/>
          <w:sz w:val="24"/>
          <w:szCs w:val="24"/>
        </w:rPr>
        <w:t>j</w:t>
      </w:r>
      <w:r w:rsidRPr="003304C7">
        <w:rPr>
          <w:rFonts w:ascii="Times New Roman" w:hAnsi="Times New Roman" w:cs="Times New Roman"/>
          <w:sz w:val="24"/>
          <w:szCs w:val="24"/>
        </w:rPr>
        <w:t xml:space="preserve">lődik, és a nyelvet eszközként hatékonyan használja. </w:t>
      </w:r>
      <w:r w:rsidRPr="003304C7">
        <w:rPr>
          <w:rFonts w:ascii="Times New Roman" w:hAnsi="Times New Roman" w:cs="Times New Roman"/>
          <w:sz w:val="24"/>
          <w:szCs w:val="24"/>
          <w:shd w:val="clear" w:color="auto" w:fill="FFFFFF"/>
        </w:rPr>
        <w:t>Mindehhez elengedhetetlen a kommun</w:t>
      </w:r>
      <w:r w:rsidRPr="003304C7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Pr="003304C7">
        <w:rPr>
          <w:rFonts w:ascii="Times New Roman" w:hAnsi="Times New Roman" w:cs="Times New Roman"/>
          <w:sz w:val="24"/>
          <w:szCs w:val="24"/>
          <w:shd w:val="clear" w:color="auto" w:fill="FFFFFF"/>
        </w:rPr>
        <w:t>katív kompetencia tágabb összefüggésben értelmezett megközelítése, azaz a nyelvi elemek (a jel- és szabályrendszerek) valamint a szociolingvisztikai komponensek e</w:t>
      </w:r>
      <w:r w:rsidR="003304C7">
        <w:rPr>
          <w:rFonts w:ascii="Times New Roman" w:hAnsi="Times New Roman" w:cs="Times New Roman"/>
          <w:sz w:val="24"/>
          <w:szCs w:val="24"/>
          <w:shd w:val="clear" w:color="auto" w:fill="FFFFFF"/>
        </w:rPr>
        <w:t>gyüttes fejlesztése.</w:t>
      </w:r>
    </w:p>
    <w:p w:rsidR="0076145D" w:rsidRPr="003304C7" w:rsidRDefault="000E5A94" w:rsidP="0076145D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Kiemelten fontos az interdiszciplináris szemlélet, mely épít a más tantárgyak keretében sze</w:t>
      </w:r>
      <w:r w:rsidRPr="003304C7">
        <w:rPr>
          <w:rFonts w:ascii="Times New Roman" w:hAnsi="Times New Roman" w:cs="Times New Roman"/>
          <w:sz w:val="24"/>
          <w:szCs w:val="24"/>
        </w:rPr>
        <w:t>r</w:t>
      </w:r>
      <w:r w:rsidRPr="003304C7">
        <w:rPr>
          <w:rFonts w:ascii="Times New Roman" w:hAnsi="Times New Roman" w:cs="Times New Roman"/>
          <w:sz w:val="24"/>
          <w:szCs w:val="24"/>
        </w:rPr>
        <w:t>zett ismeretekre, az idegen nyelven megszerzett tudás pedig gazdagítja más tantárgyak tanul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 xml:space="preserve">sát.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Projektfeladatok, információgyűjtés a szaktantárgyhoz, internetes kutatómunka, mind-mind történhet idegen nyelven is, felkészítve a tanulót a munka világában zajló informáci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ó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 xml:space="preserve">cserére. </w:t>
      </w:r>
      <w:r w:rsidRPr="003304C7">
        <w:rPr>
          <w:rFonts w:ascii="Times New Roman" w:hAnsi="Times New Roman" w:cs="Times New Roman"/>
          <w:sz w:val="24"/>
          <w:szCs w:val="24"/>
        </w:rPr>
        <w:t>A hosszú távon is fenntartható nyelvi fejlődés érdekében elengedhetetlen a tanórán kívüli nyelvhasználati és nyelvtanulási tevékenységekre is építeni, és erre a tanulót a nyel</w:t>
      </w:r>
      <w:r w:rsidRPr="003304C7">
        <w:rPr>
          <w:rFonts w:ascii="Times New Roman" w:hAnsi="Times New Roman" w:cs="Times New Roman"/>
          <w:sz w:val="24"/>
          <w:szCs w:val="24"/>
        </w:rPr>
        <w:t>v</w:t>
      </w:r>
      <w:r w:rsidRPr="003304C7">
        <w:rPr>
          <w:rFonts w:ascii="Times New Roman" w:hAnsi="Times New Roman" w:cs="Times New Roman"/>
          <w:sz w:val="24"/>
          <w:szCs w:val="24"/>
        </w:rPr>
        <w:t xml:space="preserve">órán fel kell készíteni.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Ezeknek a tevékenységeknek elsődleges célja az, hogy a tanuló szinte mindennap találkozzon az idegen nyelvvel lehetőleg olyan helyzetekben, melyek életkorának és érdeklődésének megfelelnek, a nyelvtanulást élővé és folytonossá teszik, és ezzel nyelvt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nulási kedvét erősítik. Az iskolán kívüli nyelvhasználat lehetőségei nagyban segítik a nyelvi fejlődést az egyéni különbségek esetén is.</w:t>
      </w:r>
    </w:p>
    <w:p w:rsidR="000E5A94" w:rsidRPr="003304C7" w:rsidRDefault="000E5A94" w:rsidP="000E5A94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nyelvtanulás kezdeti szakasza a ráhangolódás időszaka. A fő cél az, hogy a tanuló megsz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resse a nyelvtanulást, megértse a nyelvtudás fontosságát és szerepét a tanórán és az iskolán kívül.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Ez a kezdeti szakasz kötelezően az alsó tagozat negyedik osztályában indul, de ahol lehetőség és igény van erre, érdemes a tanulók nyelvi fejlesztését, az idegen nyelv iránti mot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i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válását már előbb elkezdeni.</w:t>
      </w:r>
      <w:r w:rsidRPr="003304C7">
        <w:rPr>
          <w:rFonts w:ascii="Times New Roman" w:hAnsi="Times New Roman" w:cs="Times New Roman"/>
          <w:sz w:val="24"/>
          <w:szCs w:val="24"/>
        </w:rPr>
        <w:t xml:space="preserve"> Fontos, hogy felkeltsük a tanuló érdeklődését az idegen nyelvek, valamint a más nyelveket beszélő emberek, kultúrájuk megismerése és elfogadása iránt.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A kisgyermeknek a világ iránti érdeklődése határtalan, fogékonysága a ritmus, a dalok, a kiejtés irányában természetesen fakad életkori sajátosságaiból, és a megfelelően történő nyelvi fe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j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lesztés hatékonyan alapozza meg a későbbi, tudatosabb nyelvtanulást. Az ebben az életkorban jellemző műfajok (mesefilmek, mesekönyvek, dalok, mondókák) beépítése az órai munkába fogékonnyá tudják tenni a tanulókat a nyelvtanulás iránt, és segítenek elindulniuk az idegen nyelvi kommunikáció felé. Számukra a világ színessége, a nyelvi kifejezés változatossága érdekes és izgalmas, természetesen fordulnak idegen nyelvű ismerősök, barátok felé, és őszi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n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lastRenderedPageBreak/>
        <w:t>te kíváncsisággal érdeklődnek más közösségek iránt. A cél ebben a szakaszban, hogy a tanuló</w:t>
      </w:r>
      <w:r w:rsidRPr="003304C7">
        <w:rPr>
          <w:rFonts w:ascii="Times New Roman" w:hAnsi="Times New Roman" w:cs="Times New Roman"/>
          <w:sz w:val="24"/>
          <w:szCs w:val="24"/>
        </w:rPr>
        <w:t xml:space="preserve"> Ismerkedjen meg a célnyelvi kultúrák főbb szokásaival, ünnepeivel és kommunikációs eszk</w:t>
      </w:r>
      <w:r w:rsidRPr="003304C7">
        <w:rPr>
          <w:rFonts w:ascii="Times New Roman" w:hAnsi="Times New Roman" w:cs="Times New Roman"/>
          <w:sz w:val="24"/>
          <w:szCs w:val="24"/>
        </w:rPr>
        <w:t>ö</w:t>
      </w:r>
      <w:r w:rsidRPr="003304C7">
        <w:rPr>
          <w:rFonts w:ascii="Times New Roman" w:hAnsi="Times New Roman" w:cs="Times New Roman"/>
          <w:sz w:val="24"/>
          <w:szCs w:val="24"/>
        </w:rPr>
        <w:t>zeivel, valamint induljon el az önálló nyelvtanulóvá válás útján, sajátítson el olyan tanulási stratégiákat, amelyek segítségével képessé válik nyelvtudását fejleszteni és fenntartani. Sz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rezzen sikerélményeket a nyelvtanulásban, ezzel növekedjen önbizalma, fejlődjön önismerete és önértékelése.</w:t>
      </w:r>
    </w:p>
    <w:p w:rsidR="00B71D51" w:rsidRPr="003304C7" w:rsidRDefault="00B71D51" w:rsidP="00CF583E">
      <w:pPr>
        <w:pStyle w:val="Cmsor2"/>
        <w:jc w:val="both"/>
        <w:rPr>
          <w:rFonts w:ascii="Times New Roman" w:eastAsia="Malgun Gothic" w:hAnsi="Times New Roman" w:cs="Times New Roman"/>
          <w:b/>
          <w:color w:val="auto"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b/>
          <w:color w:val="auto"/>
          <w:sz w:val="24"/>
          <w:szCs w:val="24"/>
        </w:rPr>
        <w:t>Kapcsolódás a kompetenciákhoz</w:t>
      </w:r>
    </w:p>
    <w:p w:rsidR="00B71D51" w:rsidRPr="003304C7" w:rsidRDefault="00B71D51" w:rsidP="00CF583E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>A tanulás kompetenciái:</w:t>
      </w:r>
      <w:r w:rsidRPr="003304C7">
        <w:rPr>
          <w:rFonts w:ascii="Times New Roman" w:hAnsi="Times New Roman" w:cs="Times New Roman"/>
          <w:sz w:val="24"/>
          <w:szCs w:val="24"/>
        </w:rPr>
        <w:t xml:space="preserve"> Az idegen nyelvek tanulása során fejlődik a tanuló memóriája, a korábban tanult elemek felidézését és rendszerezését igénylő tanulási teljesítménye. A tanuló megtanulja a hibákra történő visszajelzések elfogadását, a hibák kijavításának szükségességét, valamint képessé válik saját és társai fejlődésének értékelésére. A tanórán kívüli nyelvtanulási lehetőségek felismerésével és kihasználásával is készül az egész életen át tartó tanulásra. Az önálló nyelvtanulásra való felkészülés a tanulási folyamat aktív r</w:t>
      </w:r>
      <w:r w:rsidR="003304C7">
        <w:rPr>
          <w:rFonts w:ascii="Times New Roman" w:hAnsi="Times New Roman" w:cs="Times New Roman"/>
          <w:sz w:val="24"/>
          <w:szCs w:val="24"/>
        </w:rPr>
        <w:t>észtvevőivé teszi.</w:t>
      </w:r>
    </w:p>
    <w:p w:rsidR="00B71D51" w:rsidRPr="003304C7" w:rsidRDefault="00C70F90" w:rsidP="00CF583E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>A k</w:t>
      </w:r>
      <w:r w:rsidR="00B71D51" w:rsidRPr="003304C7">
        <w:rPr>
          <w:rFonts w:ascii="Times New Roman" w:hAnsi="Times New Roman" w:cs="Times New Roman"/>
          <w:b/>
          <w:sz w:val="24"/>
          <w:szCs w:val="24"/>
        </w:rPr>
        <w:t xml:space="preserve">ommunikációs kompetenciák: </w:t>
      </w:r>
      <w:r w:rsidR="00B71D51" w:rsidRPr="003304C7">
        <w:rPr>
          <w:rFonts w:ascii="Times New Roman" w:hAnsi="Times New Roman" w:cs="Times New Roman"/>
          <w:sz w:val="24"/>
          <w:szCs w:val="24"/>
        </w:rPr>
        <w:t>A nyelvórai tevékenységek képessé teszik a tanulót arra, hogy az élő idegen nyelven árnyaltan fejezze ki, objektíven támassza alá, szemléltesse gond</w:t>
      </w:r>
      <w:r w:rsidR="00B71D51" w:rsidRPr="003304C7">
        <w:rPr>
          <w:rFonts w:ascii="Times New Roman" w:hAnsi="Times New Roman" w:cs="Times New Roman"/>
          <w:sz w:val="24"/>
          <w:szCs w:val="24"/>
        </w:rPr>
        <w:t>o</w:t>
      </w:r>
      <w:r w:rsidR="00B71D51" w:rsidRPr="003304C7">
        <w:rPr>
          <w:rFonts w:ascii="Times New Roman" w:hAnsi="Times New Roman" w:cs="Times New Roman"/>
          <w:sz w:val="24"/>
          <w:szCs w:val="24"/>
        </w:rPr>
        <w:t>latait, hallgassa meg társait, társaival közösen hozzon döntéseket, formáljon véleményt, i</w:t>
      </w:r>
      <w:r w:rsidR="00B71D51" w:rsidRPr="003304C7">
        <w:rPr>
          <w:rFonts w:ascii="Times New Roman" w:hAnsi="Times New Roman" w:cs="Times New Roman"/>
          <w:sz w:val="24"/>
          <w:szCs w:val="24"/>
        </w:rPr>
        <w:t>n</w:t>
      </w:r>
      <w:r w:rsidR="00B71D51" w:rsidRPr="003304C7">
        <w:rPr>
          <w:rFonts w:ascii="Times New Roman" w:hAnsi="Times New Roman" w:cs="Times New Roman"/>
          <w:sz w:val="24"/>
          <w:szCs w:val="24"/>
        </w:rPr>
        <w:t>formációt és tudást osszon meg. Képekre, ábrákra, hanganyagokra, szövegekre idegen nye</w:t>
      </w:r>
      <w:r w:rsidR="00B71D51" w:rsidRPr="003304C7">
        <w:rPr>
          <w:rFonts w:ascii="Times New Roman" w:hAnsi="Times New Roman" w:cs="Times New Roman"/>
          <w:sz w:val="24"/>
          <w:szCs w:val="24"/>
        </w:rPr>
        <w:t>l</w:t>
      </w:r>
      <w:r w:rsidR="00B71D51" w:rsidRPr="003304C7">
        <w:rPr>
          <w:rFonts w:ascii="Times New Roman" w:hAnsi="Times New Roman" w:cs="Times New Roman"/>
          <w:sz w:val="24"/>
          <w:szCs w:val="24"/>
        </w:rPr>
        <w:t>ven utal, azokra vonatkozóan véleményt fogalmaz meg és állást foglal, s ezeket felhasználva, párban vagy csoportban, további kommunikációs feladatokat old meg. Nyelvtudását szem</w:t>
      </w:r>
      <w:r w:rsidR="00B71D51" w:rsidRPr="003304C7">
        <w:rPr>
          <w:rFonts w:ascii="Times New Roman" w:hAnsi="Times New Roman" w:cs="Times New Roman"/>
          <w:sz w:val="24"/>
          <w:szCs w:val="24"/>
        </w:rPr>
        <w:t>é</w:t>
      </w:r>
      <w:r w:rsidR="00B71D51" w:rsidRPr="003304C7">
        <w:rPr>
          <w:rFonts w:ascii="Times New Roman" w:hAnsi="Times New Roman" w:cs="Times New Roman"/>
          <w:sz w:val="24"/>
          <w:szCs w:val="24"/>
        </w:rPr>
        <w:t>lyes és online nyelvi érintkezésben k</w:t>
      </w:r>
      <w:r w:rsidR="003304C7">
        <w:rPr>
          <w:rFonts w:ascii="Times New Roman" w:hAnsi="Times New Roman" w:cs="Times New Roman"/>
          <w:sz w:val="24"/>
          <w:szCs w:val="24"/>
        </w:rPr>
        <w:t>apcsolatépítésre használja fel.</w:t>
      </w:r>
    </w:p>
    <w:p w:rsidR="00B71D51" w:rsidRPr="003304C7" w:rsidRDefault="00C70F90" w:rsidP="00CF58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>A d</w:t>
      </w:r>
      <w:r w:rsidR="00B71D51" w:rsidRPr="003304C7">
        <w:rPr>
          <w:rFonts w:ascii="Times New Roman" w:hAnsi="Times New Roman" w:cs="Times New Roman"/>
          <w:b/>
          <w:sz w:val="24"/>
          <w:szCs w:val="24"/>
        </w:rPr>
        <w:t xml:space="preserve">igitális kompetenciák: </w:t>
      </w:r>
      <w:r w:rsidR="00B71D51" w:rsidRPr="003304C7">
        <w:rPr>
          <w:rFonts w:ascii="Times New Roman" w:hAnsi="Times New Roman" w:cs="Times New Roman"/>
          <w:sz w:val="24"/>
          <w:szCs w:val="24"/>
        </w:rPr>
        <w:t>Az idegen nyelvek tanulása során a tanuló úgy használja a digit</w:t>
      </w:r>
      <w:r w:rsidR="00B71D51" w:rsidRPr="003304C7">
        <w:rPr>
          <w:rFonts w:ascii="Times New Roman" w:hAnsi="Times New Roman" w:cs="Times New Roman"/>
          <w:sz w:val="24"/>
          <w:szCs w:val="24"/>
        </w:rPr>
        <w:t>á</w:t>
      </w:r>
      <w:r w:rsidR="00B71D51" w:rsidRPr="003304C7">
        <w:rPr>
          <w:rFonts w:ascii="Times New Roman" w:hAnsi="Times New Roman" w:cs="Times New Roman"/>
          <w:sz w:val="24"/>
          <w:szCs w:val="24"/>
        </w:rPr>
        <w:t>lis eszközöket, forrásokat és mobiltelefonos applikációkat, hogy a célnyelv jellemző kifejez</w:t>
      </w:r>
      <w:r w:rsidR="00B71D51" w:rsidRPr="003304C7">
        <w:rPr>
          <w:rFonts w:ascii="Times New Roman" w:hAnsi="Times New Roman" w:cs="Times New Roman"/>
          <w:sz w:val="24"/>
          <w:szCs w:val="24"/>
        </w:rPr>
        <w:t>é</w:t>
      </w:r>
      <w:r w:rsidR="00B71D51" w:rsidRPr="003304C7">
        <w:rPr>
          <w:rFonts w:ascii="Times New Roman" w:hAnsi="Times New Roman" w:cs="Times New Roman"/>
          <w:sz w:val="24"/>
          <w:szCs w:val="24"/>
        </w:rPr>
        <w:t>seit és pragmatikáját megfelelően alkalmazza, valamint saját fejlődését és tanulását támoga</w:t>
      </w:r>
      <w:r w:rsidR="00B71D51" w:rsidRPr="003304C7">
        <w:rPr>
          <w:rFonts w:ascii="Times New Roman" w:hAnsi="Times New Roman" w:cs="Times New Roman"/>
          <w:sz w:val="24"/>
          <w:szCs w:val="24"/>
        </w:rPr>
        <w:t>s</w:t>
      </w:r>
      <w:r w:rsidR="00B71D51" w:rsidRPr="003304C7">
        <w:rPr>
          <w:rFonts w:ascii="Times New Roman" w:hAnsi="Times New Roman" w:cs="Times New Roman"/>
          <w:sz w:val="24"/>
          <w:szCs w:val="24"/>
        </w:rPr>
        <w:t>sa. Ezzel lehetővé válik az idegen nyelvű szövegalkotás, szövegértés és nyelvi interakciók fejlesztése digitális felületeken és eszközök használatával.</w:t>
      </w:r>
    </w:p>
    <w:p w:rsidR="00B71D51" w:rsidRPr="003304C7" w:rsidRDefault="00B71D51" w:rsidP="00CF58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70F90" w:rsidRPr="003304C7">
        <w:rPr>
          <w:rFonts w:ascii="Times New Roman" w:hAnsi="Times New Roman" w:cs="Times New Roman"/>
          <w:b/>
          <w:sz w:val="24"/>
          <w:szCs w:val="24"/>
        </w:rPr>
        <w:t xml:space="preserve">matematikai, </w:t>
      </w:r>
      <w:r w:rsidRPr="003304C7">
        <w:rPr>
          <w:rFonts w:ascii="Times New Roman" w:hAnsi="Times New Roman" w:cs="Times New Roman"/>
          <w:b/>
          <w:sz w:val="24"/>
          <w:szCs w:val="24"/>
        </w:rPr>
        <w:t>gondolkodás</w:t>
      </w:r>
      <w:r w:rsidR="00C70F90" w:rsidRPr="003304C7">
        <w:rPr>
          <w:rFonts w:ascii="Times New Roman" w:hAnsi="Times New Roman" w:cs="Times New Roman"/>
          <w:b/>
          <w:sz w:val="24"/>
          <w:szCs w:val="24"/>
        </w:rPr>
        <w:t>i</w:t>
      </w:r>
      <w:r w:rsidRPr="003304C7">
        <w:rPr>
          <w:rFonts w:ascii="Times New Roman" w:hAnsi="Times New Roman" w:cs="Times New Roman"/>
          <w:b/>
          <w:sz w:val="24"/>
          <w:szCs w:val="24"/>
        </w:rPr>
        <w:t xml:space="preserve"> kompetenciá</w:t>
      </w:r>
      <w:r w:rsidR="00C70F90" w:rsidRPr="003304C7">
        <w:rPr>
          <w:rFonts w:ascii="Times New Roman" w:hAnsi="Times New Roman" w:cs="Times New Roman"/>
          <w:b/>
          <w:sz w:val="24"/>
          <w:szCs w:val="24"/>
        </w:rPr>
        <w:t>k</w:t>
      </w:r>
      <w:r w:rsidRPr="003304C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304C7">
        <w:rPr>
          <w:rFonts w:ascii="Times New Roman" w:hAnsi="Times New Roman" w:cs="Times New Roman"/>
          <w:sz w:val="24"/>
          <w:szCs w:val="24"/>
        </w:rPr>
        <w:t>Az idegen nyelv tanulása során a tanulónak több szempontból fejlődik a gondolkodása, mely során egyre több nyelvi elemet képes feli</w:t>
      </w:r>
      <w:r w:rsidRPr="003304C7">
        <w:rPr>
          <w:rFonts w:ascii="Times New Roman" w:hAnsi="Times New Roman" w:cs="Times New Roman"/>
          <w:sz w:val="24"/>
          <w:szCs w:val="24"/>
        </w:rPr>
        <w:t>s</w:t>
      </w:r>
      <w:r w:rsidRPr="003304C7">
        <w:rPr>
          <w:rFonts w:ascii="Times New Roman" w:hAnsi="Times New Roman" w:cs="Times New Roman"/>
          <w:sz w:val="24"/>
          <w:szCs w:val="24"/>
        </w:rPr>
        <w:t>merni, felidézni, az egymásra épülő elemeket logikusan elrendezni és alkalmazni. A feldolg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 xml:space="preserve">zott témák hatására </w:t>
      </w:r>
      <w:r w:rsidR="00C70F90" w:rsidRPr="003304C7">
        <w:rPr>
          <w:rFonts w:ascii="Times New Roman" w:hAnsi="Times New Roman" w:cs="Times New Roman"/>
          <w:sz w:val="24"/>
          <w:szCs w:val="24"/>
        </w:rPr>
        <w:t>mérlegelő</w:t>
      </w:r>
      <w:r w:rsidRPr="003304C7">
        <w:rPr>
          <w:rFonts w:ascii="Times New Roman" w:hAnsi="Times New Roman" w:cs="Times New Roman"/>
          <w:sz w:val="24"/>
          <w:szCs w:val="24"/>
        </w:rPr>
        <w:t xml:space="preserve"> gondolkodása és problémamegoldó készsége, a nyelvek közötti kódváltást lehetővé tevő kognitív képességei is fejlődnek. Nyelvtudása növeli az informáci</w:t>
      </w:r>
      <w:r w:rsidRPr="003304C7">
        <w:rPr>
          <w:rFonts w:ascii="Times New Roman" w:hAnsi="Times New Roman" w:cs="Times New Roman"/>
          <w:sz w:val="24"/>
          <w:szCs w:val="24"/>
        </w:rPr>
        <w:t>ó</w:t>
      </w:r>
      <w:r w:rsidRPr="003304C7">
        <w:rPr>
          <w:rFonts w:ascii="Times New Roman" w:hAnsi="Times New Roman" w:cs="Times New Roman"/>
          <w:sz w:val="24"/>
          <w:szCs w:val="24"/>
        </w:rPr>
        <w:t>szerzési és tudásmegosztási lehetőségeit.</w:t>
      </w:r>
    </w:p>
    <w:p w:rsidR="00B71D51" w:rsidRPr="003304C7" w:rsidRDefault="00C70F90" w:rsidP="00CF58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>A s</w:t>
      </w:r>
      <w:r w:rsidR="00B71D51" w:rsidRPr="003304C7">
        <w:rPr>
          <w:rFonts w:ascii="Times New Roman" w:hAnsi="Times New Roman" w:cs="Times New Roman"/>
          <w:b/>
          <w:sz w:val="24"/>
          <w:szCs w:val="24"/>
        </w:rPr>
        <w:t xml:space="preserve">zemélyes és társas kompetenciák: </w:t>
      </w:r>
      <w:r w:rsidR="00B71D51" w:rsidRPr="003304C7">
        <w:rPr>
          <w:rFonts w:ascii="Times New Roman" w:hAnsi="Times New Roman" w:cs="Times New Roman"/>
          <w:sz w:val="24"/>
          <w:szCs w:val="24"/>
        </w:rPr>
        <w:t>Az idegen nyelvek tanulása során a tanuló nyitottá válik más kultúrák, más szokások iránt, mely a mindennapi életben növelheti toleranciáját. A társas kompetenciák fejlődéséhez hozzájárulnak a nyelvórákon gyakran párban vagy csopor</w:t>
      </w:r>
      <w:r w:rsidR="00B71D51" w:rsidRPr="003304C7">
        <w:rPr>
          <w:rFonts w:ascii="Times New Roman" w:hAnsi="Times New Roman" w:cs="Times New Roman"/>
          <w:sz w:val="24"/>
          <w:szCs w:val="24"/>
        </w:rPr>
        <w:t>t</w:t>
      </w:r>
      <w:r w:rsidR="00B71D51" w:rsidRPr="003304C7">
        <w:rPr>
          <w:rFonts w:ascii="Times New Roman" w:hAnsi="Times New Roman" w:cs="Times New Roman"/>
          <w:sz w:val="24"/>
          <w:szCs w:val="24"/>
        </w:rPr>
        <w:t>ban végzett feladatok, valamint egyéb, kooperáción alapuló tanulási tevékenységek is, melyek során fejlődik együttműködési készsége, kitartása, cél- és feladattudata. A nyelvtudás növeli a tanulók önbizalmát, önbecsülését, valamint fejleszti más nemzetek tagjaihoz, kultúrájához és az idegen, ismeretlen világokhoz való viszonyát.</w:t>
      </w:r>
    </w:p>
    <w:p w:rsidR="00B71D51" w:rsidRPr="003304C7" w:rsidRDefault="00B71D51" w:rsidP="00CF58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 xml:space="preserve">A kreatív alkotás, önkifejezés és kulturális tudatosság kompetenciái: </w:t>
      </w:r>
      <w:r w:rsidRPr="003304C7">
        <w:rPr>
          <w:rFonts w:ascii="Times New Roman" w:hAnsi="Times New Roman" w:cs="Times New Roman"/>
          <w:sz w:val="24"/>
          <w:szCs w:val="24"/>
        </w:rPr>
        <w:t>Az idegen nyelv tanulása során a tanuló nyitottá válik a saját országa, nemzete és más népek történelmére, ku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 xml:space="preserve">túrája közötti eltérésekre, elfogadja a különbségeket, magabiztosságát az anyanyelvi kötődés és az a </w:t>
      </w:r>
      <w:r w:rsidR="00C70F90" w:rsidRPr="003304C7">
        <w:rPr>
          <w:rFonts w:ascii="Times New Roman" w:hAnsi="Times New Roman" w:cs="Times New Roman"/>
          <w:sz w:val="24"/>
          <w:szCs w:val="24"/>
        </w:rPr>
        <w:t>mérlegelő</w:t>
      </w:r>
      <w:r w:rsidRPr="003304C7">
        <w:rPr>
          <w:rFonts w:ascii="Times New Roman" w:hAnsi="Times New Roman" w:cs="Times New Roman"/>
          <w:sz w:val="24"/>
          <w:szCs w:val="24"/>
        </w:rPr>
        <w:t xml:space="preserve">, toleráns gondolkodásmód határozza meg, amely teret ad a kreatív, alkotó </w:t>
      </w:r>
      <w:r w:rsidRPr="003304C7">
        <w:rPr>
          <w:rFonts w:ascii="Times New Roman" w:hAnsi="Times New Roman" w:cs="Times New Roman"/>
          <w:sz w:val="24"/>
          <w:szCs w:val="24"/>
        </w:rPr>
        <w:lastRenderedPageBreak/>
        <w:t>jellegű önkifejezésnek. A korszerű nyelvtanítás szükségszerűen magában foglalja a tanuló életkorának megfelelő alkotó tevékenységeket és az alkotással kapcsolatos tartalmakat.</w:t>
      </w:r>
    </w:p>
    <w:p w:rsidR="00B71D51" w:rsidRPr="003304C7" w:rsidRDefault="00B71D51" w:rsidP="00CF583E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 xml:space="preserve">Munkavállalói, innovációs és vállalkozói kompetenciák: </w:t>
      </w:r>
      <w:r w:rsidRPr="003304C7">
        <w:rPr>
          <w:rFonts w:ascii="Times New Roman" w:hAnsi="Times New Roman" w:cs="Times New Roman"/>
          <w:sz w:val="24"/>
          <w:szCs w:val="24"/>
        </w:rPr>
        <w:t>A kompetencia fejlesztése valós nyelvi célok és helyzetek idegen nyelven történő leképezésével valósul meg. Egy nyelvi fel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dat megoldása közben a tanuló együttműködik, hagyományos és digitális forrásokat használ, kommunikál, problémát vitat meg, döntéseket hoz, ezekről beszámol</w:t>
      </w:r>
      <w:r w:rsidR="0039758D" w:rsidRPr="003304C7">
        <w:rPr>
          <w:rFonts w:ascii="Times New Roman" w:hAnsi="Times New Roman" w:cs="Times New Roman"/>
          <w:sz w:val="24"/>
          <w:szCs w:val="24"/>
        </w:rPr>
        <w:t>.</w:t>
      </w:r>
    </w:p>
    <w:p w:rsidR="0076145D" w:rsidRPr="003304C7" w:rsidRDefault="0076145D" w:rsidP="00CF583E">
      <w:pPr>
        <w:jc w:val="both"/>
        <w:rPr>
          <w:rFonts w:ascii="Times New Roman" w:eastAsia="Malgun Gothic" w:hAnsi="Times New Roman" w:cs="Times New Roman"/>
          <w:b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b/>
          <w:sz w:val="24"/>
          <w:szCs w:val="24"/>
        </w:rPr>
        <w:t>Módszerek</w:t>
      </w:r>
    </w:p>
    <w:p w:rsidR="000E5A94" w:rsidRPr="003304C7" w:rsidRDefault="000E5A94" w:rsidP="00602CBF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szelíd nyelvi nevelés élményalapú, tevékenységközpontú és a nyelvelsajátítást helyezi a középpontba. A bevezető szakasz természetes velejárója lehet a csendes, vagy megfigyelő időszak. Az irányító, pozitív tanári attitűd, valamint a vidám, stresszmentes, motiváló tanulási környezet hozzájárul ennek az érzelmi szűrőnek a feloldásához, így a nyelvtudás aktiválás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hoz. Az idegen nyelv tanulásának kezdeti szakaszában még inkább igaz, hogy a hangsúly a kommunikatív értéken kell, hogy legyen</w:t>
      </w:r>
      <w:r w:rsidR="003304C7">
        <w:rPr>
          <w:rFonts w:ascii="Times New Roman" w:hAnsi="Times New Roman" w:cs="Times New Roman"/>
          <w:sz w:val="24"/>
          <w:szCs w:val="24"/>
        </w:rPr>
        <w:t xml:space="preserve"> a nyelvi pontossággal szemben.</w:t>
      </w:r>
    </w:p>
    <w:p w:rsidR="000E5A94" w:rsidRPr="003304C7" w:rsidRDefault="000E5A94" w:rsidP="00602CB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Ebben az életkorban a gyermekbarát, vizuális elemekben gazdag tanulási környezet alapfelt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tele a tanulói érdeklődés felkeltésének. Az idegen nyelvi órákon a tanuló életkori sajátosság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inak és fejlettségi szintjének megfelelő, érdekes, változatos, értelmes és kihívást jelentő tev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kenységek által kerül közel a nyelv elsajátításához. A korosztály sajátosságainak megfelelően a beszédértés és a beszédkészség fejlesztésén van a hangsúly, mely segíti, megteremti a helyes kiejtés alapjait is. Minden esetben kontextusba ágyazva, konkrét beszédhelyzetek során jav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solt feldolgozni a nyelvi tartalmakat. Fontos, hogy a nyelvtanuló a kooperatív tanulási foly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mat aktív résztvevője legyen. Az órákat ebben a pedagógiai szakaszban a játékosság és a vá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>tozatos munkaformák jellemzik. A tanulási folyamatban kiemelt szerepet kap a rendszeres ismétlés, valamint állandó kapcsolat építése az új és a már korábban megszerzett tudás között. A tanulás tartalmát, tananyagait a nyelvtanuló igényeinek és egyéni különbségeinek megfel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lően kell folyamatosan újragondolni, minél inkább szem előtt tartva a 21. század elvárásait.</w:t>
      </w:r>
    </w:p>
    <w:p w:rsidR="000E5A94" w:rsidRPr="003304C7" w:rsidRDefault="000E5A94" w:rsidP="00602CBF">
      <w:pPr>
        <w:jc w:val="both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nyelvtanulás ebben a képzési szakaszban is szorosan kapcsolódik egyéb tudásterületekhez, ezzel is tudatosítva a tanulóban azt, hogy a nyelvtudás nem önmagáért való cél, hanem eszköz a világ megismerésére és egyéni céljai elérésére. Az alsó tagozaton a nyelvi tartalmak és tev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kenységek leginkább a művészeti, alkotást és mozgást igénylő tanulásterületekhez, illetve a nem tanórához köthető rendezvényekhez, ünnepekhez, szaba</w:t>
      </w:r>
      <w:r w:rsidR="003304C7">
        <w:rPr>
          <w:rFonts w:ascii="Times New Roman" w:hAnsi="Times New Roman" w:cs="Times New Roman"/>
          <w:sz w:val="24"/>
          <w:szCs w:val="24"/>
        </w:rPr>
        <w:t>didős programokhoz kötődhe</w:t>
      </w:r>
      <w:r w:rsidR="003304C7">
        <w:rPr>
          <w:rFonts w:ascii="Times New Roman" w:hAnsi="Times New Roman" w:cs="Times New Roman"/>
          <w:sz w:val="24"/>
          <w:szCs w:val="24"/>
        </w:rPr>
        <w:t>t</w:t>
      </w:r>
      <w:r w:rsidR="003304C7">
        <w:rPr>
          <w:rFonts w:ascii="Times New Roman" w:hAnsi="Times New Roman" w:cs="Times New Roman"/>
          <w:sz w:val="24"/>
          <w:szCs w:val="24"/>
        </w:rPr>
        <w:t>nek.</w:t>
      </w:r>
    </w:p>
    <w:p w:rsidR="00602CBF" w:rsidRPr="003304C7" w:rsidRDefault="00602CBF" w:rsidP="00602CBF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diák aktív, önálló nyelvtanulóvá nevelése elengedhetetlen feltétele az élethosszig tartó tan</w:t>
      </w:r>
      <w:r w:rsidRPr="003304C7">
        <w:rPr>
          <w:rFonts w:ascii="Times New Roman" w:hAnsi="Times New Roman" w:cs="Times New Roman"/>
          <w:sz w:val="24"/>
          <w:szCs w:val="24"/>
        </w:rPr>
        <w:t>u</w:t>
      </w:r>
      <w:r w:rsidRPr="003304C7">
        <w:rPr>
          <w:rFonts w:ascii="Times New Roman" w:hAnsi="Times New Roman" w:cs="Times New Roman"/>
          <w:sz w:val="24"/>
          <w:szCs w:val="24"/>
        </w:rPr>
        <w:t xml:space="preserve">lás megalapozásának.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Fejlesztéséhez szükség van a tanulási stratégiák elsajátítására, az önálló tanulás módszereinek megismerésére, valamint az önértékelés és a társértékelés alkalmainak megteremtésére. A tanulók együttműködése, a kooperatív munkaformák, valamint a projek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munkák fejlesztik a probléma- és folyamatközpontú gondolkodást, és általában a célnyelven folytatott kommunikációt. Feltétlenül szükséges ezen túl az is, hogy a tanulók a digitális ta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r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talmak felhasználásához útbaigazítást kapjanak. Az egyéni tanulási különbségek kiegyenlítése miatt pedig elengedhetetlen, hogy az iskolai oktatásban a nyelvtanulás továbbra is csopor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bontásban, minél kisebb létszámmal történjen.</w:t>
      </w:r>
    </w:p>
    <w:p w:rsidR="00602CBF" w:rsidRPr="003304C7" w:rsidRDefault="00602CBF" w:rsidP="00602CBF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sz w:val="24"/>
          <w:szCs w:val="24"/>
        </w:rPr>
        <w:t xml:space="preserve">Az adott nyelvet használó emberek és kultúrák megismerésével a nyelvtanuló nyitottabbá, érdeklődőbbé és tájékozottabbá válik, érzelemvilága és gondolkodása fejlődik. Az idegen nyelv tanulása során, valamint az iskolán kívüli tevékenységek által a nyelvtanuló részesévé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lastRenderedPageBreak/>
        <w:t>válhat az adott kultúráknak, kapcsolatot teremthet a célnyelven beszélőkkel, összehasonlítha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ja saját kulturális szokásait más kultúrákkal. Az ismeretszerzésben segíthetnek a célnyelvi országokról szóló olvasmányok vagy filmek, vagy a rendszeres idegen nyelvi projekt felad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tok, melyet a tanuló akár egyénileg, akár csoportosan készíthet el.</w:t>
      </w:r>
    </w:p>
    <w:p w:rsidR="00602CBF" w:rsidRPr="003304C7" w:rsidRDefault="00602CBF" w:rsidP="00602CBF">
      <w:pPr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sz w:val="24"/>
          <w:szCs w:val="24"/>
        </w:rPr>
        <w:t>A nyelvtanulás során a valódi kommunikációs szituációknak és a valós nyelvi cselekvéseknek az alapja az idegen nyelvű hiteles szöveg mely a nyelvtanuló számára tartalmi és nyelvi szempontból is illeszkedik életkorához és érdeklődéséhez. A jól megválasztott, autentikus tananyag nagy segítség tanárnak és tanulónak egyaránt, és a tanulási folyamat sikeressége szempontjából meghatározó. A nyelvtanulónak képessé kell válnia arra, hogy a szövegeket megértse, illetve az azokban szereplő nyelvi és egyéb információkat fel tudja használni saját tanulási céljainak megvalósítására támaszkodva az anyanyelvén vagy egyéb tanulásterületen megszerzett tudására. Hangsúlyos szerepe van emellett a nyelvi eszközök funkcionalitásának, melyek ezekben az autentikus tananyagokban nem különálló egységekként, hanem kontextu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s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ba ágyazva jelennek meg.</w:t>
      </w:r>
    </w:p>
    <w:p w:rsidR="0076145D" w:rsidRPr="003304C7" w:rsidRDefault="00181781" w:rsidP="0076145D">
      <w:pPr>
        <w:spacing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304C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Tanulási eredmények</w:t>
      </w:r>
    </w:p>
    <w:p w:rsidR="00602CBF" w:rsidRPr="003304C7" w:rsidRDefault="00602CBF" w:rsidP="00602CBF">
      <w:pPr>
        <w:pStyle w:val="NormlWeb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3304C7">
        <w:rPr>
          <w:rFonts w:eastAsiaTheme="minorHAnsi"/>
          <w:lang w:eastAsia="en-US"/>
        </w:rPr>
        <w:t>A nevelési-oktatási szakasz végére, a továbbhaladás érdekében a következő, témakörtől fü</w:t>
      </w:r>
      <w:r w:rsidRPr="003304C7">
        <w:rPr>
          <w:rFonts w:eastAsiaTheme="minorHAnsi"/>
          <w:lang w:eastAsia="en-US"/>
        </w:rPr>
        <w:t>g</w:t>
      </w:r>
      <w:r w:rsidRPr="003304C7">
        <w:rPr>
          <w:rFonts w:eastAsiaTheme="minorHAnsi"/>
          <w:lang w:eastAsia="en-US"/>
        </w:rPr>
        <w:t>getlen tanulási eredményeket kell elérni: a tanuló minden témakörben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megérti az élőszóban elhangzó, ismert témákhoz kapcsolódó, verbális, vizuális vagy nonverbális eszközökkel segített rövid kijelentéseket, kérdéseket;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 ha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>lott szövegben a tanult nyelvi elemeket;</w:t>
      </w:r>
    </w:p>
    <w:p w:rsidR="00602CBF" w:rsidRPr="003304C7" w:rsidRDefault="00602CBF" w:rsidP="00602CBF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 szövegben a tanult nyelvi elemeket;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megérti az egyszerű, rövid, írásos, akár autentikus, ismert témákhoz kapcsolódó, viz</w:t>
      </w:r>
      <w:r w:rsidRPr="003304C7">
        <w:rPr>
          <w:rFonts w:ascii="Times New Roman" w:hAnsi="Times New Roman" w:cs="Times New Roman"/>
          <w:sz w:val="24"/>
          <w:szCs w:val="24"/>
        </w:rPr>
        <w:t>u</w:t>
      </w:r>
      <w:r w:rsidRPr="003304C7">
        <w:rPr>
          <w:rFonts w:ascii="Times New Roman" w:hAnsi="Times New Roman" w:cs="Times New Roman"/>
          <w:sz w:val="24"/>
          <w:szCs w:val="24"/>
        </w:rPr>
        <w:t>ális eszközökkel segített rövid kijelentéseket, kérdéseket;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egyszerű, a nyelvtanításhoz készült, illetve eredeti írott szövegben a tanult nyelvi elemeket;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tanórán begyakorolt, nagyon egyszerű, egyértelmű kommunikációs helyzetekben a megtanult, állandósult beszédfordulatok alkalmazásával kérdez vagy reagál, mondan</w:t>
      </w:r>
      <w:r w:rsidRPr="003304C7">
        <w:rPr>
          <w:rFonts w:ascii="Times New Roman" w:hAnsi="Times New Roman" w:cs="Times New Roman"/>
          <w:sz w:val="24"/>
          <w:szCs w:val="24"/>
        </w:rPr>
        <w:t>i</w:t>
      </w:r>
      <w:r w:rsidRPr="003304C7">
        <w:rPr>
          <w:rFonts w:ascii="Times New Roman" w:hAnsi="Times New Roman" w:cs="Times New Roman"/>
          <w:sz w:val="24"/>
          <w:szCs w:val="24"/>
        </w:rPr>
        <w:t>valóját segítséggel vagy nonverbális eszközökkel kifejezi;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ismeri a tanult szavak és állandósult szókapcsolatok célnyelvi normához közelítő kie</w:t>
      </w:r>
      <w:r w:rsidRPr="003304C7">
        <w:rPr>
          <w:rFonts w:ascii="Times New Roman" w:hAnsi="Times New Roman" w:cs="Times New Roman"/>
          <w:sz w:val="24"/>
          <w:szCs w:val="24"/>
        </w:rPr>
        <w:t>j</w:t>
      </w:r>
      <w:r w:rsidRPr="003304C7">
        <w:rPr>
          <w:rFonts w:ascii="Times New Roman" w:hAnsi="Times New Roman" w:cs="Times New Roman"/>
          <w:sz w:val="24"/>
          <w:szCs w:val="24"/>
        </w:rPr>
        <w:t>tését tanári minta követése által, vagy autentikus hangzó anyag, IKT-eszközök segí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ségével;</w:t>
      </w:r>
    </w:p>
    <w:p w:rsidR="00602CBF" w:rsidRPr="003304C7" w:rsidRDefault="00602CBF" w:rsidP="00602CBF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 tanult nyelvi elemeket életkorának megfelelő digitális tartalmakban, digit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lis csatornákon olvasott vagy hallott nagyon egyszerű szövegekben is.</w:t>
      </w:r>
    </w:p>
    <w:p w:rsidR="0076145D" w:rsidRPr="003304C7" w:rsidRDefault="00602CBF" w:rsidP="00B71D51">
      <w:pPr>
        <w:pStyle w:val="Listaszerbekezds"/>
        <w:spacing w:after="16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megismeri a német nyelv alapvető helyesírási szabályait (betűk és hangtan)</w:t>
      </w:r>
    </w:p>
    <w:p w:rsidR="0076145D" w:rsidRPr="003304C7" w:rsidRDefault="0076145D" w:rsidP="0076145D">
      <w:pPr>
        <w:spacing w:before="120" w:after="12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3304C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Az egyes élő idegen</w:t>
      </w:r>
      <w:r w:rsidR="00F83D9D" w:rsidRPr="003304C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3304C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nyelvi kerettantervek felépítése, szerkezete</w:t>
      </w:r>
    </w:p>
    <w:p w:rsidR="0076145D" w:rsidRPr="003304C7" w:rsidRDefault="0076145D" w:rsidP="0076145D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Az egyes élő idegen</w:t>
      </w:r>
      <w:r w:rsidR="00F83D9D"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nyelvi kerettantervekben az általános bevezetőt az adott nyelvben és é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v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folyamban a tantárgy tanítására jellemző specifikumok összefoglalása követi. Felsorolásra kerülnek azok a nyelvoktatási szakasz végére minimálisan elvárt nyelvi funkciók és nyelvi elemek, struktúrák, valamint általános tanulási eredmények, amelyeket a nyelvtanulónak t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makörtől vagy a választott nyelvkönyvtől függetlenül el kell sajátítania.</w:t>
      </w:r>
    </w:p>
    <w:p w:rsidR="0076145D" w:rsidRPr="003304C7" w:rsidRDefault="0076145D" w:rsidP="0076145D">
      <w:pPr>
        <w:spacing w:before="120"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A kerettantervek a nyelvi fejlesztési területeket témakörök szerint csoportosítják. A témak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ö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rökhöz rendelt óraszámok leginkább a súlyozásukra való javaslatok. A személyes, környezeti, közéleti és aktuális témák a valós nyelvhasználathoz kapcsolódnak, a továbbiak többnyire az iskolai, nyelvórai és iskolán kívül történő nyelvtanulási tevékenységeket jelölik. A témata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3304C7">
        <w:rPr>
          <w:rFonts w:ascii="Times New Roman" w:eastAsia="Calibri" w:hAnsi="Times New Roman" w:cs="Times New Roman"/>
          <w:sz w:val="24"/>
          <w:szCs w:val="24"/>
          <w:lang w:eastAsia="hu-HU"/>
        </w:rPr>
        <w:t>tományokhoz megadott célnyelvi példák gyűjtőfogalmak, melyek a felsőbb évfolyamokon bővebb, gazdagabb szókincset jelölnek.</w:t>
      </w:r>
    </w:p>
    <w:p w:rsidR="0076145D" w:rsidRPr="003304C7" w:rsidRDefault="0076145D" w:rsidP="0076145D">
      <w:pPr>
        <w:spacing w:before="120" w:after="120" w:line="276" w:lineRule="auto"/>
        <w:jc w:val="both"/>
        <w:rPr>
          <w:rFonts w:ascii="Times New Roman" w:eastAsia="Malgun Gothic" w:hAnsi="Times New Roman" w:cs="Times New Roman"/>
          <w:sz w:val="24"/>
          <w:szCs w:val="24"/>
        </w:rPr>
      </w:pPr>
      <w:r w:rsidRPr="003304C7">
        <w:rPr>
          <w:rFonts w:ascii="Times New Roman" w:eastAsia="Malgun Gothic" w:hAnsi="Times New Roman" w:cs="Times New Roman"/>
          <w:sz w:val="24"/>
          <w:szCs w:val="24"/>
        </w:rPr>
        <w:t>A kerettanterv minden egyes témakörhöz javasol tevékenységi formákat is, melyek segíthetik a témakörhöz tartozó szókincs, illetve nyelvi struktúrák bevésődését. A motiváció állandó ébrentartása érdekében mindig érdemes az ilyen jellegű feladatokat a tanulók szemszögéből nézve négy szempont szerint megvizsgálni: fontosnak érzik-e (pl. fejleszti-e a kommunikáci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ó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jukat), szeretik-e az ilyen típusú feladatot (pl. csoportfeladat, egyéni projekt), érdekesnek t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a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 xml:space="preserve">lálják-e (pl. ad-e, igényel-e új információt), illetve szórakoztatónak találják-e (pl. játékok, versenyek). Az itt javasolt tevékenységi formák csak gondolatébresztő példák és </w:t>
      </w:r>
      <w:r w:rsidR="00181781" w:rsidRPr="003304C7">
        <w:rPr>
          <w:rFonts w:ascii="Times New Roman" w:eastAsia="Malgun Gothic" w:hAnsi="Times New Roman" w:cs="Times New Roman"/>
          <w:sz w:val="24"/>
          <w:szCs w:val="24"/>
        </w:rPr>
        <w:t xml:space="preserve">–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 xml:space="preserve">ellentétben a szókincs és a nyelvi struktúrák, funkciók meghatározásával </w:t>
      </w:r>
      <w:r w:rsidR="00181781" w:rsidRPr="003304C7">
        <w:rPr>
          <w:rFonts w:ascii="Times New Roman" w:eastAsia="Malgun Gothic" w:hAnsi="Times New Roman" w:cs="Times New Roman"/>
          <w:sz w:val="24"/>
          <w:szCs w:val="24"/>
        </w:rPr>
        <w:t xml:space="preserve">– </w:t>
      </w:r>
      <w:r w:rsidRPr="003304C7">
        <w:rPr>
          <w:rFonts w:ascii="Times New Roman" w:eastAsia="Malgun Gothic" w:hAnsi="Times New Roman" w:cs="Times New Roman"/>
          <w:sz w:val="24"/>
          <w:szCs w:val="24"/>
        </w:rPr>
        <w:t>nem kötelező érvényűek</w:t>
      </w:r>
      <w:r w:rsidR="00181781" w:rsidRPr="003304C7">
        <w:rPr>
          <w:rFonts w:ascii="Times New Roman" w:eastAsia="Malgun Gothic" w:hAnsi="Times New Roman" w:cs="Times New Roman"/>
          <w:sz w:val="24"/>
          <w:szCs w:val="24"/>
        </w:rPr>
        <w:t>.</w:t>
      </w:r>
    </w:p>
    <w:p w:rsidR="00931BE7" w:rsidRPr="003304C7" w:rsidRDefault="00931BE7" w:rsidP="0031721F">
      <w:p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br w:type="page"/>
      </w:r>
    </w:p>
    <w:p w:rsidR="00931BE7" w:rsidRPr="003304C7" w:rsidRDefault="00106A88" w:rsidP="00931BE7">
      <w:pPr>
        <w:pStyle w:val="Cmsor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Helyi tanterv</w:t>
      </w:r>
      <w:r w:rsidR="00931BE7" w:rsidRPr="003304C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a német </w:t>
      </w:r>
      <w:r w:rsidR="0031721F" w:rsidRPr="003304C7">
        <w:rPr>
          <w:rFonts w:ascii="Times New Roman" w:hAnsi="Times New Roman" w:cs="Times New Roman"/>
          <w:b/>
          <w:color w:val="auto"/>
          <w:sz w:val="24"/>
          <w:szCs w:val="24"/>
        </w:rPr>
        <w:t xml:space="preserve">nyelv </w:t>
      </w:r>
      <w:r w:rsidR="00931BE7" w:rsidRPr="003304C7">
        <w:rPr>
          <w:rFonts w:ascii="Times New Roman" w:hAnsi="Times New Roman" w:cs="Times New Roman"/>
          <w:b/>
          <w:color w:val="auto"/>
          <w:sz w:val="24"/>
          <w:szCs w:val="24"/>
        </w:rPr>
        <w:t>tantárgy számára</w:t>
      </w:r>
    </w:p>
    <w:p w:rsidR="00931BE7" w:rsidRPr="003304C7" w:rsidRDefault="001F6E2B" w:rsidP="00931BE7">
      <w:pPr>
        <w:pStyle w:val="Cmsor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b/>
          <w:color w:val="auto"/>
          <w:sz w:val="24"/>
          <w:szCs w:val="24"/>
        </w:rPr>
        <w:t>3-</w:t>
      </w:r>
      <w:r w:rsidR="00931BE7" w:rsidRPr="003304C7">
        <w:rPr>
          <w:rFonts w:ascii="Times New Roman" w:hAnsi="Times New Roman" w:cs="Times New Roman"/>
          <w:b/>
          <w:color w:val="auto"/>
          <w:sz w:val="24"/>
          <w:szCs w:val="24"/>
        </w:rPr>
        <w:t>4. évfolyam</w:t>
      </w:r>
    </w:p>
    <w:p w:rsidR="00931BE7" w:rsidRPr="003304C7" w:rsidRDefault="00931BE7" w:rsidP="00931BE7">
      <w:pPr>
        <w:pStyle w:val="Cmsor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31BE7" w:rsidRPr="003304C7" w:rsidRDefault="00931BE7" w:rsidP="00931BE7">
      <w:p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német nyelv tantárgy kerettantervei az Élő idegen nyelv kerettanterveinek részeként író</w:t>
      </w:r>
      <w:r w:rsidRPr="003304C7">
        <w:rPr>
          <w:rFonts w:ascii="Times New Roman" w:hAnsi="Times New Roman" w:cs="Times New Roman"/>
          <w:sz w:val="24"/>
          <w:szCs w:val="24"/>
        </w:rPr>
        <w:t>d</w:t>
      </w:r>
      <w:r w:rsidRPr="003304C7">
        <w:rPr>
          <w:rFonts w:ascii="Times New Roman" w:hAnsi="Times New Roman" w:cs="Times New Roman"/>
          <w:sz w:val="24"/>
          <w:szCs w:val="24"/>
        </w:rPr>
        <w:t>tak, és az ott meghatározott céloknak, feladatoknak, módszereknek és kimeneti követelm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nyeknek a megvalósítását részletezik a különböző nevelési és ok</w:t>
      </w:r>
      <w:r w:rsidR="003304C7">
        <w:rPr>
          <w:rFonts w:ascii="Times New Roman" w:hAnsi="Times New Roman" w:cs="Times New Roman"/>
          <w:sz w:val="24"/>
          <w:szCs w:val="24"/>
        </w:rPr>
        <w:t>tatási szakaszokra vonatk</w:t>
      </w:r>
      <w:r w:rsidR="003304C7">
        <w:rPr>
          <w:rFonts w:ascii="Times New Roman" w:hAnsi="Times New Roman" w:cs="Times New Roman"/>
          <w:sz w:val="24"/>
          <w:szCs w:val="24"/>
        </w:rPr>
        <w:t>o</w:t>
      </w:r>
      <w:r w:rsidR="003304C7">
        <w:rPr>
          <w:rFonts w:ascii="Times New Roman" w:hAnsi="Times New Roman" w:cs="Times New Roman"/>
          <w:sz w:val="24"/>
          <w:szCs w:val="24"/>
        </w:rPr>
        <w:t>zóan.</w:t>
      </w:r>
    </w:p>
    <w:p w:rsidR="00931BE7" w:rsidRPr="003304C7" w:rsidRDefault="00931BE7" w:rsidP="00931BE7">
      <w:pPr>
        <w:pStyle w:val="NormlWeb"/>
        <w:spacing w:before="0" w:beforeAutospacing="0" w:after="120" w:afterAutospacing="0" w:line="276" w:lineRule="auto"/>
        <w:jc w:val="both"/>
        <w:rPr>
          <w:rFonts w:eastAsiaTheme="minorHAnsi"/>
          <w:lang w:eastAsia="en-US"/>
        </w:rPr>
      </w:pPr>
      <w:r w:rsidRPr="003304C7">
        <w:rPr>
          <w:rFonts w:eastAsiaTheme="minorHAnsi"/>
          <w:lang w:eastAsia="en-US"/>
        </w:rPr>
        <w:t>A korai nyelvfejlesztés egyik legalapvetőbb célja, hogy a tanuló életkorából ösztönösen adódó megismerési és tanulási vágyra alapozva pozitív attitűd alakuljon ki benne az idegen nyelvek és a nyelvtanulás iránt. A nyelvhasználat örömének tudatosítása által a nyelvtanulási motiv</w:t>
      </w:r>
      <w:r w:rsidRPr="003304C7">
        <w:rPr>
          <w:rFonts w:eastAsiaTheme="minorHAnsi"/>
          <w:lang w:eastAsia="en-US"/>
        </w:rPr>
        <w:t>á</w:t>
      </w:r>
      <w:r w:rsidRPr="003304C7">
        <w:rPr>
          <w:rFonts w:eastAsiaTheme="minorHAnsi"/>
          <w:lang w:eastAsia="en-US"/>
        </w:rPr>
        <w:t>ció egyre nő, ezért a pedagógiai munkában fontos szerepet kap, hogy a tanulóban kialakuljon és erősödjön az a pozitív érzet, hogy képes idegen nyelven az alapvető kommunikációs ig</w:t>
      </w:r>
      <w:r w:rsidRPr="003304C7">
        <w:rPr>
          <w:rFonts w:eastAsiaTheme="minorHAnsi"/>
          <w:lang w:eastAsia="en-US"/>
        </w:rPr>
        <w:t>é</w:t>
      </w:r>
      <w:r w:rsidRPr="003304C7">
        <w:rPr>
          <w:rFonts w:eastAsiaTheme="minorHAnsi"/>
          <w:lang w:eastAsia="en-US"/>
        </w:rPr>
        <w:t>nyeit kielégíteni.</w:t>
      </w:r>
    </w:p>
    <w:p w:rsidR="00931BE7" w:rsidRPr="003304C7" w:rsidRDefault="00931BE7" w:rsidP="00931BE7">
      <w:pPr>
        <w:pStyle w:val="NormlWeb"/>
        <w:spacing w:before="0" w:beforeAutospacing="0" w:after="120" w:afterAutospacing="0" w:line="276" w:lineRule="auto"/>
        <w:jc w:val="both"/>
        <w:rPr>
          <w:rFonts w:eastAsia="Malgun Gothic"/>
          <w:lang w:eastAsia="en-US"/>
        </w:rPr>
      </w:pPr>
      <w:r w:rsidRPr="003304C7">
        <w:rPr>
          <w:rFonts w:eastAsiaTheme="minorHAnsi"/>
          <w:lang w:eastAsia="en-US"/>
        </w:rPr>
        <w:t xml:space="preserve">Gyermekkorban a nyelvtanulás a természetes nyelvelsajátítás folyamataira épül. A tanuló az idegennyelv-tanulás során szervesen épít az anyanyelv elsajátítása során szerzett élményeire, tapasztalataira, s nem igényli a tudatos, rendszeres tanulást. </w:t>
      </w:r>
      <w:r w:rsidRPr="003304C7">
        <w:rPr>
          <w:rFonts w:eastAsia="Malgun Gothic"/>
          <w:lang w:eastAsia="en-US"/>
        </w:rPr>
        <w:t>Az elsődleges kommunikációs csatorna a hallás utáni értés és a beszéd, ezért a tanulók szövegértési és válaszadási készség</w:t>
      </w:r>
      <w:r w:rsidRPr="003304C7">
        <w:rPr>
          <w:rFonts w:eastAsia="Malgun Gothic"/>
          <w:lang w:eastAsia="en-US"/>
        </w:rPr>
        <w:t>é</w:t>
      </w:r>
      <w:r w:rsidRPr="003304C7">
        <w:rPr>
          <w:rFonts w:eastAsia="Malgun Gothic"/>
          <w:lang w:eastAsia="en-US"/>
        </w:rPr>
        <w:t xml:space="preserve">nek együttes fejlesztése kulcsfontosságú, ez alapozza meg a helyes kiejtés elsajátítását is. Ezen korai szakaszban kiemelt fontossága van a testbeszédnek is, mint a megértést és az eredményes kommunikációt elősegítő eszköznek. A tanuló tanórai beszédének természetes része még a magyar nyelvű kérdés és válasz is, amelyet visszajelzésként, megerősítésként használ a tanár következetes célnyelv-használatával párhuzamosan. </w:t>
      </w:r>
      <w:r w:rsidRPr="003304C7">
        <w:rPr>
          <w:rFonts w:eastAsiaTheme="minorHAnsi"/>
          <w:lang w:eastAsia="en-US"/>
        </w:rPr>
        <w:t>Mindemellett fontos k</w:t>
      </w:r>
      <w:r w:rsidRPr="003304C7">
        <w:rPr>
          <w:rFonts w:eastAsiaTheme="minorHAnsi"/>
          <w:lang w:eastAsia="en-US"/>
        </w:rPr>
        <w:t>i</w:t>
      </w:r>
      <w:r w:rsidRPr="003304C7">
        <w:rPr>
          <w:rFonts w:eastAsiaTheme="minorHAnsi"/>
          <w:lang w:eastAsia="en-US"/>
        </w:rPr>
        <w:t>emelni, hogy a tanuló már az alsó tagozaton is megismerkedik alapvető nyelvtanulási stratég</w:t>
      </w:r>
      <w:r w:rsidRPr="003304C7">
        <w:rPr>
          <w:rFonts w:eastAsiaTheme="minorHAnsi"/>
          <w:lang w:eastAsia="en-US"/>
        </w:rPr>
        <w:t>i</w:t>
      </w:r>
      <w:r w:rsidRPr="003304C7">
        <w:rPr>
          <w:rFonts w:eastAsiaTheme="minorHAnsi"/>
          <w:lang w:eastAsia="en-US"/>
        </w:rPr>
        <w:t>ákkal, melyek nagyban hozzájárulnak ahhoz, hogy a későbbiekben önálló, tudatos nyelvtan</w:t>
      </w:r>
      <w:r w:rsidRPr="003304C7">
        <w:rPr>
          <w:rFonts w:eastAsiaTheme="minorHAnsi"/>
          <w:lang w:eastAsia="en-US"/>
        </w:rPr>
        <w:t>u</w:t>
      </w:r>
      <w:r w:rsidRPr="003304C7">
        <w:rPr>
          <w:rFonts w:eastAsiaTheme="minorHAnsi"/>
          <w:lang w:eastAsia="en-US"/>
        </w:rPr>
        <w:t>lóvá váljon.</w:t>
      </w:r>
    </w:p>
    <w:p w:rsidR="00931BE7" w:rsidRPr="003304C7" w:rsidRDefault="00931BE7" w:rsidP="00931BE7">
      <w:pPr>
        <w:pStyle w:val="NormlWeb"/>
        <w:spacing w:before="0" w:beforeAutospacing="0" w:after="120" w:afterAutospacing="0" w:line="276" w:lineRule="auto"/>
        <w:jc w:val="both"/>
        <w:rPr>
          <w:rFonts w:eastAsiaTheme="minorHAnsi"/>
          <w:lang w:eastAsia="en-US"/>
        </w:rPr>
      </w:pPr>
      <w:r w:rsidRPr="003304C7">
        <w:rPr>
          <w:rFonts w:eastAsiaTheme="minorHAnsi"/>
          <w:lang w:eastAsia="en-US"/>
        </w:rPr>
        <w:t>A nyelvórán a tanuló életkorának megfelelő, játékos és örömteli foglalkozásokon keresztül találkozik a célnyelvvel és a célnyelvi kultúrákkal, a legalapvetőbb kifejezéseket, kommun</w:t>
      </w:r>
      <w:r w:rsidRPr="003304C7">
        <w:rPr>
          <w:rFonts w:eastAsiaTheme="minorHAnsi"/>
          <w:lang w:eastAsia="en-US"/>
        </w:rPr>
        <w:t>i</w:t>
      </w:r>
      <w:r w:rsidRPr="003304C7">
        <w:rPr>
          <w:rFonts w:eastAsiaTheme="minorHAnsi"/>
          <w:lang w:eastAsia="en-US"/>
        </w:rPr>
        <w:t>kációs fordulatokat élmény- és tevékenységközpontú feladatokon keresztül sajátítja el. A nyelvfejlesztés változatos munkaformák révén valósul meg, melyeknek alapját képezi a mo</w:t>
      </w:r>
      <w:r w:rsidRPr="003304C7">
        <w:rPr>
          <w:rFonts w:eastAsiaTheme="minorHAnsi"/>
          <w:lang w:eastAsia="en-US"/>
        </w:rPr>
        <w:t>z</w:t>
      </w:r>
      <w:r w:rsidRPr="003304C7">
        <w:rPr>
          <w:rFonts w:eastAsiaTheme="minorHAnsi"/>
          <w:lang w:eastAsia="en-US"/>
        </w:rPr>
        <w:t xml:space="preserve">gással, dramatizálással összekapcsolt daltanulás, mondókázás, mesélés. </w:t>
      </w:r>
      <w:r w:rsidRPr="003304C7">
        <w:rPr>
          <w:rFonts w:eastAsia="Malgun Gothic"/>
        </w:rPr>
        <w:t xml:space="preserve">Ebben az életkorban a gyermekbarát, </w:t>
      </w:r>
      <w:r w:rsidRPr="003304C7">
        <w:rPr>
          <w:rFonts w:eastAsia="Malgun Gothic"/>
          <w:bCs/>
        </w:rPr>
        <w:t xml:space="preserve">vizuális elemekben gazdag tanulási környezet </w:t>
      </w:r>
      <w:r w:rsidRPr="003304C7">
        <w:rPr>
          <w:rFonts w:eastAsia="Malgun Gothic"/>
        </w:rPr>
        <w:t>alapfeltétel a tanuló érdeklőd</w:t>
      </w:r>
      <w:r w:rsidRPr="003304C7">
        <w:rPr>
          <w:rFonts w:eastAsia="Malgun Gothic"/>
        </w:rPr>
        <w:t>é</w:t>
      </w:r>
      <w:r w:rsidRPr="003304C7">
        <w:rPr>
          <w:rFonts w:eastAsia="Malgun Gothic"/>
        </w:rPr>
        <w:t>sének felkeltéséhez. A tananyagban, a tanteremben a képek dominálnak, az új nyelvi elemek sokszor képekhez kötődnek. A tanulási folyamatban kiemelt szerepet kapnak a korosztály érdeklődését meghatározó mesék, dalok, gyerektörténetek, melyek alkalmat nyújtanak az á</w:t>
      </w:r>
      <w:r w:rsidRPr="003304C7">
        <w:rPr>
          <w:rFonts w:eastAsia="Malgun Gothic"/>
        </w:rPr>
        <w:t>l</w:t>
      </w:r>
      <w:r w:rsidRPr="003304C7">
        <w:rPr>
          <w:rFonts w:eastAsia="Malgun Gothic"/>
        </w:rPr>
        <w:t>landó és rendszeres ismétlésre, valamint állandó kapcsolat építésére az új és a már korábban megszerzett tudás között. A nyelvtanulás ebben a korai képzési szakaszban is kitekint egyéb tudásterületekre, hiszen a kisgyermek a világra még jobban egészként tekint, nem egyes ta</w:t>
      </w:r>
      <w:r w:rsidRPr="003304C7">
        <w:rPr>
          <w:rFonts w:eastAsia="Malgun Gothic"/>
        </w:rPr>
        <w:t>n</w:t>
      </w:r>
      <w:r w:rsidRPr="003304C7">
        <w:rPr>
          <w:rFonts w:eastAsia="Malgun Gothic"/>
        </w:rPr>
        <w:t xml:space="preserve">tárgyakra bontva, és szívesen ismerkedik a különböző, különösen a </w:t>
      </w:r>
      <w:r w:rsidRPr="003304C7">
        <w:t>művészeti alkotást és mozgást igénylő</w:t>
      </w:r>
      <w:r w:rsidRPr="003304C7">
        <w:rPr>
          <w:rFonts w:eastAsia="Malgun Gothic"/>
        </w:rPr>
        <w:t xml:space="preserve"> tudásterül</w:t>
      </w:r>
      <w:r w:rsidR="003304C7">
        <w:rPr>
          <w:rFonts w:eastAsia="Malgun Gothic"/>
        </w:rPr>
        <w:t>etek szókészletével célnyelven.</w:t>
      </w:r>
    </w:p>
    <w:p w:rsidR="00931BE7" w:rsidRPr="003304C7" w:rsidRDefault="00931BE7" w:rsidP="00931BE7">
      <w:pPr>
        <w:pStyle w:val="NormlWeb"/>
        <w:spacing w:before="0" w:beforeAutospacing="0" w:after="0" w:afterAutospacing="0" w:line="276" w:lineRule="auto"/>
        <w:jc w:val="both"/>
        <w:rPr>
          <w:rFonts w:eastAsiaTheme="minorHAnsi"/>
          <w:lang w:eastAsia="en-US"/>
        </w:rPr>
      </w:pPr>
      <w:r w:rsidRPr="003304C7">
        <w:rPr>
          <w:rFonts w:eastAsiaTheme="minorHAnsi"/>
          <w:lang w:eastAsia="en-US"/>
        </w:rPr>
        <w:t>A nevelési-oktatási szakasz végére, a továbbhaladás érdekében a következő, témakörtől fü</w:t>
      </w:r>
      <w:r w:rsidRPr="003304C7">
        <w:rPr>
          <w:rFonts w:eastAsiaTheme="minorHAnsi"/>
          <w:lang w:eastAsia="en-US"/>
        </w:rPr>
        <w:t>g</w:t>
      </w:r>
      <w:r w:rsidRPr="003304C7">
        <w:rPr>
          <w:rFonts w:eastAsiaTheme="minorHAnsi"/>
          <w:lang w:eastAsia="en-US"/>
        </w:rPr>
        <w:t>getlen tanulási eredményeket kell elérni: a tanuló minden témakörben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lastRenderedPageBreak/>
        <w:t>megérti az élőszóban elhangzó, ismert témákhoz kapcsolódó, verbális, vizuális vagy nonverbális eszközökkel segített rövid kijelentéseket, kérdéseket;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 ha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>lott szövegben a tanult nyelvi elemeket;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 szövegben a tanult nyelvi elemeket;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megérti az egyszerű, rövid, írásos, akár autentikus, ismert témákhoz kapcsolódó, viz</w:t>
      </w:r>
      <w:r w:rsidRPr="003304C7">
        <w:rPr>
          <w:rFonts w:ascii="Times New Roman" w:hAnsi="Times New Roman" w:cs="Times New Roman"/>
          <w:sz w:val="24"/>
          <w:szCs w:val="24"/>
        </w:rPr>
        <w:t>u</w:t>
      </w:r>
      <w:r w:rsidRPr="003304C7">
        <w:rPr>
          <w:rFonts w:ascii="Times New Roman" w:hAnsi="Times New Roman" w:cs="Times New Roman"/>
          <w:sz w:val="24"/>
          <w:szCs w:val="24"/>
        </w:rPr>
        <w:t>ális eszközökkel segített rövid kijelentéseket, kérdéseket;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az életkorának megfelelő szituációkhoz kapcsolódó, rövid, egyszerű, a nyelvtanításhoz készült, illetve eredeti írott szövegben a tanult nyelvi elemeket;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tanórán begyakorolt, nagyon egyszerű, egyértelmű kommunikációs helyzetekben a megtanult, állandósult beszédfordulatok alkalmazásával kérdez vagy reagál, mondan</w:t>
      </w:r>
      <w:r w:rsidRPr="003304C7">
        <w:rPr>
          <w:rFonts w:ascii="Times New Roman" w:hAnsi="Times New Roman" w:cs="Times New Roman"/>
          <w:sz w:val="24"/>
          <w:szCs w:val="24"/>
        </w:rPr>
        <w:t>i</w:t>
      </w:r>
      <w:r w:rsidRPr="003304C7">
        <w:rPr>
          <w:rFonts w:ascii="Times New Roman" w:hAnsi="Times New Roman" w:cs="Times New Roman"/>
          <w:sz w:val="24"/>
          <w:szCs w:val="24"/>
        </w:rPr>
        <w:t>valóját segítséggel vagy nonverbális eszközökkel kifejezi;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ismeri a tanult szavak és állandósult szókapcsolatok célnyelvi normához közelítő kie</w:t>
      </w:r>
      <w:r w:rsidRPr="003304C7">
        <w:rPr>
          <w:rFonts w:ascii="Times New Roman" w:hAnsi="Times New Roman" w:cs="Times New Roman"/>
          <w:sz w:val="24"/>
          <w:szCs w:val="24"/>
        </w:rPr>
        <w:t>j</w:t>
      </w:r>
      <w:r w:rsidRPr="003304C7">
        <w:rPr>
          <w:rFonts w:ascii="Times New Roman" w:hAnsi="Times New Roman" w:cs="Times New Roman"/>
          <w:sz w:val="24"/>
          <w:szCs w:val="24"/>
        </w:rPr>
        <w:t>tését tanári minta követése által vagy autentikus hangzó anyag, IKT-eszközök segíts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gével;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 tanult nyelvi elemeket életkorának megfelelő digitális tartalmakban, digit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lis csatornákon olvasott vagy hallott, nagyon egyszerű szövegekben is;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megismeri a német nyelv alapvető helyesírási szabályait (betűk és hangtan).</w:t>
      </w:r>
    </w:p>
    <w:p w:rsidR="00931BE7" w:rsidRPr="003304C7" w:rsidRDefault="00931BE7" w:rsidP="00931BE7">
      <w:pPr>
        <w:pStyle w:val="NormlWeb"/>
        <w:spacing w:before="0" w:beforeAutospacing="0" w:after="120" w:afterAutospacing="0" w:line="276" w:lineRule="auto"/>
        <w:jc w:val="both"/>
        <w:rPr>
          <w:rFonts w:eastAsiaTheme="minorHAnsi"/>
          <w:lang w:eastAsia="en-US"/>
        </w:rPr>
      </w:pPr>
      <w:r w:rsidRPr="003304C7">
        <w:rPr>
          <w:rFonts w:eastAsiaTheme="minorHAnsi"/>
          <w:lang w:eastAsia="en-US"/>
        </w:rPr>
        <w:t>A kerettantervek a kötelező tartalmat témakörökön keresztül közelítik meg, melyek közül a személyes és a környezeti téma a valós nyelvhasználathoz kapcsolódik, a továbbiak pedig többnyire az iskolai, nyelvórai és iskolán kívül történő nyelvtanulási tevékenységeket jelölik. A témakörök mellett az évfolyamra kötelező nyelvi funkciók és nyelvi elemek, struktúrák kerültek megfogalmazásra, melyek a következők:</w:t>
      </w:r>
    </w:p>
    <w:p w:rsidR="001F6E2B" w:rsidRPr="003304C7" w:rsidRDefault="001F6E2B" w:rsidP="00143E8F">
      <w:pPr>
        <w:pStyle w:val="NormlWeb"/>
        <w:spacing w:before="0" w:beforeAutospacing="0" w:after="120" w:afterAutospacing="0" w:line="276" w:lineRule="auto"/>
        <w:jc w:val="both"/>
        <w:rPr>
          <w:b/>
        </w:rPr>
      </w:pPr>
      <w:r w:rsidRPr="003304C7">
        <w:rPr>
          <w:b/>
        </w:rPr>
        <w:t>N</w:t>
      </w:r>
      <w:r w:rsidR="003304C7">
        <w:rPr>
          <w:b/>
        </w:rPr>
        <w:t>yelvi funkciók a 3. évfolyamra</w:t>
      </w:r>
    </w:p>
    <w:p w:rsidR="001F6E2B" w:rsidRPr="003304C7" w:rsidRDefault="00E70590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="001F6E2B" w:rsidRPr="003304C7">
        <w:rPr>
          <w:color w:val="auto"/>
        </w:rPr>
        <w:t>köszönési</w:t>
      </w:r>
      <w:proofErr w:type="gramEnd"/>
      <w:r w:rsidR="001F6E2B" w:rsidRPr="003304C7">
        <w:rPr>
          <w:color w:val="auto"/>
        </w:rPr>
        <w:t xml:space="preserve"> formák (üdvözlés és elkösz</w:t>
      </w:r>
      <w:r w:rsidR="003304C7">
        <w:rPr>
          <w:color w:val="auto"/>
        </w:rPr>
        <w:t>önés) értelmezése és kifejezése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bemutatkozás</w:t>
      </w:r>
      <w:proofErr w:type="gramEnd"/>
      <w:r>
        <w:rPr>
          <w:color w:val="auto"/>
        </w:rPr>
        <w:t xml:space="preserve"> megfogalmazása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hogylét</w:t>
      </w:r>
      <w:proofErr w:type="gramEnd"/>
      <w:r>
        <w:rPr>
          <w:color w:val="auto"/>
        </w:rPr>
        <w:t xml:space="preserve"> iránti érdeklődés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hogylét</w:t>
      </w:r>
      <w:proofErr w:type="gramEnd"/>
      <w:r w:rsidRPr="003304C7">
        <w:rPr>
          <w:color w:val="auto"/>
        </w:rPr>
        <w:t xml:space="preserve"> iránti érdeklőd</w:t>
      </w:r>
      <w:r w:rsidR="003304C7">
        <w:rPr>
          <w:color w:val="auto"/>
        </w:rPr>
        <w:t>ésre történő reakció kifejezése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tudá</w:t>
      </w:r>
      <w:r w:rsidR="003304C7">
        <w:rPr>
          <w:color w:val="auto"/>
        </w:rPr>
        <w:t>s</w:t>
      </w:r>
      <w:proofErr w:type="gramEnd"/>
      <w:r w:rsidR="003304C7">
        <w:rPr>
          <w:color w:val="auto"/>
        </w:rPr>
        <w:t>, illetve nem tudás kifejezése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visszakérde</w:t>
      </w:r>
      <w:r w:rsidR="003304C7">
        <w:rPr>
          <w:color w:val="auto"/>
        </w:rPr>
        <w:t>zés</w:t>
      </w:r>
      <w:proofErr w:type="gramEnd"/>
      <w:r w:rsidR="003304C7">
        <w:rPr>
          <w:color w:val="auto"/>
        </w:rPr>
        <w:t xml:space="preserve"> kifejezése nem értés esetén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alapvető</w:t>
      </w:r>
      <w:proofErr w:type="gramEnd"/>
      <w:r>
        <w:rPr>
          <w:color w:val="auto"/>
        </w:rPr>
        <w:t xml:space="preserve"> érzések kifejezése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kívánság</w:t>
      </w:r>
      <w:proofErr w:type="gramEnd"/>
      <w:r>
        <w:rPr>
          <w:color w:val="auto"/>
        </w:rPr>
        <w:t xml:space="preserve"> kifejezése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kínálás</w:t>
      </w:r>
      <w:proofErr w:type="gramEnd"/>
      <w:r w:rsidRPr="003304C7">
        <w:rPr>
          <w:color w:val="auto"/>
        </w:rPr>
        <w:t xml:space="preserve">, illetve javaslat és </w:t>
      </w:r>
      <w:r w:rsidR="003304C7">
        <w:rPr>
          <w:color w:val="auto"/>
        </w:rPr>
        <w:t>arra történő reakció kifejezése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javaslat</w:t>
      </w:r>
      <w:proofErr w:type="gramEnd"/>
      <w:r>
        <w:rPr>
          <w:color w:val="auto"/>
        </w:rPr>
        <w:t xml:space="preserve"> és arra reagálás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személyre</w:t>
      </w:r>
      <w:proofErr w:type="gramEnd"/>
      <w:r w:rsidRPr="003304C7">
        <w:rPr>
          <w:color w:val="auto"/>
        </w:rPr>
        <w:t xml:space="preserve"> vonatkozó </w:t>
      </w:r>
      <w:r w:rsidR="003304C7">
        <w:rPr>
          <w:color w:val="auto"/>
        </w:rPr>
        <w:t>információkérés, információadás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>•</w:t>
      </w:r>
      <w:r w:rsidR="003304C7">
        <w:rPr>
          <w:color w:val="auto"/>
        </w:rPr>
        <w:t xml:space="preserve"> </w:t>
      </w:r>
      <w:proofErr w:type="gramStart"/>
      <w:r w:rsidR="003304C7">
        <w:rPr>
          <w:color w:val="auto"/>
        </w:rPr>
        <w:t>véleménykérés</w:t>
      </w:r>
      <w:proofErr w:type="gramEnd"/>
      <w:r w:rsidR="003304C7">
        <w:rPr>
          <w:color w:val="auto"/>
        </w:rPr>
        <w:t xml:space="preserve"> és arra reagálás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dolgok</w:t>
      </w:r>
      <w:proofErr w:type="gramEnd"/>
      <w:r>
        <w:rPr>
          <w:color w:val="auto"/>
        </w:rPr>
        <w:t>, személyek megnevezése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tetszés</w:t>
      </w:r>
      <w:proofErr w:type="gramEnd"/>
      <w:r w:rsidRPr="003304C7">
        <w:rPr>
          <w:color w:val="auto"/>
        </w:rPr>
        <w:t>,</w:t>
      </w:r>
      <w:r w:rsidR="003304C7">
        <w:rPr>
          <w:color w:val="auto"/>
        </w:rPr>
        <w:t xml:space="preserve"> illetve nem tetszés kifejezése</w:t>
      </w:r>
    </w:p>
    <w:p w:rsidR="001F6E2B" w:rsidRPr="003304C7" w:rsidRDefault="003304C7" w:rsidP="00E70590">
      <w:pPr>
        <w:pStyle w:val="Default"/>
        <w:jc w:val="both"/>
        <w:rPr>
          <w:color w:val="auto"/>
        </w:rPr>
      </w:pPr>
      <w:r>
        <w:rPr>
          <w:color w:val="auto"/>
        </w:rPr>
        <w:t xml:space="preserve">• </w:t>
      </w:r>
      <w:proofErr w:type="gramStart"/>
      <w:r>
        <w:rPr>
          <w:color w:val="auto"/>
        </w:rPr>
        <w:t>jókívánságok</w:t>
      </w:r>
      <w:proofErr w:type="gramEnd"/>
      <w:r>
        <w:rPr>
          <w:color w:val="auto"/>
        </w:rPr>
        <w:t xml:space="preserve"> kifejezése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főbb</w:t>
      </w:r>
      <w:proofErr w:type="gramEnd"/>
      <w:r w:rsidRPr="003304C7">
        <w:rPr>
          <w:color w:val="auto"/>
        </w:rPr>
        <w:t xml:space="preserve"> ünnepekhez kapcsolódó szófor</w:t>
      </w:r>
      <w:r w:rsidR="003304C7">
        <w:rPr>
          <w:color w:val="auto"/>
        </w:rPr>
        <w:t>dulatok</w:t>
      </w:r>
    </w:p>
    <w:p w:rsidR="001F6E2B" w:rsidRPr="003304C7" w:rsidRDefault="001F6E2B" w:rsidP="00E70590">
      <w:pPr>
        <w:pStyle w:val="Default"/>
        <w:jc w:val="both"/>
        <w:rPr>
          <w:color w:val="auto"/>
        </w:rPr>
      </w:pPr>
      <w:r w:rsidRPr="003304C7">
        <w:rPr>
          <w:color w:val="auto"/>
        </w:rPr>
        <w:t xml:space="preserve">• </w:t>
      </w:r>
      <w:proofErr w:type="gramStart"/>
      <w:r w:rsidRPr="003304C7">
        <w:rPr>
          <w:color w:val="auto"/>
        </w:rPr>
        <w:t>utasítások</w:t>
      </w:r>
      <w:proofErr w:type="gramEnd"/>
      <w:r w:rsidRPr="003304C7">
        <w:rPr>
          <w:color w:val="auto"/>
        </w:rPr>
        <w:t xml:space="preserve"> értelmezése és az</w:t>
      </w:r>
      <w:r w:rsidR="003304C7">
        <w:rPr>
          <w:color w:val="auto"/>
        </w:rPr>
        <w:t>okra történő reakció kifejezése</w:t>
      </w:r>
    </w:p>
    <w:p w:rsidR="001F6E2B" w:rsidRPr="003304C7" w:rsidRDefault="001F6E2B" w:rsidP="001F6E2B">
      <w:pPr>
        <w:pStyle w:val="NormlWeb"/>
        <w:spacing w:before="0" w:beforeAutospacing="0" w:after="120" w:afterAutospacing="0" w:line="276" w:lineRule="auto"/>
        <w:jc w:val="both"/>
        <w:rPr>
          <w:rFonts w:eastAsiaTheme="minorHAnsi"/>
          <w:lang w:eastAsia="en-US"/>
        </w:rPr>
      </w:pPr>
    </w:p>
    <w:p w:rsidR="00026899" w:rsidRDefault="00026899" w:rsidP="00931BE7">
      <w:pPr>
        <w:rPr>
          <w:rFonts w:ascii="Times New Roman" w:hAnsi="Times New Roman" w:cs="Times New Roman"/>
          <w:b/>
          <w:sz w:val="24"/>
          <w:szCs w:val="24"/>
        </w:rPr>
      </w:pPr>
    </w:p>
    <w:p w:rsidR="00931BE7" w:rsidRPr="003304C7" w:rsidRDefault="00931BE7" w:rsidP="00931BE7">
      <w:pPr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Nyelvi funkciók a 4. évfolyamra </w:t>
      </w:r>
      <w:r w:rsidRPr="003304C7">
        <w:rPr>
          <w:rFonts w:ascii="Times New Roman" w:hAnsi="Times New Roman" w:cs="Times New Roman"/>
          <w:sz w:val="24"/>
          <w:szCs w:val="24"/>
        </w:rPr>
        <w:t>(a zárójelben olvasható német nyelvű kifejezések példák)</w:t>
      </w:r>
      <w:r w:rsidRPr="003304C7">
        <w:rPr>
          <w:rFonts w:ascii="Times New Roman" w:hAnsi="Times New Roman" w:cs="Times New Roman"/>
          <w:b/>
          <w:sz w:val="24"/>
          <w:szCs w:val="24"/>
        </w:rPr>
        <w:t>: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köszönési formák (üdvözlés és elköszönés) értelmezése és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Hallo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Tag!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Morgen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Abend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Tschüss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Auf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Wiedersehen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!)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köszönet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Danke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schön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Danke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köszönetre történő reakció megfogalmazása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megszólítás</w:t>
      </w:r>
      <w:r w:rsidR="003304C7">
        <w:rPr>
          <w:rFonts w:ascii="Times New Roman" w:hAnsi="Times New Roman" w:cs="Times New Roman"/>
          <w:sz w:val="24"/>
          <w:szCs w:val="24"/>
        </w:rPr>
        <w:t xml:space="preserve"> kifejezése (</w:t>
      </w:r>
      <w:proofErr w:type="spellStart"/>
      <w:r w:rsidR="003304C7">
        <w:rPr>
          <w:rFonts w:ascii="Times New Roman" w:hAnsi="Times New Roman" w:cs="Times New Roman"/>
          <w:sz w:val="24"/>
          <w:szCs w:val="24"/>
        </w:rPr>
        <w:t>Entschuldigung</w:t>
      </w:r>
      <w:proofErr w:type="spellEnd"/>
      <w:proofErr w:type="gramStart"/>
      <w:r w:rsidR="003304C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bemutatkozás megfogalmazása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bin Peter.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heiße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Peter.)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személyre vonatkozó információkérés, információadás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du?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bin 1</w:t>
      </w:r>
      <w:r w:rsidR="003304C7">
        <w:rPr>
          <w:rFonts w:ascii="Times New Roman" w:hAnsi="Times New Roman" w:cs="Times New Roman"/>
          <w:sz w:val="24"/>
          <w:szCs w:val="24"/>
        </w:rPr>
        <w:t xml:space="preserve">0. </w:t>
      </w:r>
      <w:proofErr w:type="spellStart"/>
      <w:r w:rsidR="003304C7">
        <w:rPr>
          <w:rFonts w:ascii="Times New Roman" w:hAnsi="Times New Roman" w:cs="Times New Roman"/>
          <w:sz w:val="24"/>
          <w:szCs w:val="24"/>
        </w:rPr>
        <w:t>Wo</w:t>
      </w:r>
      <w:proofErr w:type="spellEnd"/>
      <w:r w:rsid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4C7">
        <w:rPr>
          <w:rFonts w:ascii="Times New Roman" w:hAnsi="Times New Roman" w:cs="Times New Roman"/>
          <w:sz w:val="24"/>
          <w:szCs w:val="24"/>
        </w:rPr>
        <w:t>wohnst</w:t>
      </w:r>
      <w:proofErr w:type="spellEnd"/>
      <w:r w:rsidR="003304C7">
        <w:rPr>
          <w:rFonts w:ascii="Times New Roman" w:hAnsi="Times New Roman" w:cs="Times New Roman"/>
          <w:sz w:val="24"/>
          <w:szCs w:val="24"/>
        </w:rPr>
        <w:t xml:space="preserve"> du? </w:t>
      </w:r>
      <w:proofErr w:type="spellStart"/>
      <w:r w:rsid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04C7">
        <w:rPr>
          <w:rFonts w:ascii="Times New Roman" w:hAnsi="Times New Roman" w:cs="Times New Roman"/>
          <w:sz w:val="24"/>
          <w:szCs w:val="24"/>
        </w:rPr>
        <w:t>wohne</w:t>
      </w:r>
      <w:proofErr w:type="spellEnd"/>
      <w:r w:rsid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304C7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3304C7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hogylét iránti érdeklődés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’s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dir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?)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hogylét iránti érdeklődésre történő reakció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Danke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Sehr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bocsánatkérés értelmezése és annak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Entschuldigung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bocsánatkérésre történő reakció megfogalmazása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Problem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jókívánságok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Alles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zum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Geburtstag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Alles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Viel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Spaß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!)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főbb ünnepekhez kapcsolódó szófordulatok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Frohe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Weihnachten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Frohe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Ostern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véleménykérés és arra reagálás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Magst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singen? Ja.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Buch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sehr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tetszés, illetve nem tetszés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toll.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super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dolgok, személyek megnevezése, rövid/egyszerű jellemzése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Mutter.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schön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igenlő vagy nemleges válasz kifejezése (Ja.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tudás, illetve nem tudás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Keine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Ahnung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weiß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weiß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nem értés megfogalmazása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verstehe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visszakérdezés kifejezése nem értés esetén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?)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érzések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bin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froh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traurig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utasítások értelmezése és azokra történő reakció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Komm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hier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Lies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den Text!)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kívánság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möchte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kérés és arra történő reakció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Kannst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mir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helfen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natürlich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gerne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leider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Tee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!)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kínálás, illetve javaslat és arra történő reakció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Noch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Stück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Kuchen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Möchtest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Tee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gerne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danke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meghívás és arra történő reakció kifejezése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Kommst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mit? Ja,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gerne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leider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nicht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javaslat és arra reagálás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Gehen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heute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ins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Kino!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Gute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Idee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!) </w:t>
      </w:r>
    </w:p>
    <w:p w:rsidR="001F6E2B" w:rsidRPr="003304C7" w:rsidRDefault="001F6E2B" w:rsidP="00931BE7">
      <w:pPr>
        <w:rPr>
          <w:rFonts w:ascii="Times New Roman" w:hAnsi="Times New Roman" w:cs="Times New Roman"/>
          <w:b/>
          <w:sz w:val="24"/>
          <w:szCs w:val="24"/>
        </w:rPr>
      </w:pPr>
    </w:p>
    <w:p w:rsidR="00026899" w:rsidRDefault="00026899" w:rsidP="00143E8F">
      <w:pPr>
        <w:rPr>
          <w:rFonts w:ascii="Times New Roman" w:hAnsi="Times New Roman" w:cs="Times New Roman"/>
          <w:b/>
          <w:sz w:val="24"/>
          <w:szCs w:val="24"/>
        </w:rPr>
      </w:pPr>
    </w:p>
    <w:p w:rsidR="00026899" w:rsidRDefault="00026899" w:rsidP="00143E8F">
      <w:pPr>
        <w:rPr>
          <w:rFonts w:ascii="Times New Roman" w:hAnsi="Times New Roman" w:cs="Times New Roman"/>
          <w:b/>
          <w:sz w:val="24"/>
          <w:szCs w:val="24"/>
        </w:rPr>
      </w:pPr>
    </w:p>
    <w:p w:rsidR="00026899" w:rsidRDefault="00026899" w:rsidP="00143E8F">
      <w:pPr>
        <w:rPr>
          <w:rFonts w:ascii="Times New Roman" w:hAnsi="Times New Roman" w:cs="Times New Roman"/>
          <w:b/>
          <w:sz w:val="24"/>
          <w:szCs w:val="24"/>
        </w:rPr>
      </w:pPr>
    </w:p>
    <w:p w:rsidR="001F6E2B" w:rsidRPr="003304C7" w:rsidRDefault="001F6E2B" w:rsidP="00143E8F">
      <w:pPr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lastRenderedPageBreak/>
        <w:t>Nyelvi ele</w:t>
      </w:r>
      <w:r w:rsidR="00143E8F" w:rsidRPr="003304C7">
        <w:rPr>
          <w:rFonts w:ascii="Times New Roman" w:hAnsi="Times New Roman" w:cs="Times New Roman"/>
          <w:b/>
          <w:sz w:val="24"/>
          <w:szCs w:val="24"/>
        </w:rPr>
        <w:t>mek, struktúrák a 3. évfolyamra</w:t>
      </w:r>
    </w:p>
    <w:p w:rsidR="001F6E2B" w:rsidRPr="003304C7" w:rsidRDefault="00034E15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="003304C7">
        <w:rPr>
          <w:rFonts w:ascii="Times New Roman" w:hAnsi="Times New Roman" w:cs="Times New Roman"/>
          <w:sz w:val="24"/>
          <w:szCs w:val="24"/>
        </w:rPr>
        <w:t>létezés</w:t>
      </w:r>
      <w:proofErr w:type="gramEnd"/>
      <w:r w:rsidR="003304C7">
        <w:rPr>
          <w:rFonts w:ascii="Times New Roman" w:hAnsi="Times New Roman" w:cs="Times New Roman"/>
          <w:sz w:val="24"/>
          <w:szCs w:val="24"/>
        </w:rPr>
        <w:t xml:space="preserve"> kifejezése jelen időben</w:t>
      </w:r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cselekvés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>, történés kifejezése jelen időben</w:t>
      </w:r>
    </w:p>
    <w:p w:rsidR="001F6E2B" w:rsidRPr="003304C7" w:rsidRDefault="00034E15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="003304C7">
        <w:rPr>
          <w:rFonts w:ascii="Times New Roman" w:hAnsi="Times New Roman" w:cs="Times New Roman"/>
          <w:sz w:val="24"/>
          <w:szCs w:val="24"/>
        </w:rPr>
        <w:t>birtoklás</w:t>
      </w:r>
      <w:proofErr w:type="gramEnd"/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mennyiségi</w:t>
      </w:r>
      <w:proofErr w:type="gramEnd"/>
      <w:r w:rsidR="003304C7">
        <w:rPr>
          <w:rFonts w:ascii="Times New Roman" w:hAnsi="Times New Roman" w:cs="Times New Roman"/>
          <w:sz w:val="24"/>
          <w:szCs w:val="24"/>
        </w:rPr>
        <w:t xml:space="preserve"> viszonyok: egyes számú főnevek</w:t>
      </w:r>
    </w:p>
    <w:p w:rsidR="001F6E2B" w:rsidRPr="003304C7" w:rsidRDefault="003304C7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mennyiségi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viszonyok: számok</w:t>
      </w:r>
    </w:p>
    <w:p w:rsidR="001F6E2B" w:rsidRPr="003304C7" w:rsidRDefault="003304C7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minőségi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viszonyok: </w:t>
      </w:r>
      <w:proofErr w:type="spellStart"/>
      <w:r>
        <w:rPr>
          <w:rFonts w:ascii="Times New Roman" w:hAnsi="Times New Roman" w:cs="Times New Roman"/>
          <w:sz w:val="24"/>
          <w:szCs w:val="24"/>
        </w:rPr>
        <w:t>Wie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térbeli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viszonyok: közelre</w:t>
      </w:r>
      <w:r w:rsidR="003304C7">
        <w:rPr>
          <w:rFonts w:ascii="Times New Roman" w:hAnsi="Times New Roman" w:cs="Times New Roman"/>
          <w:sz w:val="24"/>
          <w:szCs w:val="24"/>
        </w:rPr>
        <w:t xml:space="preserve"> és távolra mutató határozószók</w:t>
      </w:r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időb</w:t>
      </w:r>
      <w:r w:rsidR="003304C7">
        <w:rPr>
          <w:rFonts w:ascii="Times New Roman" w:hAnsi="Times New Roman" w:cs="Times New Roman"/>
          <w:sz w:val="24"/>
          <w:szCs w:val="24"/>
        </w:rPr>
        <w:t>eli</w:t>
      </w:r>
      <w:proofErr w:type="gramEnd"/>
      <w:r w:rsidR="003304C7">
        <w:rPr>
          <w:rFonts w:ascii="Times New Roman" w:hAnsi="Times New Roman" w:cs="Times New Roman"/>
          <w:sz w:val="24"/>
          <w:szCs w:val="24"/>
        </w:rPr>
        <w:t xml:space="preserve"> viszonyok: napok, napszakok</w:t>
      </w:r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modalitás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304C7">
        <w:rPr>
          <w:rFonts w:ascii="Times New Roman" w:hAnsi="Times New Roman" w:cs="Times New Roman"/>
          <w:i/>
          <w:iCs/>
          <w:sz w:val="24"/>
          <w:szCs w:val="24"/>
        </w:rPr>
        <w:t>mögen</w:t>
      </w:r>
      <w:proofErr w:type="spellEnd"/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i/>
          <w:iCs/>
          <w:sz w:val="24"/>
          <w:szCs w:val="24"/>
        </w:rPr>
        <w:t>möchten</w:t>
      </w:r>
      <w:proofErr w:type="spellEnd"/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i/>
          <w:iCs/>
          <w:sz w:val="24"/>
          <w:szCs w:val="24"/>
        </w:rPr>
        <w:t>können</w:t>
      </w:r>
      <w:proofErr w:type="spellEnd"/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i/>
          <w:iCs/>
          <w:sz w:val="24"/>
          <w:szCs w:val="24"/>
        </w:rPr>
        <w:t>wollen</w:t>
      </w:r>
      <w:proofErr w:type="spellEnd"/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szövegkohéziós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eszközök: egyszerű k</w:t>
      </w:r>
      <w:r w:rsidR="003304C7">
        <w:rPr>
          <w:rFonts w:ascii="Times New Roman" w:hAnsi="Times New Roman" w:cs="Times New Roman"/>
          <w:sz w:val="24"/>
          <w:szCs w:val="24"/>
        </w:rPr>
        <w:t>ötőszavak és személyes névmások</w:t>
      </w:r>
    </w:p>
    <w:p w:rsidR="001F6E2B" w:rsidRPr="003304C7" w:rsidRDefault="001F6E2B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1BE7" w:rsidRPr="003304C7" w:rsidRDefault="00931BE7" w:rsidP="00931BE7">
      <w:pPr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Fonts w:ascii="Times New Roman" w:hAnsi="Times New Roman" w:cs="Times New Roman"/>
          <w:b/>
          <w:sz w:val="24"/>
          <w:szCs w:val="24"/>
        </w:rPr>
        <w:t xml:space="preserve">Nyelvi elemek, struktúrák a 4. évfolyamra </w:t>
      </w:r>
      <w:r w:rsidRPr="003304C7">
        <w:rPr>
          <w:rFonts w:ascii="Times New Roman" w:hAnsi="Times New Roman" w:cs="Times New Roman"/>
          <w:sz w:val="24"/>
          <w:szCs w:val="24"/>
        </w:rPr>
        <w:t>(a zárójelben olvasható német nyelvű kifejez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sek példák)</w:t>
      </w:r>
      <w:r w:rsidRPr="003304C7">
        <w:rPr>
          <w:rFonts w:ascii="Times New Roman" w:hAnsi="Times New Roman" w:cs="Times New Roman"/>
          <w:b/>
          <w:sz w:val="24"/>
          <w:szCs w:val="24"/>
        </w:rPr>
        <w:t>: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létezés kifejezése jelen időben: ’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’ létige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bin ….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,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….,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…?)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cselekvés, történés kifejezése jelen időben: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Präsens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tanze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gern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spiele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Klavier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singe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birtoklás: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, birtokos névmás E/1-ben és E/2-ben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deine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felszólító mód: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Imperativ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Steh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auf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Setz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!)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mennyiségi viszonyok: egyes számú főnevek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Schüler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Katze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, Hund)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mennyiségi viszonyok: számok, határozott mennyiség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zwei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Stück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Schokolade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minőségi viszonyok: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finde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toll/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schlecht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.)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térbeli viszonyok: közelre és távolra mutató határozószók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hier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dort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időbeli viszonyok: napok, napszakok, időpontok (am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Montag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Wochenende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am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Morgen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Uhr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modalitás: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möchten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mögen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können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igék E/1-ben és E/2-ben (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möchte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mag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tanzen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kann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tanzen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Kannst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Rad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fahren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Magst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tanzen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Möchtest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du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?)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szövegkohéziós eszközök: egyszerű kötőszavak és személyes névmások (und,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oder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aber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mich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F436EE" w:rsidRDefault="00F436EE">
      <w:pPr>
        <w:rPr>
          <w:rStyle w:val="Kiemels"/>
          <w:rFonts w:ascii="Times New Roman" w:hAnsi="Times New Roman" w:cs="Times New Roman"/>
          <w:sz w:val="24"/>
          <w:szCs w:val="24"/>
        </w:rPr>
      </w:pPr>
      <w:r>
        <w:rPr>
          <w:rStyle w:val="Kiemels"/>
          <w:rFonts w:ascii="Times New Roman" w:hAnsi="Times New Roman" w:cs="Times New Roman"/>
          <w:sz w:val="24"/>
          <w:szCs w:val="24"/>
        </w:rPr>
        <w:br w:type="page"/>
      </w:r>
    </w:p>
    <w:p w:rsidR="00931BE7" w:rsidRPr="003304C7" w:rsidRDefault="001F6E2B" w:rsidP="00F436E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lastRenderedPageBreak/>
        <w:t>A 3</w:t>
      </w:r>
      <w:r w:rsidR="00931BE7" w:rsidRPr="003304C7">
        <w:rPr>
          <w:rStyle w:val="Kiemels"/>
          <w:rFonts w:ascii="Times New Roman" w:hAnsi="Times New Roman" w:cs="Times New Roman"/>
          <w:sz w:val="24"/>
          <w:szCs w:val="24"/>
        </w:rPr>
        <w:t>. évfolyamon a német</w:t>
      </w:r>
      <w:r w:rsidRPr="003304C7">
        <w:rPr>
          <w:rStyle w:val="Kiemels"/>
          <w:rFonts w:ascii="Times New Roman" w:hAnsi="Times New Roman" w:cs="Times New Roman"/>
          <w:sz w:val="24"/>
          <w:szCs w:val="24"/>
        </w:rPr>
        <w:t xml:space="preserve"> nyelv tantárgy alapóraszáma: 36</w:t>
      </w:r>
      <w:r w:rsidR="00931BE7" w:rsidRPr="003304C7">
        <w:rPr>
          <w:rStyle w:val="Kiemels"/>
          <w:rFonts w:ascii="Times New Roman" w:hAnsi="Times New Roman" w:cs="Times New Roman"/>
          <w:sz w:val="24"/>
          <w:szCs w:val="24"/>
        </w:rPr>
        <w:t xml:space="preserve"> óra</w:t>
      </w:r>
    </w:p>
    <w:p w:rsidR="00931BE7" w:rsidRPr="003304C7" w:rsidRDefault="00931BE7" w:rsidP="00F436E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931BE7" w:rsidRPr="003304C7" w:rsidRDefault="00931BE7" w:rsidP="008B6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persönlichen Bereich und im B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e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reich der unmittelbaren Umgebung und Umwelt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4D6CA8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Hallo</w:t>
            </w:r>
            <w:proofErr w:type="spellEnd"/>
            <w:r w:rsidRPr="003304C7">
              <w:rPr>
                <w:i/>
                <w:color w:val="auto"/>
              </w:rPr>
              <w:t xml:space="preserve">, </w:t>
            </w:r>
            <w:proofErr w:type="spellStart"/>
            <w:r w:rsidRPr="003304C7">
              <w:rPr>
                <w:i/>
                <w:color w:val="auto"/>
              </w:rPr>
              <w:t>wie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geht</w:t>
            </w:r>
            <w:proofErr w:type="spellEnd"/>
            <w:r w:rsidRPr="003304C7">
              <w:rPr>
                <w:i/>
                <w:color w:val="auto"/>
              </w:rPr>
              <w:t xml:space="preserve">’s </w:t>
            </w:r>
            <w:proofErr w:type="spellStart"/>
            <w:r w:rsidRPr="003304C7">
              <w:rPr>
                <w:i/>
                <w:color w:val="auto"/>
              </w:rPr>
              <w:t>dir</w:t>
            </w:r>
            <w:proofErr w:type="spellEnd"/>
            <w:r w:rsidRPr="003304C7">
              <w:rPr>
                <w:i/>
                <w:color w:val="auto"/>
              </w:rPr>
              <w:t xml:space="preserve">? </w:t>
            </w:r>
            <w:r w:rsidR="008B6459" w:rsidRPr="003304C7">
              <w:rPr>
                <w:i/>
                <w:color w:val="auto"/>
              </w:rPr>
              <w:t xml:space="preserve">• </w:t>
            </w:r>
            <w:proofErr w:type="spellStart"/>
            <w:r w:rsidR="008B6459" w:rsidRPr="003304C7">
              <w:rPr>
                <w:i/>
                <w:color w:val="auto"/>
              </w:rPr>
              <w:t>Zum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Geburtstag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viel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Glück</w:t>
            </w:r>
            <w:proofErr w:type="spellEnd"/>
            <w:r w:rsidR="008B6459" w:rsidRPr="003304C7">
              <w:rPr>
                <w:i/>
                <w:color w:val="auto"/>
              </w:rPr>
              <w:t xml:space="preserve">! • </w:t>
            </w:r>
            <w:proofErr w:type="spellStart"/>
            <w:r w:rsidR="008B6459" w:rsidRPr="003304C7">
              <w:rPr>
                <w:i/>
                <w:color w:val="auto"/>
              </w:rPr>
              <w:t>Hast</w:t>
            </w:r>
            <w:proofErr w:type="spellEnd"/>
            <w:r w:rsidR="008B6459" w:rsidRPr="003304C7">
              <w:rPr>
                <w:i/>
                <w:color w:val="auto"/>
              </w:rPr>
              <w:t xml:space="preserve"> du </w:t>
            </w:r>
            <w:proofErr w:type="spellStart"/>
            <w:r w:rsidR="008B6459" w:rsidRPr="003304C7">
              <w:rPr>
                <w:i/>
                <w:color w:val="auto"/>
              </w:rPr>
              <w:t>ein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Haustier</w:t>
            </w:r>
            <w:proofErr w:type="spellEnd"/>
            <w:r w:rsidR="008B6459" w:rsidRPr="003304C7">
              <w:rPr>
                <w:i/>
                <w:color w:val="auto"/>
              </w:rPr>
              <w:t xml:space="preserve">? • </w:t>
            </w:r>
            <w:proofErr w:type="spellStart"/>
            <w:r w:rsidR="008B6459" w:rsidRPr="003304C7">
              <w:rPr>
                <w:i/>
                <w:color w:val="auto"/>
              </w:rPr>
              <w:t>Bei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Grazia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zu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Besuch</w:t>
            </w:r>
            <w:proofErr w:type="spellEnd"/>
            <w:r w:rsidR="008B6459" w:rsidRPr="003304C7">
              <w:rPr>
                <w:i/>
                <w:color w:val="auto"/>
              </w:rPr>
              <w:t xml:space="preserve"> • </w:t>
            </w:r>
            <w:proofErr w:type="spellStart"/>
            <w:r w:rsidR="008B6459" w:rsidRPr="003304C7">
              <w:rPr>
                <w:i/>
                <w:color w:val="auto"/>
              </w:rPr>
              <w:t>Martinstag</w:t>
            </w:r>
            <w:proofErr w:type="spellEnd"/>
            <w:r w:rsidR="008B6459" w:rsidRPr="003304C7">
              <w:rPr>
                <w:i/>
                <w:color w:val="auto"/>
              </w:rPr>
              <w:t xml:space="preserve"> • Kind</w:t>
            </w:r>
            <w:r w:rsidR="00F436EE">
              <w:rPr>
                <w:i/>
                <w:color w:val="auto"/>
              </w:rPr>
              <w:t xml:space="preserve">er </w:t>
            </w:r>
            <w:proofErr w:type="spellStart"/>
            <w:r w:rsidR="00F436EE">
              <w:rPr>
                <w:i/>
                <w:color w:val="auto"/>
              </w:rPr>
              <w:t>lieben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Karneval</w:t>
            </w:r>
            <w:proofErr w:type="spellEnd"/>
            <w:r w:rsidR="00F436EE">
              <w:rPr>
                <w:i/>
                <w:color w:val="auto"/>
              </w:rPr>
              <w:t xml:space="preserve"> • </w:t>
            </w:r>
            <w:proofErr w:type="spellStart"/>
            <w:r w:rsidR="00F436EE">
              <w:rPr>
                <w:i/>
                <w:color w:val="auto"/>
              </w:rPr>
              <w:t>Muttertag</w:t>
            </w:r>
            <w:proofErr w:type="spellEnd"/>
          </w:p>
        </w:tc>
        <w:tc>
          <w:tcPr>
            <w:tcW w:w="1985" w:type="dxa"/>
          </w:tcPr>
          <w:p w:rsidR="00931BE7" w:rsidRPr="003304C7" w:rsidRDefault="001835A2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ind w:left="1066" w:hanging="1066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Bereich des Klassenraums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F436EE" w:rsidRPr="00F436EE" w:rsidRDefault="008B6459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hö</w:t>
            </w:r>
            <w:r w:rsidR="004D6CA8" w:rsidRPr="003304C7">
              <w:rPr>
                <w:i/>
                <w:color w:val="auto"/>
              </w:rPr>
              <w:t>re</w:t>
            </w:r>
            <w:proofErr w:type="spellEnd"/>
            <w:r w:rsidR="004D6CA8" w:rsidRPr="003304C7">
              <w:rPr>
                <w:i/>
                <w:color w:val="auto"/>
              </w:rPr>
              <w:t xml:space="preserve"> </w:t>
            </w:r>
            <w:proofErr w:type="spellStart"/>
            <w:r w:rsidR="004D6CA8" w:rsidRPr="003304C7">
              <w:rPr>
                <w:i/>
                <w:color w:val="auto"/>
              </w:rPr>
              <w:t>gern</w:t>
            </w:r>
            <w:proofErr w:type="spellEnd"/>
            <w:r w:rsidR="004D6CA8" w:rsidRPr="003304C7">
              <w:rPr>
                <w:i/>
                <w:color w:val="auto"/>
              </w:rPr>
              <w:t xml:space="preserve"> </w:t>
            </w:r>
            <w:proofErr w:type="spellStart"/>
            <w:r w:rsidR="004D6CA8" w:rsidRPr="003304C7">
              <w:rPr>
                <w:i/>
                <w:color w:val="auto"/>
              </w:rPr>
              <w:t>Musik</w:t>
            </w:r>
            <w:proofErr w:type="spellEnd"/>
            <w:r w:rsidR="004D6CA8" w:rsidRPr="003304C7">
              <w:rPr>
                <w:i/>
                <w:color w:val="auto"/>
              </w:rPr>
              <w:t xml:space="preserve"> </w:t>
            </w:r>
            <w:r w:rsidRPr="003304C7">
              <w:rPr>
                <w:i/>
                <w:color w:val="auto"/>
              </w:rPr>
              <w:t xml:space="preserve">• </w:t>
            </w: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kann</w:t>
            </w:r>
            <w:proofErr w:type="spellEnd"/>
            <w:r w:rsidRPr="003304C7">
              <w:rPr>
                <w:i/>
                <w:color w:val="auto"/>
              </w:rPr>
              <w:t xml:space="preserve"> singen und </w:t>
            </w:r>
            <w:proofErr w:type="spellStart"/>
            <w:r w:rsidR="00F436EE">
              <w:rPr>
                <w:i/>
                <w:color w:val="auto"/>
              </w:rPr>
              <w:t>tanzen</w:t>
            </w:r>
            <w:proofErr w:type="spellEnd"/>
            <w:r w:rsidR="00F436EE">
              <w:rPr>
                <w:i/>
                <w:color w:val="auto"/>
              </w:rPr>
              <w:t xml:space="preserve"> • </w:t>
            </w:r>
            <w:proofErr w:type="spellStart"/>
            <w:r w:rsidR="00F436EE">
              <w:rPr>
                <w:i/>
                <w:color w:val="auto"/>
              </w:rPr>
              <w:t>Hast</w:t>
            </w:r>
            <w:proofErr w:type="spellEnd"/>
            <w:r w:rsidR="00F436EE">
              <w:rPr>
                <w:i/>
                <w:color w:val="auto"/>
              </w:rPr>
              <w:t xml:space="preserve"> du </w:t>
            </w:r>
            <w:proofErr w:type="spellStart"/>
            <w:r w:rsidR="00F436EE">
              <w:rPr>
                <w:i/>
                <w:color w:val="auto"/>
              </w:rPr>
              <w:t>ein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Haustier</w:t>
            </w:r>
            <w:proofErr w:type="spellEnd"/>
            <w:r w:rsidR="00F436EE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931BE7" w:rsidRPr="003304C7" w:rsidRDefault="00B101AB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ind w:left="1066" w:hanging="1066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Fächerübergreifende Themen und Situationen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034E15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Endlich</w:t>
            </w:r>
            <w:proofErr w:type="spellEnd"/>
            <w:r w:rsidRPr="003304C7">
              <w:rPr>
                <w:i/>
                <w:color w:val="auto"/>
              </w:rPr>
              <w:t xml:space="preserve"> Winter </w:t>
            </w:r>
            <w:r w:rsidR="008B6459" w:rsidRPr="003304C7">
              <w:rPr>
                <w:i/>
                <w:color w:val="auto"/>
              </w:rPr>
              <w:t xml:space="preserve">• </w:t>
            </w:r>
            <w:proofErr w:type="spellStart"/>
            <w:r w:rsidR="008B6459" w:rsidRPr="003304C7">
              <w:rPr>
                <w:i/>
                <w:color w:val="auto"/>
              </w:rPr>
              <w:t>Hast</w:t>
            </w:r>
            <w:proofErr w:type="spellEnd"/>
            <w:r w:rsidR="008B6459" w:rsidRPr="003304C7">
              <w:rPr>
                <w:i/>
                <w:color w:val="auto"/>
              </w:rPr>
              <w:t xml:space="preserve"> du </w:t>
            </w:r>
            <w:proofErr w:type="spellStart"/>
            <w:r w:rsidR="008B6459" w:rsidRPr="003304C7">
              <w:rPr>
                <w:i/>
                <w:color w:val="auto"/>
              </w:rPr>
              <w:t>ein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Ha</w:t>
            </w:r>
            <w:r w:rsidR="00F436EE">
              <w:rPr>
                <w:i/>
                <w:color w:val="auto"/>
              </w:rPr>
              <w:t>ustier</w:t>
            </w:r>
            <w:proofErr w:type="spellEnd"/>
            <w:r w:rsidR="00F436EE">
              <w:rPr>
                <w:i/>
                <w:color w:val="auto"/>
              </w:rPr>
              <w:t xml:space="preserve">? • </w:t>
            </w:r>
            <w:proofErr w:type="spellStart"/>
            <w:r w:rsidR="00F436EE">
              <w:rPr>
                <w:i/>
                <w:color w:val="auto"/>
              </w:rPr>
              <w:t>Wohin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gehen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wir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hin</w:t>
            </w:r>
            <w:proofErr w:type="spellEnd"/>
            <w:r w:rsidR="00F436EE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931BE7" w:rsidRPr="003304C7" w:rsidRDefault="00B101AB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zur Zielsprache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8B6459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spielen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Theater</w:t>
            </w:r>
            <w:proofErr w:type="spellEnd"/>
            <w:r w:rsidR="00F436EE">
              <w:rPr>
                <w:i/>
                <w:color w:val="auto"/>
              </w:rPr>
              <w:t xml:space="preserve">: </w:t>
            </w:r>
            <w:proofErr w:type="spellStart"/>
            <w:r w:rsidR="00F436EE">
              <w:rPr>
                <w:i/>
                <w:color w:val="auto"/>
              </w:rPr>
              <w:t>Alle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Buchstaben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sind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Freunde</w:t>
            </w:r>
            <w:proofErr w:type="spellEnd"/>
          </w:p>
        </w:tc>
        <w:tc>
          <w:tcPr>
            <w:tcW w:w="1985" w:type="dxa"/>
          </w:tcPr>
          <w:p w:rsidR="00931BE7" w:rsidRPr="003304C7" w:rsidRDefault="001835A2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 interkulturellen und landeskundlichen Themen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8B6459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Grüß</w:t>
            </w:r>
            <w:r w:rsidR="00034E15" w:rsidRPr="003304C7">
              <w:rPr>
                <w:i/>
                <w:color w:val="auto"/>
              </w:rPr>
              <w:t>e</w:t>
            </w:r>
            <w:proofErr w:type="spellEnd"/>
            <w:r w:rsidR="00034E15" w:rsidRPr="003304C7">
              <w:rPr>
                <w:i/>
                <w:color w:val="auto"/>
              </w:rPr>
              <w:t xml:space="preserve"> von den </w:t>
            </w:r>
            <w:proofErr w:type="spellStart"/>
            <w:r w:rsidR="00034E15" w:rsidRPr="003304C7">
              <w:rPr>
                <w:i/>
                <w:color w:val="auto"/>
              </w:rPr>
              <w:t>deutschen</w:t>
            </w:r>
            <w:proofErr w:type="spellEnd"/>
            <w:r w:rsidR="00034E15" w:rsidRPr="003304C7">
              <w:rPr>
                <w:i/>
                <w:color w:val="auto"/>
              </w:rPr>
              <w:t xml:space="preserve"> </w:t>
            </w:r>
            <w:proofErr w:type="spellStart"/>
            <w:r w:rsidR="00034E15" w:rsidRPr="003304C7">
              <w:rPr>
                <w:i/>
                <w:color w:val="auto"/>
              </w:rPr>
              <w:t>Freunden</w:t>
            </w:r>
            <w:proofErr w:type="spellEnd"/>
            <w:r w:rsidR="00034E15" w:rsidRPr="003304C7">
              <w:rPr>
                <w:i/>
                <w:color w:val="auto"/>
              </w:rPr>
              <w:t xml:space="preserve"> </w:t>
            </w:r>
            <w:r w:rsidRPr="003304C7">
              <w:rPr>
                <w:i/>
                <w:color w:val="auto"/>
              </w:rPr>
              <w:t xml:space="preserve">• </w:t>
            </w:r>
            <w:proofErr w:type="spellStart"/>
            <w:r w:rsidRPr="003304C7">
              <w:rPr>
                <w:i/>
                <w:color w:val="auto"/>
              </w:rPr>
              <w:t>Martinstag</w:t>
            </w:r>
            <w:proofErr w:type="spellEnd"/>
            <w:r w:rsidRPr="003304C7">
              <w:rPr>
                <w:i/>
                <w:color w:val="auto"/>
              </w:rPr>
              <w:t xml:space="preserve"> • Kind</w:t>
            </w:r>
            <w:r w:rsidR="00F436EE">
              <w:rPr>
                <w:i/>
                <w:color w:val="auto"/>
              </w:rPr>
              <w:t xml:space="preserve">er </w:t>
            </w:r>
            <w:proofErr w:type="spellStart"/>
            <w:r w:rsidR="00F436EE">
              <w:rPr>
                <w:i/>
                <w:color w:val="auto"/>
              </w:rPr>
              <w:t>lieben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Karneval</w:t>
            </w:r>
            <w:proofErr w:type="spellEnd"/>
            <w:r w:rsidR="00F436EE">
              <w:rPr>
                <w:i/>
                <w:color w:val="auto"/>
              </w:rPr>
              <w:t xml:space="preserve"> • </w:t>
            </w:r>
            <w:proofErr w:type="spellStart"/>
            <w:r w:rsidR="00F436EE">
              <w:rPr>
                <w:i/>
                <w:color w:val="auto"/>
              </w:rPr>
              <w:t>Muttertag</w:t>
            </w:r>
            <w:proofErr w:type="spellEnd"/>
          </w:p>
        </w:tc>
        <w:tc>
          <w:tcPr>
            <w:tcW w:w="1985" w:type="dxa"/>
          </w:tcPr>
          <w:p w:rsidR="00931BE7" w:rsidRPr="003304C7" w:rsidRDefault="001835A2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Spielerisches Lernen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034E15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Wiederholungsspiel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r w:rsidR="008B6459" w:rsidRPr="003304C7">
              <w:rPr>
                <w:i/>
                <w:color w:val="auto"/>
              </w:rPr>
              <w:t xml:space="preserve">• </w:t>
            </w:r>
            <w:proofErr w:type="spellStart"/>
            <w:r w:rsidR="008B6459" w:rsidRPr="003304C7">
              <w:rPr>
                <w:i/>
                <w:color w:val="auto"/>
              </w:rPr>
              <w:t>Spielseiten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in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jeder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proofErr w:type="spellStart"/>
            <w:r w:rsidR="008B6459" w:rsidRPr="003304C7">
              <w:rPr>
                <w:i/>
                <w:color w:val="auto"/>
              </w:rPr>
              <w:t>Lektion</w:t>
            </w:r>
            <w:proofErr w:type="spellEnd"/>
            <w:r w:rsidR="008B6459" w:rsidRPr="003304C7">
              <w:rPr>
                <w:i/>
                <w:color w:val="auto"/>
              </w:rPr>
              <w:t xml:space="preserve"> </w:t>
            </w:r>
            <w:r w:rsidR="00F436EE">
              <w:rPr>
                <w:i/>
                <w:color w:val="auto"/>
              </w:rPr>
              <w:t xml:space="preserve">• </w:t>
            </w:r>
            <w:proofErr w:type="spellStart"/>
            <w:r w:rsidR="00F436EE">
              <w:rPr>
                <w:i/>
                <w:color w:val="auto"/>
              </w:rPr>
              <w:t>Liederseite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in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jeder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931BE7" w:rsidRPr="003304C7" w:rsidRDefault="001835A2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Unterhaltung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8B6459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Wiederholungsspiel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r w:rsidR="00034E15" w:rsidRPr="003304C7">
              <w:rPr>
                <w:i/>
                <w:color w:val="auto"/>
              </w:rPr>
              <w:t>•</w:t>
            </w:r>
            <w:proofErr w:type="spellStart"/>
            <w:r w:rsidRPr="003304C7">
              <w:rPr>
                <w:i/>
                <w:color w:val="auto"/>
              </w:rPr>
              <w:t>Spielseiten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Liederseite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Scherz-Zoo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Lektion</w:t>
            </w:r>
            <w:proofErr w:type="spellEnd"/>
            <w:r w:rsidRPr="003304C7">
              <w:rPr>
                <w:i/>
                <w:color w:val="auto"/>
              </w:rPr>
              <w:t xml:space="preserve"> • </w:t>
            </w:r>
            <w:proofErr w:type="spellStart"/>
            <w:r w:rsidRPr="003304C7">
              <w:rPr>
                <w:i/>
                <w:color w:val="auto"/>
              </w:rPr>
              <w:t>Humor-Labor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in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jeder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Lektio</w:t>
            </w:r>
            <w:r w:rsidR="00F436EE">
              <w:rPr>
                <w:i/>
                <w:color w:val="auto"/>
              </w:rPr>
              <w:t>n</w:t>
            </w:r>
            <w:proofErr w:type="spellEnd"/>
            <w:r w:rsidR="00F436EE">
              <w:rPr>
                <w:i/>
                <w:color w:val="auto"/>
              </w:rPr>
              <w:t xml:space="preserve"> • </w:t>
            </w:r>
            <w:proofErr w:type="spellStart"/>
            <w:r w:rsidR="00F436EE">
              <w:rPr>
                <w:i/>
                <w:color w:val="auto"/>
              </w:rPr>
              <w:t>Experimente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im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Arbeitsbuch</w:t>
            </w:r>
            <w:proofErr w:type="spellEnd"/>
          </w:p>
        </w:tc>
        <w:tc>
          <w:tcPr>
            <w:tcW w:w="1985" w:type="dxa"/>
          </w:tcPr>
          <w:p w:rsidR="00931BE7" w:rsidRPr="003304C7" w:rsidRDefault="00B101AB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304C7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Wissenserwerb, Wissensvermittlung</w:t>
            </w:r>
          </w:p>
          <w:p w:rsidR="008B6459" w:rsidRPr="003304C7" w:rsidRDefault="008B6459" w:rsidP="008B6459">
            <w:pPr>
              <w:pStyle w:val="Default"/>
              <w:rPr>
                <w:i/>
                <w:color w:val="auto"/>
              </w:rPr>
            </w:pPr>
          </w:p>
          <w:p w:rsidR="008B6459" w:rsidRPr="00F436EE" w:rsidRDefault="008B6459" w:rsidP="00F436EE">
            <w:pPr>
              <w:pStyle w:val="Default"/>
              <w:rPr>
                <w:i/>
                <w:color w:val="auto"/>
              </w:rPr>
            </w:pP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hö</w:t>
            </w:r>
            <w:r w:rsidR="00034E15" w:rsidRPr="003304C7">
              <w:rPr>
                <w:i/>
                <w:color w:val="auto"/>
              </w:rPr>
              <w:t>re</w:t>
            </w:r>
            <w:proofErr w:type="spellEnd"/>
            <w:r w:rsidR="00034E15" w:rsidRPr="003304C7">
              <w:rPr>
                <w:i/>
                <w:color w:val="auto"/>
              </w:rPr>
              <w:t xml:space="preserve"> </w:t>
            </w:r>
            <w:proofErr w:type="spellStart"/>
            <w:r w:rsidR="00034E15" w:rsidRPr="003304C7">
              <w:rPr>
                <w:i/>
                <w:color w:val="auto"/>
              </w:rPr>
              <w:t>gern</w:t>
            </w:r>
            <w:proofErr w:type="spellEnd"/>
            <w:r w:rsidR="00034E15" w:rsidRPr="003304C7">
              <w:rPr>
                <w:i/>
                <w:color w:val="auto"/>
              </w:rPr>
              <w:t xml:space="preserve"> </w:t>
            </w:r>
            <w:proofErr w:type="spellStart"/>
            <w:r w:rsidR="00034E15" w:rsidRPr="003304C7">
              <w:rPr>
                <w:i/>
                <w:color w:val="auto"/>
              </w:rPr>
              <w:t>Musik</w:t>
            </w:r>
            <w:proofErr w:type="spellEnd"/>
            <w:r w:rsidR="00034E15" w:rsidRPr="003304C7">
              <w:rPr>
                <w:i/>
                <w:color w:val="auto"/>
              </w:rPr>
              <w:t xml:space="preserve"> </w:t>
            </w:r>
            <w:r w:rsidRPr="003304C7">
              <w:rPr>
                <w:i/>
                <w:color w:val="auto"/>
              </w:rPr>
              <w:t xml:space="preserve">• </w:t>
            </w:r>
            <w:proofErr w:type="spellStart"/>
            <w:r w:rsidRPr="003304C7">
              <w:rPr>
                <w:i/>
                <w:color w:val="auto"/>
              </w:rPr>
              <w:t>Ich</w:t>
            </w:r>
            <w:proofErr w:type="spellEnd"/>
            <w:r w:rsidRPr="003304C7">
              <w:rPr>
                <w:i/>
                <w:color w:val="auto"/>
              </w:rPr>
              <w:t xml:space="preserve"> </w:t>
            </w:r>
            <w:proofErr w:type="spellStart"/>
            <w:r w:rsidRPr="003304C7">
              <w:rPr>
                <w:i/>
                <w:color w:val="auto"/>
              </w:rPr>
              <w:t>kann</w:t>
            </w:r>
            <w:proofErr w:type="spellEnd"/>
            <w:r w:rsidRPr="003304C7">
              <w:rPr>
                <w:i/>
                <w:color w:val="auto"/>
              </w:rPr>
              <w:t xml:space="preserve"> singen und </w:t>
            </w:r>
            <w:proofErr w:type="spellStart"/>
            <w:r w:rsidR="00F436EE">
              <w:rPr>
                <w:i/>
                <w:color w:val="auto"/>
              </w:rPr>
              <w:t>tanzen</w:t>
            </w:r>
            <w:proofErr w:type="spellEnd"/>
            <w:r w:rsidR="00F436EE">
              <w:rPr>
                <w:i/>
                <w:color w:val="auto"/>
              </w:rPr>
              <w:t xml:space="preserve"> • </w:t>
            </w:r>
            <w:proofErr w:type="spellStart"/>
            <w:r w:rsidR="00F436EE">
              <w:rPr>
                <w:i/>
                <w:color w:val="auto"/>
              </w:rPr>
              <w:t>Hast</w:t>
            </w:r>
            <w:proofErr w:type="spellEnd"/>
            <w:r w:rsidR="00F436EE">
              <w:rPr>
                <w:i/>
                <w:color w:val="auto"/>
              </w:rPr>
              <w:t xml:space="preserve"> du </w:t>
            </w:r>
            <w:proofErr w:type="spellStart"/>
            <w:r w:rsidR="00F436EE">
              <w:rPr>
                <w:i/>
                <w:color w:val="auto"/>
              </w:rPr>
              <w:t>ein</w:t>
            </w:r>
            <w:proofErr w:type="spellEnd"/>
            <w:r w:rsidR="00F436EE">
              <w:rPr>
                <w:i/>
                <w:color w:val="auto"/>
              </w:rPr>
              <w:t xml:space="preserve"> </w:t>
            </w:r>
            <w:proofErr w:type="spellStart"/>
            <w:r w:rsidR="00F436EE">
              <w:rPr>
                <w:i/>
                <w:color w:val="auto"/>
              </w:rPr>
              <w:t>Haustier</w:t>
            </w:r>
            <w:proofErr w:type="spellEnd"/>
            <w:r w:rsidR="00F436EE">
              <w:rPr>
                <w:i/>
                <w:color w:val="auto"/>
              </w:rPr>
              <w:t>?</w:t>
            </w:r>
          </w:p>
        </w:tc>
        <w:tc>
          <w:tcPr>
            <w:tcW w:w="1985" w:type="dxa"/>
          </w:tcPr>
          <w:p w:rsidR="00931BE7" w:rsidRPr="003304C7" w:rsidRDefault="001835A2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6E2B" w:rsidRPr="003304C7" w:rsidTr="008B6459">
        <w:tc>
          <w:tcPr>
            <w:tcW w:w="6374" w:type="dxa"/>
          </w:tcPr>
          <w:p w:rsidR="00931BE7" w:rsidRPr="003304C7" w:rsidRDefault="00931BE7" w:rsidP="008B645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931BE7" w:rsidRPr="003304C7" w:rsidRDefault="001F6E2B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F436EE" w:rsidRDefault="00F436EE">
      <w:pPr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br w:type="page"/>
      </w:r>
    </w:p>
    <w:p w:rsidR="008B6459" w:rsidRPr="003304C7" w:rsidRDefault="008B6459" w:rsidP="008B6459">
      <w:pPr>
        <w:spacing w:before="480" w:after="0"/>
        <w:ind w:left="1066" w:hanging="1066"/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persönlichen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unmittelbaren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Umgebung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Umwelt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034E15" w:rsidRPr="003304C7">
        <w:rPr>
          <w:rFonts w:ascii="Times New Roman" w:hAnsi="Times New Roman" w:cs="Times New Roman"/>
          <w:sz w:val="24"/>
          <w:szCs w:val="24"/>
        </w:rPr>
        <w:t>8</w:t>
      </w:r>
      <w:r w:rsidR="00E70590" w:rsidRPr="003304C7">
        <w:rPr>
          <w:rFonts w:ascii="Times New Roman" w:hAnsi="Times New Roman" w:cs="Times New Roman"/>
          <w:sz w:val="24"/>
          <w:szCs w:val="24"/>
        </w:rPr>
        <w:t xml:space="preserve"> óra</w:t>
      </w:r>
    </w:p>
    <w:p w:rsidR="008B6459" w:rsidRPr="003304C7" w:rsidRDefault="008B6459" w:rsidP="008B6459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8B6459" w:rsidRPr="003304C7" w:rsidRDefault="008B6459" w:rsidP="008B6459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 xml:space="preserve">áll. Fejlődését az órai utasítások és a cselekvésre épülő játékos feladatok teljesítéséből követhetjük nyomon. 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8B6459" w:rsidRPr="003304C7" w:rsidRDefault="008B6459" w:rsidP="008B645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8B6459" w:rsidRPr="003304C7" w:rsidRDefault="00F436EE" w:rsidP="008B645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8B6459" w:rsidRPr="003304C7" w:rsidRDefault="008B6459" w:rsidP="008B6459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8B6459" w:rsidRPr="003304C7" w:rsidRDefault="008B6459" w:rsidP="008B6459">
      <w:pPr>
        <w:spacing w:before="24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8B6459" w:rsidRPr="003304C7" w:rsidRDefault="008B6459" w:rsidP="008B64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8B6459" w:rsidRPr="003304C7" w:rsidRDefault="008B6459" w:rsidP="008B6459">
      <w:pPr>
        <w:spacing w:before="480" w:after="0"/>
        <w:rPr>
          <w:rFonts w:ascii="Times New Roman" w:eastAsiaTheme="majorEastAsia" w:hAnsi="Times New Roman" w:cs="Times New Roman"/>
          <w:b/>
          <w:smallCaps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Klassenraums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034E15" w:rsidRPr="003304C7">
        <w:rPr>
          <w:rStyle w:val="Kiemels2"/>
          <w:rFonts w:ascii="Times New Roman" w:hAnsi="Times New Roman" w:cs="Times New Roman"/>
          <w:sz w:val="24"/>
          <w:szCs w:val="24"/>
        </w:rPr>
        <w:t>3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8B6459" w:rsidRPr="003304C7" w:rsidRDefault="008B6459" w:rsidP="008B6459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8B6459" w:rsidRPr="003304C7" w:rsidRDefault="008B6459" w:rsidP="008B6459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>Az írásbeli értékelés és ellenőrzés formá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i:</w:t>
      </w:r>
    </w:p>
    <w:p w:rsidR="00034E15" w:rsidRPr="003304C7" w:rsidRDefault="00F436EE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034E15" w:rsidP="00F436EE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8B6459" w:rsidRPr="003304C7" w:rsidRDefault="008B6459" w:rsidP="008B645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Fächerübergreifende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034E15" w:rsidRPr="003304C7">
        <w:rPr>
          <w:rStyle w:val="Kiemels2"/>
          <w:rFonts w:ascii="Times New Roman" w:hAnsi="Times New Roman" w:cs="Times New Roman"/>
          <w:sz w:val="24"/>
          <w:szCs w:val="24"/>
        </w:rPr>
        <w:t>4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F436EE" w:rsidP="00F436EE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F436EE">
        <w:rPr>
          <w:rStyle w:val="Cmsor3Char"/>
          <w:rFonts w:ascii="Times New Roman" w:hAnsi="Times New Roman" w:cs="Times New Roman"/>
          <w:smallCaps/>
          <w:color w:val="auto"/>
        </w:rPr>
        <w:t>J</w:t>
      </w:r>
      <w:r w:rsidR="00034E15"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7C059C" w:rsidRPr="003304C7" w:rsidRDefault="007C059C" w:rsidP="00F436EE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Bezüge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zur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Zielsprache</w:t>
      </w:r>
      <w:proofErr w:type="spellEnd"/>
    </w:p>
    <w:p w:rsidR="007C059C" w:rsidRPr="003304C7" w:rsidRDefault="007C059C" w:rsidP="007C059C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E70590" w:rsidRPr="003304C7">
        <w:rPr>
          <w:rStyle w:val="Kiemels2"/>
          <w:rFonts w:ascii="Times New Roman" w:hAnsi="Times New Roman" w:cs="Times New Roman"/>
          <w:sz w:val="24"/>
          <w:szCs w:val="24"/>
        </w:rPr>
        <w:t>3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>A szóbeli érté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kelés és ellenőrzés formái:</w:t>
      </w:r>
    </w:p>
    <w:p w:rsidR="00E70590" w:rsidRPr="003304C7" w:rsidRDefault="00E70590" w:rsidP="00E70590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E70590" w:rsidRPr="003304C7" w:rsidRDefault="00F436EE" w:rsidP="00E7059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E70590" w:rsidRPr="003304C7" w:rsidRDefault="00E70590" w:rsidP="00E70590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E70590" w:rsidRPr="003304C7" w:rsidRDefault="00E70590" w:rsidP="00F436EE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E70590" w:rsidRPr="003304C7" w:rsidRDefault="00E70590" w:rsidP="00E705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F436EE" w:rsidRDefault="00F436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B6459" w:rsidRPr="003304C7" w:rsidRDefault="008B6459" w:rsidP="00F436EE">
      <w:pPr>
        <w:spacing w:before="480" w:after="0"/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Bezüge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zu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interkulturellen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landeskundlichen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E70590" w:rsidRPr="003304C7">
        <w:rPr>
          <w:rStyle w:val="Kiemels2"/>
          <w:rFonts w:ascii="Times New Roman" w:hAnsi="Times New Roman" w:cs="Times New Roman"/>
          <w:sz w:val="24"/>
          <w:szCs w:val="24"/>
        </w:rPr>
        <w:t>5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megnyilvánulás</w:t>
      </w:r>
      <w:r w:rsidR="00F436EE">
        <w:rPr>
          <w:rFonts w:ascii="Times New Roman" w:hAnsi="Times New Roman" w:cs="Times New Roman"/>
          <w:sz w:val="24"/>
          <w:szCs w:val="24"/>
        </w:rPr>
        <w:t>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F436EE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034E15" w:rsidP="00034E15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spacing w:before="24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8B6459" w:rsidRPr="003304C7" w:rsidRDefault="008B6459" w:rsidP="008B645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Spielerisches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Lernen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034E15" w:rsidRPr="003304C7">
        <w:rPr>
          <w:rFonts w:ascii="Times New Roman" w:hAnsi="Times New Roman" w:cs="Times New Roman"/>
          <w:b/>
          <w:sz w:val="24"/>
          <w:szCs w:val="24"/>
        </w:rPr>
        <w:t>4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8B6459" w:rsidRPr="003304C7" w:rsidRDefault="008B6459" w:rsidP="008B6459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8B6459" w:rsidRPr="003304C7" w:rsidRDefault="008B6459" w:rsidP="008B6459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F436EE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034E15" w:rsidP="00034E15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F436EE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csoportosítás, mozgásos játéko</w:t>
      </w:r>
      <w:r w:rsidR="00F436EE">
        <w:rPr>
          <w:rFonts w:ascii="Times New Roman" w:hAnsi="Times New Roman" w:cs="Times New Roman"/>
          <w:sz w:val="24"/>
          <w:szCs w:val="24"/>
        </w:rPr>
        <w:t>k)</w:t>
      </w:r>
    </w:p>
    <w:p w:rsidR="008B6459" w:rsidRPr="003304C7" w:rsidRDefault="008B6459" w:rsidP="008B6459">
      <w:pPr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8B6459" w:rsidRPr="003304C7" w:rsidRDefault="008B6459" w:rsidP="008B645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Unterhaltung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="009609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4E15" w:rsidRPr="003304C7">
        <w:rPr>
          <w:rFonts w:ascii="Times New Roman" w:hAnsi="Times New Roman" w:cs="Times New Roman"/>
          <w:b/>
          <w:sz w:val="24"/>
          <w:szCs w:val="24"/>
        </w:rPr>
        <w:t>6</w:t>
      </w:r>
      <w:r w:rsidRPr="003304C7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8B6459" w:rsidRPr="003304C7" w:rsidRDefault="008B6459" w:rsidP="008B6459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</w:t>
      </w:r>
      <w:r w:rsidR="00F436EE">
        <w:rPr>
          <w:rFonts w:ascii="Times New Roman" w:hAnsi="Times New Roman" w:cs="Times New Roman"/>
          <w:sz w:val="24"/>
          <w:szCs w:val="24"/>
        </w:rPr>
        <w:t>jesítéséből követhetjük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(köszönés, mondóka, körjáték,</w:t>
      </w:r>
      <w:r w:rsidR="00F436EE">
        <w:rPr>
          <w:rFonts w:ascii="Times New Roman" w:hAnsi="Times New Roman" w:cs="Times New Roman"/>
          <w:sz w:val="24"/>
          <w:szCs w:val="24"/>
        </w:rPr>
        <w:t xml:space="preserve">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F436EE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034E15" w:rsidP="00034E15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spacing w:before="24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8B6459" w:rsidRPr="003304C7" w:rsidRDefault="008B6459" w:rsidP="008B6459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Wissenserwerb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Wissensvermittlung</w:t>
      </w:r>
      <w:proofErr w:type="spellEnd"/>
    </w:p>
    <w:p w:rsidR="008B6459" w:rsidRPr="003304C7" w:rsidRDefault="008B6459" w:rsidP="008B6459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="00034E15" w:rsidRPr="003304C7">
        <w:rPr>
          <w:rStyle w:val="Kiemels2"/>
          <w:rFonts w:ascii="Times New Roman" w:hAnsi="Times New Roman" w:cs="Times New Roman"/>
          <w:sz w:val="24"/>
          <w:szCs w:val="24"/>
        </w:rPr>
        <w:t>3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óra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Ebben az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életkorban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első sorban a primer készségek fejlesztése a legfontosabb, ezért az ell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 xml:space="preserve">nőrzés, értékelés középpontjában is 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hallott szöveg értése </w:t>
      </w:r>
      <w:r w:rsidRPr="003304C7">
        <w:rPr>
          <w:rFonts w:ascii="Times New Roman" w:hAnsi="Times New Roman" w:cs="Times New Roman"/>
          <w:sz w:val="24"/>
          <w:szCs w:val="24"/>
        </w:rPr>
        <w:t>áll. Fejlődését az órai utasítások és a cselekvésre épülő játékos feladatok teljesítéséből követhetjü</w:t>
      </w:r>
      <w:r w:rsidR="00F436EE">
        <w:rPr>
          <w:rFonts w:ascii="Times New Roman" w:hAnsi="Times New Roman" w:cs="Times New Roman"/>
          <w:sz w:val="24"/>
          <w:szCs w:val="24"/>
        </w:rPr>
        <w:t>k nyomon.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beszéd </w:t>
      </w:r>
      <w:r w:rsidRPr="003304C7">
        <w:rPr>
          <w:rFonts w:ascii="Times New Roman" w:hAnsi="Times New Roman" w:cs="Times New Roman"/>
          <w:sz w:val="24"/>
          <w:szCs w:val="24"/>
        </w:rPr>
        <w:t>az egyszavas válaszoktól (igen, nem, név, szín, szám stb.), a memorizált, elemeze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len nagyobb egységek használatáig terjed (kös</w:t>
      </w:r>
      <w:r w:rsidR="00F436EE">
        <w:rPr>
          <w:rFonts w:ascii="Times New Roman" w:hAnsi="Times New Roman" w:cs="Times New Roman"/>
          <w:sz w:val="24"/>
          <w:szCs w:val="24"/>
        </w:rPr>
        <w:t>zönés, mondóka, körjáték, dal).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Az </w:t>
      </w: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olvasás és az írás </w:t>
      </w:r>
      <w:r w:rsidRPr="003304C7">
        <w:rPr>
          <w:rFonts w:ascii="Times New Roman" w:hAnsi="Times New Roman" w:cs="Times New Roman"/>
          <w:sz w:val="24"/>
          <w:szCs w:val="24"/>
        </w:rPr>
        <w:t xml:space="preserve">bevezetése fokozatosan történik. Az értékelésnél az olvasási technika és a </w:t>
      </w:r>
      <w:r w:rsidR="00F436EE">
        <w:rPr>
          <w:rFonts w:ascii="Times New Roman" w:hAnsi="Times New Roman" w:cs="Times New Roman"/>
          <w:sz w:val="24"/>
          <w:szCs w:val="24"/>
        </w:rPr>
        <w:t>másolás helyességét vizsgáljuk.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 szóbeli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034E15" w:rsidP="00034E1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• Rövidebb tanulói megnyilvánu</w:t>
      </w:r>
      <w:r w:rsidR="00F436EE">
        <w:rPr>
          <w:rFonts w:ascii="Times New Roman" w:hAnsi="Times New Roman" w:cs="Times New Roman"/>
          <w:sz w:val="24"/>
          <w:szCs w:val="24"/>
        </w:rPr>
        <w:t>lások, hozzászólások értékelése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i/>
          <w:iCs/>
          <w:sz w:val="24"/>
          <w:szCs w:val="24"/>
        </w:rPr>
        <w:t xml:space="preserve">Az írásbeli </w:t>
      </w:r>
      <w:r w:rsidR="00F436EE">
        <w:rPr>
          <w:rFonts w:ascii="Times New Roman" w:hAnsi="Times New Roman" w:cs="Times New Roman"/>
          <w:i/>
          <w:iCs/>
          <w:sz w:val="24"/>
          <w:szCs w:val="24"/>
        </w:rPr>
        <w:t>értékelés és ellenőrzés formái:</w:t>
      </w:r>
    </w:p>
    <w:p w:rsidR="00034E15" w:rsidRPr="003304C7" w:rsidRDefault="00F436EE" w:rsidP="00034E1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írásbeli házi feladat,</w:t>
      </w:r>
    </w:p>
    <w:p w:rsidR="00034E15" w:rsidRPr="003304C7" w:rsidRDefault="00034E15" w:rsidP="00034E15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</w:p>
    <w:p w:rsidR="00034E15" w:rsidRPr="003304C7" w:rsidRDefault="00034E15" w:rsidP="00034E15">
      <w:pPr>
        <w:spacing w:before="24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034E15" w:rsidRPr="003304C7" w:rsidRDefault="00034E15" w:rsidP="00034E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304C7">
        <w:rPr>
          <w:rFonts w:ascii="Times New Roman" w:hAnsi="Times New Roman" w:cs="Times New Roman"/>
          <w:sz w:val="24"/>
          <w:szCs w:val="24"/>
        </w:rPr>
        <w:t>egyéni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munka, pármunka, kooperatív technikák, csoportmunka, frontális osztálymunka, dr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majáték, szóbeli utasításra adott testi válasz, autentikus dalok, versek, kiszámolók, játékok, mesék, történetek feldolgozása, eljátszása, kereszttantervi kapcsolatokhoz fűződő tevékenys</w:t>
      </w:r>
      <w:r w:rsidRPr="003304C7">
        <w:rPr>
          <w:rFonts w:ascii="Times New Roman" w:hAnsi="Times New Roman" w:cs="Times New Roman"/>
          <w:sz w:val="24"/>
          <w:szCs w:val="24"/>
        </w:rPr>
        <w:t>é</w:t>
      </w:r>
      <w:r w:rsidRPr="003304C7">
        <w:rPr>
          <w:rFonts w:ascii="Times New Roman" w:hAnsi="Times New Roman" w:cs="Times New Roman"/>
          <w:sz w:val="24"/>
          <w:szCs w:val="24"/>
        </w:rPr>
        <w:t>gek (rajzolás, színezés, hajtogatás, daltanulás, mérés, c</w:t>
      </w:r>
      <w:r w:rsidR="00F436EE">
        <w:rPr>
          <w:rFonts w:ascii="Times New Roman" w:hAnsi="Times New Roman" w:cs="Times New Roman"/>
          <w:sz w:val="24"/>
          <w:szCs w:val="24"/>
        </w:rPr>
        <w:t>soportosítás, mozgásos játékok)</w:t>
      </w:r>
    </w:p>
    <w:p w:rsidR="00F436EE" w:rsidRDefault="00F436EE">
      <w:pPr>
        <w:rPr>
          <w:rStyle w:val="Kiemels"/>
          <w:rFonts w:ascii="Times New Roman" w:hAnsi="Times New Roman" w:cs="Times New Roman"/>
          <w:sz w:val="24"/>
          <w:szCs w:val="24"/>
        </w:rPr>
      </w:pPr>
      <w:r>
        <w:rPr>
          <w:rStyle w:val="Kiemels"/>
          <w:rFonts w:ascii="Times New Roman" w:hAnsi="Times New Roman" w:cs="Times New Roman"/>
          <w:sz w:val="24"/>
          <w:szCs w:val="24"/>
        </w:rPr>
        <w:br w:type="page"/>
      </w:r>
    </w:p>
    <w:p w:rsidR="001F6E2B" w:rsidRPr="003304C7" w:rsidRDefault="001F6E2B" w:rsidP="00F436E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lastRenderedPageBreak/>
        <w:t xml:space="preserve">A 4. évfolyamon a német nyelv tantárgy alapóraszáma: </w:t>
      </w:r>
      <w:r w:rsidR="00E70590" w:rsidRPr="003304C7">
        <w:rPr>
          <w:rStyle w:val="Kiemels"/>
          <w:rFonts w:ascii="Times New Roman" w:hAnsi="Times New Roman" w:cs="Times New Roman"/>
          <w:sz w:val="24"/>
          <w:szCs w:val="24"/>
        </w:rPr>
        <w:t>108 óra</w:t>
      </w:r>
    </w:p>
    <w:p w:rsidR="001F6E2B" w:rsidRDefault="001F6E2B" w:rsidP="00F436E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témakörök áttekintő táblázata:</w:t>
      </w:r>
    </w:p>
    <w:p w:rsidR="00F436EE" w:rsidRPr="003304C7" w:rsidRDefault="00F436EE" w:rsidP="00F436EE">
      <w:pPr>
        <w:jc w:val="center"/>
        <w:rPr>
          <w:rStyle w:val="Kiemels"/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1F6E2B" w:rsidRPr="003304C7" w:rsidRDefault="001F6E2B" w:rsidP="008B6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óraszám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persönlichen Bereich und im B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e</w:t>
            </w: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reich der unmittelbaren Umgebung und Umwelt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Hallo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!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Geschwister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wohnt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Haus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von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Weigel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Mautzi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unsere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Katze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viel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Uhr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stehst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auf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Faschin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gszeit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1F6E2B" w:rsidRPr="003304C7" w:rsidRDefault="00011416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ind w:left="1066" w:hanging="1066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Themen und Situationen im Bereich des Klassenraums</w:t>
            </w:r>
          </w:p>
          <w:p w:rsidR="00955E2E" w:rsidRPr="003304C7" w:rsidRDefault="00955E2E" w:rsidP="008B6459">
            <w:pPr>
              <w:ind w:left="1066" w:hanging="10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5E2E" w:rsidRPr="00F436EE" w:rsidRDefault="00955E2E" w:rsidP="00F436EE">
            <w:pPr>
              <w:ind w:left="1066" w:hanging="10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Schulsac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hen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Was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isst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der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Pause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  <w:tc>
          <w:tcPr>
            <w:tcW w:w="1985" w:type="dxa"/>
          </w:tcPr>
          <w:p w:rsidR="001F6E2B" w:rsidRPr="003304C7" w:rsidRDefault="002F1C58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955E2E">
            <w:pPr>
              <w:ind w:left="1066" w:hanging="1066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Fächerübergreifende Themen und Situationen</w:t>
            </w:r>
          </w:p>
          <w:p w:rsidR="00955E2E" w:rsidRPr="003304C7" w:rsidRDefault="00955E2E" w:rsidP="00955E2E">
            <w:pPr>
              <w:ind w:left="1066" w:hanging="1066"/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F436EE" w:rsidRPr="00F436EE" w:rsidRDefault="00955E2E" w:rsidP="00F436EE">
            <w:pPr>
              <w:ind w:left="1066" w:hanging="106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meine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Hast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du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Geschwister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wohnt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ihr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?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Das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Haus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von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Famili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Weigel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Mautzi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unsere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Katze</w:t>
            </w:r>
            <w:proofErr w:type="spellEnd"/>
          </w:p>
        </w:tc>
        <w:tc>
          <w:tcPr>
            <w:tcW w:w="1985" w:type="dxa"/>
          </w:tcPr>
          <w:p w:rsidR="001F6E2B" w:rsidRPr="003304C7" w:rsidRDefault="00BF684E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zur Zielsprache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Ph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onetik-Übungen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jeder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1F6E2B" w:rsidRPr="003304C7" w:rsidRDefault="00011416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Bezüge zu interkulturellen und landeskundlichen Themen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chingszeit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1F6E2B" w:rsidRPr="003304C7" w:rsidRDefault="002F1C58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Spielerisches Lernen</w:t>
            </w:r>
            <w:r w:rsidR="00011416"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 xml:space="preserve"> 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Spielerisch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e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Aktivitäten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jeder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Lektion</w:t>
            </w:r>
            <w:proofErr w:type="spellEnd"/>
          </w:p>
        </w:tc>
        <w:tc>
          <w:tcPr>
            <w:tcW w:w="1985" w:type="dxa"/>
          </w:tcPr>
          <w:p w:rsidR="001F6E2B" w:rsidRPr="003304C7" w:rsidRDefault="00011416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Unterhaltung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Feste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im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Dezember</w:t>
            </w:r>
            <w:proofErr w:type="spellEnd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Fas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chingszeit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Narrenzeit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•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Ostern</w:t>
            </w:r>
            <w:proofErr w:type="spellEnd"/>
          </w:p>
        </w:tc>
        <w:tc>
          <w:tcPr>
            <w:tcW w:w="1985" w:type="dxa"/>
          </w:tcPr>
          <w:p w:rsidR="001F6E2B" w:rsidRPr="003304C7" w:rsidRDefault="002F1C58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4C7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  <w:r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>Wissenserwerb, Wissensvermittlung</w:t>
            </w:r>
            <w:r w:rsidR="00011416" w:rsidRPr="003304C7"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  <w:t xml:space="preserve"> </w:t>
            </w:r>
          </w:p>
          <w:p w:rsidR="00955E2E" w:rsidRPr="003304C7" w:rsidRDefault="00955E2E" w:rsidP="008B6459">
            <w:pPr>
              <w:rPr>
                <w:rStyle w:val="Kiemels2"/>
                <w:rFonts w:ascii="Times New Roman" w:hAnsi="Times New Roman" w:cs="Times New Roman"/>
                <w:b w:val="0"/>
                <w:sz w:val="24"/>
                <w:szCs w:val="24"/>
                <w:lang w:val="de-DE"/>
              </w:rPr>
            </w:pPr>
          </w:p>
          <w:p w:rsidR="00955E2E" w:rsidRPr="00F436EE" w:rsidRDefault="00955E2E" w:rsidP="008B64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3304C7">
              <w:rPr>
                <w:rFonts w:ascii="Times New Roman" w:hAnsi="Times New Roman" w:cs="Times New Roman"/>
                <w:i/>
                <w:sz w:val="24"/>
                <w:szCs w:val="24"/>
              </w:rPr>
              <w:t>be</w:t>
            </w:r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jedem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behandelten</w:t>
            </w:r>
            <w:proofErr w:type="spellEnd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436EE">
              <w:rPr>
                <w:rFonts w:ascii="Times New Roman" w:hAnsi="Times New Roman" w:cs="Times New Roman"/>
                <w:i/>
                <w:sz w:val="24"/>
                <w:szCs w:val="24"/>
              </w:rPr>
              <w:t>Themenkreis</w:t>
            </w:r>
            <w:proofErr w:type="spellEnd"/>
          </w:p>
        </w:tc>
        <w:tc>
          <w:tcPr>
            <w:tcW w:w="1985" w:type="dxa"/>
          </w:tcPr>
          <w:p w:rsidR="001F6E2B" w:rsidRPr="003304C7" w:rsidRDefault="00011416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F6E2B" w:rsidRPr="003304C7" w:rsidTr="008B6459">
        <w:tc>
          <w:tcPr>
            <w:tcW w:w="6374" w:type="dxa"/>
          </w:tcPr>
          <w:p w:rsidR="001F6E2B" w:rsidRPr="003304C7" w:rsidRDefault="001F6E2B" w:rsidP="008B645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1F6E2B" w:rsidRPr="003304C7" w:rsidRDefault="00E702E1" w:rsidP="008B6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C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</w:tbl>
    <w:p w:rsidR="0086285B" w:rsidRDefault="0086285B">
      <w:pPr>
        <w:rPr>
          <w:rStyle w:val="Kiemels"/>
          <w:rFonts w:ascii="Times New Roman" w:hAnsi="Times New Roman" w:cs="Times New Roman"/>
          <w:sz w:val="24"/>
          <w:szCs w:val="24"/>
        </w:rPr>
      </w:pPr>
      <w:r>
        <w:rPr>
          <w:rStyle w:val="Kiemels"/>
          <w:rFonts w:ascii="Times New Roman" w:hAnsi="Times New Roman" w:cs="Times New Roman"/>
          <w:sz w:val="24"/>
          <w:szCs w:val="24"/>
        </w:rPr>
        <w:br w:type="page"/>
      </w:r>
    </w:p>
    <w:p w:rsidR="00931BE7" w:rsidRPr="003304C7" w:rsidRDefault="00931BE7" w:rsidP="0086285B">
      <w:pPr>
        <w:spacing w:before="480" w:after="0"/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persönlichen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unmittelbaren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Umgebung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Umwelt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35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közöl alapvető személyes információkat magáról, egyszerű nyelvi elemek segítségével;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érzéseit egy-két szóval vagy begyakorolt állandósult nyelvi fordulatok segítségével kif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jezi, főként rákérdezés alapján, nonverbális eszközökkel kísérve a célnyelvi megnyilatk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>zást;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kiemeli az ismert nyelvi elemeket tartalmazó, rövid, egyszerű, a nyelvtanításhoz készült, illetve eredeti szöveg lényegét, fő mondanivalóját;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alkalmazza a legegyszerűbb, üdvözlésre és elköszönésre használt mindennapi nyelvi funkciókat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alkalmazza a legegyszerűbb, bemutatkozásra használt mindennapi nyelvi funkciókat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megszólításra használt mindennapi nyelvi funkc</w:t>
      </w:r>
      <w:r w:rsidRPr="003304C7">
        <w:rPr>
          <w:rFonts w:ascii="Times New Roman" w:hAnsi="Times New Roman" w:cs="Times New Roman"/>
          <w:sz w:val="24"/>
          <w:szCs w:val="24"/>
        </w:rPr>
        <w:t>i</w:t>
      </w:r>
      <w:r w:rsidRPr="003304C7">
        <w:rPr>
          <w:rFonts w:ascii="Times New Roman" w:hAnsi="Times New Roman" w:cs="Times New Roman"/>
          <w:sz w:val="24"/>
          <w:szCs w:val="24"/>
        </w:rPr>
        <w:t>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a köszönet és az arra történő reagálás kifejezésére használt mindennapi nyelvi funkciókat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a tudás és nem tudás kifejezésére használt mi</w:t>
      </w:r>
      <w:r w:rsidRPr="003304C7">
        <w:rPr>
          <w:rFonts w:ascii="Times New Roman" w:hAnsi="Times New Roman" w:cs="Times New Roman"/>
          <w:sz w:val="24"/>
          <w:szCs w:val="24"/>
        </w:rPr>
        <w:t>n</w:t>
      </w:r>
      <w:r w:rsidRPr="003304C7">
        <w:rPr>
          <w:rFonts w:ascii="Times New Roman" w:hAnsi="Times New Roman" w:cs="Times New Roman"/>
          <w:sz w:val="24"/>
          <w:szCs w:val="24"/>
        </w:rPr>
        <w:t>dennapi nyelvi funkciókat az életkorának és nyelvi szintjének megfelelő, egyszerű hel</w:t>
      </w:r>
      <w:r w:rsidRPr="003304C7">
        <w:rPr>
          <w:rFonts w:ascii="Times New Roman" w:hAnsi="Times New Roman" w:cs="Times New Roman"/>
          <w:sz w:val="24"/>
          <w:szCs w:val="24"/>
        </w:rPr>
        <w:t>y</w:t>
      </w:r>
      <w:r w:rsidRPr="003304C7">
        <w:rPr>
          <w:rFonts w:ascii="Times New Roman" w:hAnsi="Times New Roman" w:cs="Times New Roman"/>
          <w:sz w:val="24"/>
          <w:szCs w:val="24"/>
        </w:rPr>
        <w:t>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az adott tématartományban megért rövid, nagyon egyszerű célnyelvi szöveget;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az adott tématartományban létrehoz rövid, nagyon egyszerű célnyelvi szöveget, tanult és begyakorolt nyelvi eszközökkel;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 mindennapi nyelvi funkciókat életkorának és nyelvi szintjének megfelelő, egyszerű helyzetekben.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résztvevőkre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enge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Familienmitglieder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Freunde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helyszínekre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Zuhause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tárgyakra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Einrichtung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altersbezogene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Gegenstände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eseményekre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Familienfeste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témakörre jellemző alapvető tevékenységekre vonatkozó szókincs ismerete cé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 xml:space="preserve">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Mahlzeiten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Kleidungsstücke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alapvető fogalmakra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gesunde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Lebensweise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lastRenderedPageBreak/>
        <w:t xml:space="preserve">A témakörre jellemző alapvető fogalmakra vonatkozó szókincs ismerete célnyelven: 2-3 főbb ünnephez (pl.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Weihnachten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Ostern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 kapcsolódó alapszintű kifejezés, álla</w:t>
      </w:r>
      <w:r w:rsidRPr="003304C7">
        <w:rPr>
          <w:rFonts w:ascii="Times New Roman" w:hAnsi="Times New Roman" w:cs="Times New Roman"/>
          <w:sz w:val="24"/>
          <w:szCs w:val="24"/>
        </w:rPr>
        <w:t>n</w:t>
      </w:r>
      <w:r w:rsidRPr="003304C7">
        <w:rPr>
          <w:rFonts w:ascii="Times New Roman" w:hAnsi="Times New Roman" w:cs="Times New Roman"/>
          <w:sz w:val="24"/>
          <w:szCs w:val="24"/>
        </w:rPr>
        <w:t>dósult szókapcsolat ismerete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résztvevőkre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Tiere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Pflanzen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alapvető helyszínekre vonatkozó szókincs ismerete célnyelven: die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Natur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témakörre jellemző alapvető tevékenységekre vonatkozó szókincs ismerete cé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 xml:space="preserve">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Haustiere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halten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Személyes és közvetlen környezethez tartozó alapvető információk átadása egyszerű nyelvi elemekkel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érzések begyakorolt állandósult nyelvi fordulatok segítségével történő á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adása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mindennapi nyelvi funkciók használata</w:t>
      </w:r>
    </w:p>
    <w:p w:rsidR="00931BE7" w:rsidRPr="003304C7" w:rsidRDefault="00931BE7" w:rsidP="00931BE7">
      <w:pPr>
        <w:spacing w:before="24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86285B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projektmunka:</w:t>
      </w:r>
    </w:p>
    <w:p w:rsidR="00931BE7" w:rsidRPr="003304C7" w:rsidRDefault="00931BE7" w:rsidP="00931BE7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családfa készítése saját rajzok, fényképek segítségével</w:t>
      </w:r>
    </w:p>
    <w:p w:rsidR="00931BE7" w:rsidRPr="003304C7" w:rsidRDefault="00931BE7" w:rsidP="00931BE7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lakóhely bemutatása egyszerű térkép készítésével (alapvető címkék felhaszn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lásával)</w:t>
      </w:r>
    </w:p>
    <w:p w:rsidR="00931BE7" w:rsidRPr="003304C7" w:rsidRDefault="00931BE7" w:rsidP="00931BE7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kiskedvenc bemutatása fénykép segítségével (képességek, szokások bemutat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sa)</w:t>
      </w:r>
    </w:p>
    <w:p w:rsidR="00931BE7" w:rsidRPr="003304C7" w:rsidRDefault="00931BE7" w:rsidP="00931BE7">
      <w:pPr>
        <w:pStyle w:val="Listaszerbekezds"/>
        <w:numPr>
          <w:ilvl w:val="1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legjobb barát/barátnő bemutatása rajz/fénykép alapján (külső-belső tulajdons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gok, szokások bemutatása)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társakkal készített interjú órai keretek között</w:t>
      </w:r>
    </w:p>
    <w:p w:rsidR="00931BE7" w:rsidRPr="003304C7" w:rsidRDefault="00931BE7" w:rsidP="00931BE7">
      <w:pPr>
        <w:pStyle w:val="Listaszerbekezds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bemutatkozás</w:t>
      </w:r>
    </w:p>
    <w:p w:rsidR="00931BE7" w:rsidRPr="003304C7" w:rsidRDefault="00931BE7" w:rsidP="00931BE7">
      <w:pPr>
        <w:pStyle w:val="Listaszerbekezds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lakóhely</w:t>
      </w:r>
    </w:p>
    <w:p w:rsidR="00931BE7" w:rsidRPr="003304C7" w:rsidRDefault="0086285B" w:rsidP="00931BE7">
      <w:pPr>
        <w:pStyle w:val="Listaszerbekezds"/>
        <w:numPr>
          <w:ilvl w:val="1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családtagok</w:t>
      </w:r>
    </w:p>
    <w:p w:rsidR="00931BE7" w:rsidRPr="003304C7" w:rsidRDefault="00931BE7" w:rsidP="00931BE7">
      <w:pPr>
        <w:pStyle w:val="Listaszerbekezds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játékos szótanulás: képes szókártyák, pantomim, memóriajáték kártyával vagy intera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tív táblával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képes „szótár” rajzolása (pl. a szobát, benne a bútorok nevét odaírni)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projektmunka csoportban: város tervezése helyszínek megnevezésével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szituációs játékok: üdvözlés – bemutatkozás – elköszönés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közös játékos daltanulás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plakátkészítés: állatok / növények, ünnepek, lakóhelyem, ételek, ruhadarabok</w:t>
      </w:r>
    </w:p>
    <w:p w:rsidR="0086285B" w:rsidRPr="0086285B" w:rsidRDefault="00931BE7" w:rsidP="0086285B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közvéleménykutat</w:t>
      </w:r>
      <w:r w:rsidR="0086285B">
        <w:rPr>
          <w:rFonts w:ascii="Times New Roman" w:hAnsi="Times New Roman" w:cs="Times New Roman"/>
          <w:sz w:val="24"/>
          <w:szCs w:val="24"/>
        </w:rPr>
        <w:t>ás: kinek milyen kisállata van?</w:t>
      </w:r>
    </w:p>
    <w:p w:rsidR="00931BE7" w:rsidRPr="003304C7" w:rsidRDefault="00931BE7" w:rsidP="00931BE7">
      <w:pPr>
        <w:pStyle w:val="Listaszerbekezds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ismerkedés a német ünnepekkel,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szokásokkal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 film segítségével</w:t>
      </w:r>
    </w:p>
    <w:p w:rsidR="00931BE7" w:rsidRPr="003304C7" w:rsidRDefault="00931BE7" w:rsidP="00931BE7">
      <w:pPr>
        <w:pStyle w:val="Listaszerbekezds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ismert mese közös olvasása németül és a szöveg feldolgozása </w:t>
      </w:r>
      <w:r w:rsidR="0086285B">
        <w:rPr>
          <w:rFonts w:ascii="Times New Roman" w:hAnsi="Times New Roman" w:cs="Times New Roman"/>
          <w:sz w:val="24"/>
          <w:szCs w:val="24"/>
        </w:rPr>
        <w:t>képekkel, képek sorba rakásával</w:t>
      </w:r>
    </w:p>
    <w:p w:rsidR="00931BE7" w:rsidRPr="003304C7" w:rsidRDefault="00931BE7" w:rsidP="00931BE7">
      <w:pPr>
        <w:pStyle w:val="Listaszerbekezds"/>
        <w:ind w:left="720"/>
        <w:rPr>
          <w:rStyle w:val="Cmsor3Char"/>
          <w:rFonts w:ascii="Times New Roman" w:hAnsi="Times New Roman" w:cs="Times New Roman"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színdarab előkészítése csoportban: egy kiválasztott főbb ünnephez szí</w:t>
      </w:r>
      <w:r w:rsidR="0086285B">
        <w:rPr>
          <w:rFonts w:ascii="Times New Roman" w:hAnsi="Times New Roman" w:cs="Times New Roman"/>
          <w:sz w:val="24"/>
          <w:szCs w:val="24"/>
        </w:rPr>
        <w:t>ndarab előkész</w:t>
      </w:r>
      <w:r w:rsidR="0086285B">
        <w:rPr>
          <w:rFonts w:ascii="Times New Roman" w:hAnsi="Times New Roman" w:cs="Times New Roman"/>
          <w:sz w:val="24"/>
          <w:szCs w:val="24"/>
        </w:rPr>
        <w:t>í</w:t>
      </w:r>
      <w:r w:rsidR="0086285B">
        <w:rPr>
          <w:rFonts w:ascii="Times New Roman" w:hAnsi="Times New Roman" w:cs="Times New Roman"/>
          <w:sz w:val="24"/>
          <w:szCs w:val="24"/>
        </w:rPr>
        <w:t>tése és előadása</w:t>
      </w:r>
    </w:p>
    <w:p w:rsidR="00931BE7" w:rsidRPr="003304C7" w:rsidRDefault="00931BE7" w:rsidP="00931BE7">
      <w:pPr>
        <w:spacing w:before="480" w:after="0"/>
        <w:rPr>
          <w:rFonts w:ascii="Times New Roman" w:eastAsiaTheme="majorEastAsia" w:hAnsi="Times New Roman" w:cs="Times New Roman"/>
          <w:b/>
          <w:smallCaps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im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Bereich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Klassenraums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14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megismétli az élőszóban elhangzó egyszerű szavakat, kifejezéseket játékos, mozgást igénylő, kreatív nyelvórai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lebetűzi a tanult szavakat társaival közösen játékos tevékenységek kapcsán, szükség es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tén segítséggel;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lemásol tanult szavakat játékos, alkotó nyelvórai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megold játékos írásbeli feladatokat a szavak, szószerkezetek, rövid mondatok szintjén;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részt vesz kooperatív munkaformában végzett kreatív tevékenységekben, projektmunk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ban szavak, szószerkezetek, rövid mondatok leírásával, esetleg képi kiegészítéssel;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írásban megnevezi az ajánlott tématartományokban megjelölt, begyakorolt elemeket;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hangzó szövegre az órai alk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>tó jellegű nyelvi, mozgásos nyelvi és játékos nyelvi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értelmezi azokat az idegen nyelven szóban elhangzó nyelvórai szituációkat, melyeket anyanyelvén már ismer;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írott szövegre az órai játékos alkotó, mozgásos vagy nyelvi fejlesztő tevékenységek során, kooperatív munkaformá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ban;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rövid, néhány mondatból álló párbeszédet folytat, felkészülést követően;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tanórán a begyakorolt nyelvi elemeket tanári segítséggel a játék céljainak megfelelően alkalmazza;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új szavak, kifejezések tanulásakor ráismer a már korábban tanult szavakra, kifejezésekre;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új szavak, kifejezések tanulásakor felismeri, ha új elemmel találkozik és rákérdez, vagy megfelelő tanulási stratégiával törekszik a megértésre;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célok eléréséhez társaival rövid feladatokban együttműködik;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egy feladat megoldásának sikerességét segítséggel értékelni tudja;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alkalmazza a legegyszerűbb, üdvözlésre és elköszönésre használt mindennapi nyelvi funkciókat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megszólításra használt mindennapi nyelvi funkc</w:t>
      </w:r>
      <w:r w:rsidRPr="003304C7">
        <w:rPr>
          <w:rFonts w:ascii="Times New Roman" w:hAnsi="Times New Roman" w:cs="Times New Roman"/>
          <w:sz w:val="24"/>
          <w:szCs w:val="24"/>
        </w:rPr>
        <w:t>i</w:t>
      </w:r>
      <w:r w:rsidRPr="003304C7">
        <w:rPr>
          <w:rFonts w:ascii="Times New Roman" w:hAnsi="Times New Roman" w:cs="Times New Roman"/>
          <w:sz w:val="24"/>
          <w:szCs w:val="24"/>
        </w:rPr>
        <w:t>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a köszönet és az arra történő reagálás kifejezésére használt mindennapi nyelvi funkciókat az életkorának és nyelvi szintjének megfelelő, egyszerű helyzetekben;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és használja a legegyszerűbb, a tudás és nem tudás kifejezésére használt mi</w:t>
      </w:r>
      <w:r w:rsidRPr="003304C7">
        <w:rPr>
          <w:rFonts w:ascii="Times New Roman" w:hAnsi="Times New Roman" w:cs="Times New Roman"/>
          <w:sz w:val="24"/>
          <w:szCs w:val="24"/>
        </w:rPr>
        <w:t>n</w:t>
      </w:r>
      <w:r w:rsidRPr="003304C7">
        <w:rPr>
          <w:rFonts w:ascii="Times New Roman" w:hAnsi="Times New Roman" w:cs="Times New Roman"/>
          <w:sz w:val="24"/>
          <w:szCs w:val="24"/>
        </w:rPr>
        <w:t>dennapi nyelvi funkciókat az életkorának és nyelvi szintjének megfelelő, egyszerű hel</w:t>
      </w:r>
      <w:r w:rsidRPr="003304C7">
        <w:rPr>
          <w:rFonts w:ascii="Times New Roman" w:hAnsi="Times New Roman" w:cs="Times New Roman"/>
          <w:sz w:val="24"/>
          <w:szCs w:val="24"/>
        </w:rPr>
        <w:t>y</w:t>
      </w:r>
      <w:r w:rsidRPr="003304C7">
        <w:rPr>
          <w:rFonts w:ascii="Times New Roman" w:hAnsi="Times New Roman" w:cs="Times New Roman"/>
          <w:sz w:val="24"/>
          <w:szCs w:val="24"/>
        </w:rPr>
        <w:t>zetekben.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részt vesz egyszerű szövegértést igénylő játékos nyelvórai tevékenységekben;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részt vesz egyszerű szövegalkotást igénylő játékos nyelvórai tevékenységekben;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lastRenderedPageBreak/>
        <w:t>a tanórán bekapcsolódik a már ismert játékos, interakciót igénylő nyelvi tevékenysége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be, abban társaival közösen vesz részt, a begyakorolt nyelvi elemeket tanári segítséggel a játék céljainak megfelelően alkalmazza.</w:t>
      </w:r>
    </w:p>
    <w:p w:rsidR="00931BE7" w:rsidRPr="0086285B" w:rsidRDefault="00931BE7" w:rsidP="0086285B">
      <w:pPr>
        <w:pStyle w:val="Listaszerbekezds"/>
        <w:numPr>
          <w:ilvl w:val="0"/>
          <w:numId w:val="0"/>
        </w:numPr>
        <w:ind w:left="426"/>
        <w:rPr>
          <w:rStyle w:val="Cmsor3Char"/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</w:pPr>
      <w:r w:rsidRPr="0086285B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résztvevőkre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Mitschüler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helyszínekre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eigene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Schule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alapvető tárgyakra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Gegenstände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zum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Lernen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témakörre jellemző alapvető tevékenységre vonatkozó szókincs ismerete célnye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 xml:space="preserve">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Schreiben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Lesen,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Zählen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Bewegung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schöpferische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Tätigkeiten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 témakörre jellemző eseményekre vonatkozó szókincs ismerete célnyelven: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Schulfächer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wichtigste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Feste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Schule</w:t>
      </w:r>
      <w:proofErr w:type="spellEnd"/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Részvétel tanórai játékos nyelvi tevékenységekben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Begyakorolt, alapvető elemek felhasználása a nyelvi célok elérésére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Életkorának és nyelvi szintjének megfelelő írott és hangzó szöveg felhasználása a nyelvi tevékenységek során</w:t>
      </w:r>
    </w:p>
    <w:p w:rsidR="00931BE7" w:rsidRPr="003304C7" w:rsidRDefault="00931BE7" w:rsidP="00931BE7">
      <w:pPr>
        <w:pStyle w:val="Listaszerbekezds"/>
        <w:numPr>
          <w:ilvl w:val="0"/>
          <w:numId w:val="0"/>
        </w:num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projektmunka csoportban: az ideális tanterem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osztályterem tervezése ber</w:t>
      </w:r>
      <w:r w:rsidR="0086285B">
        <w:rPr>
          <w:rFonts w:ascii="Times New Roman" w:hAnsi="Times New Roman" w:cs="Times New Roman"/>
          <w:sz w:val="24"/>
          <w:szCs w:val="24"/>
        </w:rPr>
        <w:t>endezési tárgyak megnevezésével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egyszerűbb társasjátékok célnyelven, pl. memóriajáték a képeken szereplő tárgyak, t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nulási tevékenységek megnevezésével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</w:t>
      </w:r>
      <w:r w:rsidR="0086285B">
        <w:rPr>
          <w:rFonts w:ascii="Times New Roman" w:hAnsi="Times New Roman" w:cs="Times New Roman"/>
          <w:sz w:val="24"/>
          <w:szCs w:val="24"/>
        </w:rPr>
        <w:t xml:space="preserve">soportversenyek, </w:t>
      </w:r>
      <w:proofErr w:type="spellStart"/>
      <w:r w:rsidR="0086285B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="0086285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6285B">
        <w:rPr>
          <w:rFonts w:ascii="Times New Roman" w:hAnsi="Times New Roman" w:cs="Times New Roman"/>
          <w:sz w:val="24"/>
          <w:szCs w:val="24"/>
        </w:rPr>
        <w:t>Laufdiktat</w:t>
      </w:r>
      <w:proofErr w:type="spellEnd"/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projektmunka készítése csoportban: kedvenc tantárgy (a tantárgyra jellemző rajz</w:t>
      </w:r>
      <w:r w:rsidR="0086285B">
        <w:rPr>
          <w:rFonts w:ascii="Times New Roman" w:hAnsi="Times New Roman" w:cs="Times New Roman"/>
          <w:sz w:val="24"/>
          <w:szCs w:val="24"/>
        </w:rPr>
        <w:t>, kép, tárgy stb. segítségével)</w:t>
      </w:r>
    </w:p>
    <w:p w:rsidR="00931BE7" w:rsidRPr="003304C7" w:rsidRDefault="00931BE7" w:rsidP="00931BE7">
      <w:pPr>
        <w:pStyle w:val="Listaszerbekezds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szituációs játékok</w:t>
      </w:r>
    </w:p>
    <w:p w:rsidR="00931BE7" w:rsidRPr="003304C7" w:rsidRDefault="00931BE7" w:rsidP="00931BE7">
      <w:pPr>
        <w:pStyle w:val="Listaszerbekezds"/>
        <w:ind w:left="709" w:hanging="283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betűzés játékosan – „akasztófa”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projektmunka (plakátkészítés) csoportban: a saját iskola bemutatása; az álomiskola (kép, rajz, kulcsszavak stb. segítségével)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órarend készítése célnyelven</w:t>
      </w:r>
    </w:p>
    <w:p w:rsidR="00931BE7" w:rsidRPr="003304C7" w:rsidRDefault="00931BE7" w:rsidP="00931BE7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társakkal készített interjú és annak egyszerű bemutatása órai keretek között</w:t>
      </w:r>
    </w:p>
    <w:p w:rsidR="00931BE7" w:rsidRPr="003304C7" w:rsidRDefault="00931BE7" w:rsidP="00931BE7">
      <w:pPr>
        <w:pStyle w:val="Listaszerbekezds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tantárgyak</w:t>
      </w:r>
    </w:p>
    <w:p w:rsidR="00931BE7" w:rsidRPr="003304C7" w:rsidRDefault="00931BE7" w:rsidP="00931BE7">
      <w:pPr>
        <w:pStyle w:val="Listaszerbekezds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kedvenc tanárom</w:t>
      </w:r>
    </w:p>
    <w:p w:rsidR="00931BE7" w:rsidRPr="003304C7" w:rsidRDefault="00931BE7" w:rsidP="00931BE7">
      <w:pPr>
        <w:pStyle w:val="Listaszerbekezds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az én iskolám</w:t>
      </w:r>
    </w:p>
    <w:p w:rsidR="00931BE7" w:rsidRPr="003304C7" w:rsidRDefault="00931BE7" w:rsidP="00931BE7">
      <w:pPr>
        <w:pStyle w:val="Listaszerbekezds"/>
        <w:numPr>
          <w:ilvl w:val="1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iskolai ünnepek</w:t>
      </w: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931BE7" w:rsidRPr="003304C7" w:rsidRDefault="00931BE7" w:rsidP="00931BE7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Fächerübergreifende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Situationen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14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részt vesz kooperatív munkaformában végzett kreatív tevékenységekben, projektmunk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ban szavak, szószerkezetek, rövid mondatok leírásával, esetleg képi kiegészítéssel;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hangzó szövegre az órai alk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>tó jellegű nyelvi, mozgásos nyelvi és játékos nyelvi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aktívan bekapcsolódik a közös meseolvasásba, a mese tartalmát követi;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írott szövegre az órai játékos alkotó, mozgásos vagy nyelvi fejlesztő tevékenységek során, kooperatív munkaformá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ban;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összekapcsol a nyelvi tevékenységek során feldolgozott tartalmakat az anyanyelvén k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>rábban megszerzett ismeretekkel;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alkalmaz egyéb tanulásterületekre, különös tekintettel a művészeti és mozgásos tarta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>makra jellemző tevékenységeket nyelvórán;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 művészeti és mozgásos tevékenységekhez kapcsolódó alapvető célnyelvi kifej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zéseket, utasításokat, eszközöket.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témakörre jellemző alapvető tevékenységre vonatkozó szókincs ismerete célnye</w:t>
      </w:r>
      <w:r w:rsidRPr="003304C7">
        <w:rPr>
          <w:rFonts w:ascii="Times New Roman" w:hAnsi="Times New Roman" w:cs="Times New Roman"/>
          <w:sz w:val="24"/>
          <w:szCs w:val="24"/>
        </w:rPr>
        <w:t>l</w:t>
      </w:r>
      <w:r w:rsidRPr="003304C7">
        <w:rPr>
          <w:rFonts w:ascii="Times New Roman" w:hAnsi="Times New Roman" w:cs="Times New Roman"/>
          <w:sz w:val="24"/>
          <w:szCs w:val="24"/>
        </w:rPr>
        <w:t xml:space="preserve">ven: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Bewegung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schöpferische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Tätigkeiten</w:t>
      </w:r>
      <w:proofErr w:type="spellEnd"/>
    </w:p>
    <w:p w:rsidR="00931BE7" w:rsidRPr="003304C7" w:rsidRDefault="00931BE7" w:rsidP="00931BE7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szavak, szókapcsolatok felismerése célnyelven a témakörre jellemző, éle</w:t>
      </w:r>
      <w:r w:rsidRPr="003304C7">
        <w:rPr>
          <w:rFonts w:ascii="Times New Roman" w:hAnsi="Times New Roman" w:cs="Times New Roman"/>
          <w:sz w:val="24"/>
          <w:szCs w:val="24"/>
        </w:rPr>
        <w:t>t</w:t>
      </w:r>
      <w:r w:rsidRPr="003304C7">
        <w:rPr>
          <w:rFonts w:ascii="Times New Roman" w:hAnsi="Times New Roman" w:cs="Times New Roman"/>
          <w:sz w:val="24"/>
          <w:szCs w:val="24"/>
        </w:rPr>
        <w:t>korának és érdeklődésének megfelelő, leginkább művészeti és mozgásos tudásterül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tek során megcélzott tartalmakból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társakkal közösen készített plakát bemutatása</w:t>
      </w:r>
    </w:p>
    <w:p w:rsidR="00931BE7" w:rsidRPr="003304C7" w:rsidRDefault="00931BE7" w:rsidP="00931BE7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öltözködés a különböző évszakokban</w:t>
      </w:r>
    </w:p>
    <w:p w:rsidR="00931BE7" w:rsidRPr="003304C7" w:rsidRDefault="00931BE7" w:rsidP="00931BE7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hétvégi tevékenységek a családban</w:t>
      </w:r>
    </w:p>
    <w:p w:rsidR="00931BE7" w:rsidRPr="003304C7" w:rsidRDefault="00931BE7" w:rsidP="00931BE7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időtöltés tanév közben, illetve nyaralás alatt</w:t>
      </w:r>
    </w:p>
    <w:p w:rsidR="00931BE7" w:rsidRPr="003304C7" w:rsidRDefault="00931BE7" w:rsidP="00931BE7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évszakok, hónapok, napszakok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más tudományterületeken tanult szavak, fogalmak játékos tanulása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közös előadás: dal, vers, mese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projektmunka: emberi test részeinek megnevezésével 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mozgásos daltanulás a célnyelven (pl.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Körperteil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Blues,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Kopf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proofErr w:type="gramStart"/>
      <w:r w:rsidRPr="003304C7">
        <w:rPr>
          <w:rFonts w:ascii="Times New Roman" w:hAnsi="Times New Roman" w:cs="Times New Roman"/>
          <w:sz w:val="24"/>
          <w:szCs w:val="24"/>
        </w:rPr>
        <w:t>Schulter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Wochentagelied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mozgásos játékok (pl. memorizálás labdával, tornával; süket postás játék; Lépj előre, ha tudod a választ! - játék)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kedvenc mese dramatizálása</w:t>
      </w: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931BE7" w:rsidRPr="003304C7" w:rsidRDefault="00931BE7" w:rsidP="00931BE7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Bezüge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zur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Zielsprache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12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az anyanyelve és a célnyelv közötti legalapvetőbb kiejtésbeli különbségeket;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felfigyel a célnyelvre jellemző hangok kiejtésére;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az anyanyelvén, illetve a tanult idegen nyelven történő írásmód és betűkészlet közötti különbségeket;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ismeri az adott nyelv ábécéjét;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lebetűzi a nevét;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az anyanyelv és az idegen nyelv hangkészletét;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megkülönbözteti az anyanyelvi és a célnyelvi írott szövegben a betű- és jelkészlet közti különbségeket;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új szavak, kifejezések tanulásakor felismeri, ha új elemmel találkozik és rákérdez, vagy megfelelő tanulási stratégiával törekszik a megértésre;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megismerkedik a célnyelv főbb jellemzőivel;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felismeri az idegen nyelvű írott, olvasott és hallott tartalmakat a tanórán kívül.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német ábécé és jelkészlet ismerete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német nyelv hangkészletének felismerése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szavak lebetűz</w:t>
      </w:r>
      <w:r w:rsidR="0086285B">
        <w:rPr>
          <w:rFonts w:ascii="Times New Roman" w:hAnsi="Times New Roman" w:cs="Times New Roman"/>
          <w:sz w:val="24"/>
          <w:szCs w:val="24"/>
        </w:rPr>
        <w:t>ése szavak diktálása betűzéssel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szituációs telefonos játék: „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Können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bitte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Ihren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Namen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buchstabieren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?”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keresztrejtvény készítése, megoldása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verseny csoportban: ország-város (adott betűkkel szavak keresése)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csipeszes hangvadász játék, hangkereső kígyó társasjáték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szókígyó - csapatverseny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daltanulás a célnyelven (pl.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deutsche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Alphabet-Lied</w:t>
      </w:r>
      <w:proofErr w:type="spellEnd"/>
      <w:r w:rsidRPr="003304C7">
        <w:rPr>
          <w:rFonts w:ascii="Times New Roman" w:hAnsi="Times New Roman" w:cs="Times New Roman"/>
          <w:sz w:val="24"/>
          <w:szCs w:val="24"/>
        </w:rPr>
        <w:t>)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betűzőverseny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képes szótár készítése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rajzfilmek nézése célnyelven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szókártyák készítése az alapszókinccsel kapcsolatosan</w:t>
      </w:r>
    </w:p>
    <w:p w:rsidR="00931BE7" w:rsidRPr="003304C7" w:rsidRDefault="00931BE7" w:rsidP="00931BE7">
      <w:pPr>
        <w:pStyle w:val="Listaszerbekezds"/>
        <w:numPr>
          <w:ilvl w:val="0"/>
          <w:numId w:val="4"/>
        </w:numPr>
        <w:ind w:left="786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közös zenehallgatás és mesenézés célnyelven</w:t>
      </w: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026899" w:rsidRDefault="00026899" w:rsidP="00931BE7">
      <w:pPr>
        <w:spacing w:before="480" w:after="0"/>
        <w:ind w:left="1066" w:hanging="1066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931BE7" w:rsidRPr="003304C7" w:rsidRDefault="00931BE7" w:rsidP="00931BE7">
      <w:pPr>
        <w:spacing w:before="480" w:after="0"/>
        <w:ind w:left="1066" w:hanging="1066"/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Bezüge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zu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interkulturellen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landeskundlichen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Themen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2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megismeri a főbb, az adott célnyelvi kultúrákhoz tartozó országok nevét, földrajzi elh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lyezkedését, főbb országismereti jellemzőit;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ismeri a főbb célnyelvi kultúrához tartozó ünnepekhez kapcsolódó alapszintű kifejezés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ket, állandósult szókapcsolatokat és szokásokat;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"/>
          <w:rFonts w:ascii="Times New Roman" w:hAnsi="Times New Roman" w:cs="Times New Roman"/>
          <w:b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megtapasztalja a közös célnyelvi olvasás élményét;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találkozik a célnyelvi kultúra legfőbb ünnepeivel, hagyományaival;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találkozik a célnyelvi kultúra legfőbb szokásaival.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főbb, az adott célnyelvi kultúrához tartozó ünnepek ismerete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célnyelvi kultúrához tartozó főbb szokások ismerete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projektmunka:</w:t>
      </w:r>
    </w:p>
    <w:p w:rsidR="00931BE7" w:rsidRPr="003304C7" w:rsidRDefault="00931BE7" w:rsidP="00931BE7">
      <w:pPr>
        <w:pStyle w:val="Listaszerbekezds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születésnap ünneplése a célnyelvi kultúrában</w:t>
      </w:r>
      <w:r w:rsidR="009609C3">
        <w:rPr>
          <w:rFonts w:ascii="Times New Roman" w:hAnsi="Times New Roman" w:cs="Times New Roman"/>
          <w:sz w:val="24"/>
          <w:szCs w:val="24"/>
        </w:rPr>
        <w:t xml:space="preserve"> és hazánkban (összehasonlítás)</w:t>
      </w:r>
    </w:p>
    <w:p w:rsidR="00931BE7" w:rsidRPr="003304C7" w:rsidRDefault="00931BE7" w:rsidP="00931BE7">
      <w:pPr>
        <w:pStyle w:val="Listaszerbekezds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egyszerű, saját térkép készítése a célnyelvi országról/országokról, saját h</w:t>
      </w:r>
      <w:r w:rsidRPr="003304C7">
        <w:rPr>
          <w:rFonts w:ascii="Times New Roman" w:hAnsi="Times New Roman" w:cs="Times New Roman"/>
          <w:sz w:val="24"/>
          <w:szCs w:val="24"/>
        </w:rPr>
        <w:t>a</w:t>
      </w:r>
      <w:r w:rsidRPr="003304C7">
        <w:rPr>
          <w:rFonts w:ascii="Times New Roman" w:hAnsi="Times New Roman" w:cs="Times New Roman"/>
          <w:sz w:val="24"/>
          <w:szCs w:val="24"/>
        </w:rPr>
        <w:t>zánkról, valamint egy elképzelt álomországról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plakát készítése: rajz vagy kivágott képekből montázs pl. egy ünnepről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Képek gyűjtése a különböző német nyelvű országok karácsonyairól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ünnepekhez kötődő mondókák, dalok tanulása, közös és egyéni előadása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országismereti vetélkedő</w:t>
      </w:r>
    </w:p>
    <w:p w:rsidR="00931BE7" w:rsidRPr="003304C7" w:rsidRDefault="00931BE7" w:rsidP="00931BE7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Spielerisches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Lernen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17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lebetűzi a tanult szavakat társaival közösen játékos tevékenységek kapcsán, szükség es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tén segítséggel;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lemásol tanult szavakat játékos, alkotó nyelvórai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hangzó szövegre az órai alk</w:t>
      </w:r>
      <w:r w:rsidRPr="003304C7">
        <w:rPr>
          <w:rFonts w:ascii="Times New Roman" w:hAnsi="Times New Roman" w:cs="Times New Roman"/>
          <w:sz w:val="24"/>
          <w:szCs w:val="24"/>
        </w:rPr>
        <w:t>o</w:t>
      </w:r>
      <w:r w:rsidRPr="003304C7">
        <w:rPr>
          <w:rFonts w:ascii="Times New Roman" w:hAnsi="Times New Roman" w:cs="Times New Roman"/>
          <w:sz w:val="24"/>
          <w:szCs w:val="24"/>
        </w:rPr>
        <w:t>tó jellegű nyelvi, mozgásos nyelvi és játékos nyelvi tevékenységek során;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"/>
          <w:rFonts w:ascii="Times New Roman" w:hAnsi="Times New Roman" w:cs="Times New Roman"/>
          <w:b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támaszkodik az életkorának és nyelvi szintjének megfelelő írott szövegre az órai játékos alkotó, mozgásos vagy nyelvi fejlesztő tevékenységek során, kooperatív munkaformá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ban;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 begyakorolt nyelvi elemeket, célnyelven megismert tartalmakat játékos tevékenysége</w:t>
      </w:r>
      <w:r w:rsidRPr="003304C7">
        <w:rPr>
          <w:rFonts w:ascii="Times New Roman" w:hAnsi="Times New Roman" w:cs="Times New Roman"/>
          <w:sz w:val="24"/>
          <w:szCs w:val="24"/>
        </w:rPr>
        <w:t>k</w:t>
      </w:r>
      <w:r w:rsidRPr="003304C7">
        <w:rPr>
          <w:rFonts w:ascii="Times New Roman" w:hAnsi="Times New Roman" w:cs="Times New Roman"/>
          <w:sz w:val="24"/>
          <w:szCs w:val="24"/>
        </w:rPr>
        <w:t>ben használja.</w:t>
      </w:r>
    </w:p>
    <w:p w:rsidR="00026899" w:rsidRDefault="00026899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bookmarkStart w:id="1" w:name="_GoBack"/>
      <w:bookmarkEnd w:id="1"/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Részvétel tanórai, szóbeli interakciót vagy alapvető íráskészséget igénylő német nyelvi tevékenységekben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klasszikusan a célnyelvi kultúrában megjelenő mozgásos, az életkornak me</w:t>
      </w:r>
      <w:r w:rsidR="0086285B">
        <w:rPr>
          <w:rFonts w:ascii="Times New Roman" w:hAnsi="Times New Roman" w:cs="Times New Roman"/>
          <w:sz w:val="24"/>
          <w:szCs w:val="24"/>
        </w:rPr>
        <w:t>gfelelő körjátékok elsajátítása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játékos szótanulás: minél előbb találd ki, mit rajzolok, mit mutatok (pantomim)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mondókák, dalok tanulása, előadása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egyéni / csoportos versenyek: szókincs és helyesírás felmérése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akasztófa játék, barkochba, </w:t>
      </w:r>
      <w:proofErr w:type="spellStart"/>
      <w:r w:rsidRPr="003304C7">
        <w:rPr>
          <w:rFonts w:ascii="Times New Roman" w:hAnsi="Times New Roman" w:cs="Times New Roman"/>
          <w:sz w:val="24"/>
          <w:szCs w:val="24"/>
        </w:rPr>
        <w:t>activit</w:t>
      </w:r>
      <w:r w:rsidR="009609C3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9609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09C3">
        <w:rPr>
          <w:rFonts w:ascii="Times New Roman" w:hAnsi="Times New Roman" w:cs="Times New Roman"/>
          <w:sz w:val="24"/>
          <w:szCs w:val="24"/>
        </w:rPr>
        <w:t>bingó</w:t>
      </w:r>
      <w:proofErr w:type="spellEnd"/>
      <w:r w:rsidR="009609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09C3">
        <w:rPr>
          <w:rFonts w:ascii="Times New Roman" w:hAnsi="Times New Roman" w:cs="Times New Roman"/>
          <w:sz w:val="24"/>
          <w:szCs w:val="24"/>
        </w:rPr>
        <w:t>hatschi-patschi</w:t>
      </w:r>
      <w:proofErr w:type="spellEnd"/>
      <w:r w:rsidR="009609C3">
        <w:rPr>
          <w:rFonts w:ascii="Times New Roman" w:hAnsi="Times New Roman" w:cs="Times New Roman"/>
          <w:sz w:val="24"/>
          <w:szCs w:val="24"/>
        </w:rPr>
        <w:t xml:space="preserve"> játék</w:t>
      </w:r>
    </w:p>
    <w:p w:rsidR="00931BE7" w:rsidRPr="003304C7" w:rsidRDefault="00931BE7" w:rsidP="0086285B">
      <w:pP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Unterhaltung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b w:val="0"/>
          <w:sz w:val="24"/>
          <w:szCs w:val="24"/>
        </w:rPr>
        <w:t xml:space="preserve">2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csendes olvasás keretében feldolgozva megért ismert szavakat tartalmazó, pár szóból vagy mondatból álló, akár illusztrációval támogatott szöveget;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megérti a nyelvi szintjének megfelelő, akár vizuális eszközökkel is támogatott írott utas</w:t>
      </w:r>
      <w:r w:rsidRPr="003304C7">
        <w:rPr>
          <w:rFonts w:ascii="Times New Roman" w:hAnsi="Times New Roman" w:cs="Times New Roman"/>
          <w:sz w:val="24"/>
          <w:szCs w:val="24"/>
        </w:rPr>
        <w:t>í</w:t>
      </w:r>
      <w:r w:rsidRPr="003304C7">
        <w:rPr>
          <w:rFonts w:ascii="Times New Roman" w:hAnsi="Times New Roman" w:cs="Times New Roman"/>
          <w:sz w:val="24"/>
          <w:szCs w:val="24"/>
        </w:rPr>
        <w:t>tásokat és kérdéseket, és ezekre adekvát válaszreakciókat ad;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beazonosítja a célzott információt az életkorának megfelelő szituációkhoz kapcsolódó r</w:t>
      </w:r>
      <w:r w:rsidRPr="003304C7">
        <w:rPr>
          <w:rFonts w:ascii="Times New Roman" w:hAnsi="Times New Roman" w:cs="Times New Roman"/>
          <w:sz w:val="24"/>
          <w:szCs w:val="24"/>
        </w:rPr>
        <w:t>ö</w:t>
      </w:r>
      <w:r w:rsidRPr="003304C7">
        <w:rPr>
          <w:rFonts w:ascii="Times New Roman" w:hAnsi="Times New Roman" w:cs="Times New Roman"/>
          <w:sz w:val="24"/>
          <w:szCs w:val="24"/>
        </w:rPr>
        <w:t>vid, egyszerű, a nyelvtanításhoz készült, illetve eredeti szövegben;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felhasznál és létrehoz rövid, nagyon egyszerű célnyelvi szövegeket szabadidős tevéken</w:t>
      </w:r>
      <w:r w:rsidRPr="003304C7">
        <w:rPr>
          <w:rFonts w:ascii="Times New Roman" w:hAnsi="Times New Roman" w:cs="Times New Roman"/>
          <w:sz w:val="24"/>
          <w:szCs w:val="24"/>
        </w:rPr>
        <w:t>y</w:t>
      </w:r>
      <w:r w:rsidRPr="003304C7">
        <w:rPr>
          <w:rFonts w:ascii="Times New Roman" w:hAnsi="Times New Roman" w:cs="Times New Roman"/>
          <w:sz w:val="24"/>
          <w:szCs w:val="24"/>
        </w:rPr>
        <w:t>ségek során.</w:t>
      </w:r>
    </w:p>
    <w:p w:rsidR="00931BE7" w:rsidRPr="003304C7" w:rsidRDefault="00931BE7" w:rsidP="00931BE7">
      <w:pPr>
        <w:spacing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ind w:left="782" w:hanging="357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Életkornak és nyelvi szintnek megfelelő német nyelvű írott illetve hallott szövegek felhasználása szórakozás céljára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 xml:space="preserve">páros és csoportos tevékenységek végzése kártyákon </w:t>
      </w:r>
      <w:proofErr w:type="gramStart"/>
      <w:r w:rsidRPr="003304C7">
        <w:rPr>
          <w:rFonts w:ascii="Times New Roman" w:hAnsi="Times New Roman" w:cs="Times New Roman"/>
          <w:sz w:val="24"/>
          <w:szCs w:val="24"/>
        </w:rPr>
        <w:t>szereplő utasítások</w:t>
      </w:r>
      <w:proofErr w:type="gramEnd"/>
      <w:r w:rsidRPr="003304C7">
        <w:rPr>
          <w:rFonts w:ascii="Times New Roman" w:hAnsi="Times New Roman" w:cs="Times New Roman"/>
          <w:sz w:val="24"/>
          <w:szCs w:val="24"/>
        </w:rPr>
        <w:t>, valamint szerepkártyák segítségével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egyszerű mondatokból álló képregény olvasása, saját készítése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képregény kockák, vagy szöveg kártyák történet szerinti sorba rakása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online feladatok: játékok, játékos gyakorló feladatok, interaktív feladatok, dalok, m</w:t>
      </w:r>
      <w:r w:rsidRPr="003304C7">
        <w:rPr>
          <w:rFonts w:ascii="Times New Roman" w:hAnsi="Times New Roman" w:cs="Times New Roman"/>
          <w:sz w:val="24"/>
          <w:szCs w:val="24"/>
        </w:rPr>
        <w:t>e</w:t>
      </w:r>
      <w:r w:rsidRPr="003304C7">
        <w:rPr>
          <w:rFonts w:ascii="Times New Roman" w:hAnsi="Times New Roman" w:cs="Times New Roman"/>
          <w:sz w:val="24"/>
          <w:szCs w:val="24"/>
        </w:rPr>
        <w:t>sék online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énekek, versek előadása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gyűjtőmunka: célnyelvi szövegek, feliratok keresése éttermekben, moziban, egyéb szabadidős tevékenységek so</w:t>
      </w:r>
      <w:r w:rsidR="0086285B">
        <w:rPr>
          <w:rFonts w:ascii="Times New Roman" w:hAnsi="Times New Roman" w:cs="Times New Roman"/>
          <w:sz w:val="24"/>
          <w:szCs w:val="24"/>
        </w:rPr>
        <w:t>rán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keresztrejtvények megoldása, készítése (képek segítségével)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számítógépes játékok a célnyelven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célnyelvi társasjáték, bábjátékok</w:t>
      </w:r>
    </w:p>
    <w:p w:rsidR="00931BE7" w:rsidRPr="003304C7" w:rsidRDefault="00931BE7" w:rsidP="00931BE7">
      <w:pPr>
        <w:spacing w:before="480" w:after="0"/>
        <w:ind w:left="1066" w:hanging="1066"/>
        <w:rPr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lastRenderedPageBreak/>
        <w:t>Témakör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Cmsor3Char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Wissenserwerb</w:t>
      </w:r>
      <w:proofErr w:type="spellEnd"/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04C7">
        <w:rPr>
          <w:rStyle w:val="Kiemels2"/>
          <w:rFonts w:ascii="Times New Roman" w:hAnsi="Times New Roman" w:cs="Times New Roman"/>
          <w:sz w:val="24"/>
          <w:szCs w:val="24"/>
        </w:rPr>
        <w:t>Wissensvermittlung</w:t>
      </w:r>
      <w:proofErr w:type="spellEnd"/>
    </w:p>
    <w:p w:rsidR="00931BE7" w:rsidRPr="003304C7" w:rsidRDefault="00931BE7" w:rsidP="00931BE7">
      <w:pPr>
        <w:rPr>
          <w:rStyle w:val="Kiemels2"/>
          <w:rFonts w:ascii="Times New Roman" w:hAnsi="Times New Roman" w:cs="Times New Roman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óraszám</w:t>
      </w:r>
      <w:r w:rsidRPr="003304C7">
        <w:rPr>
          <w:rStyle w:val="Cmsor3Char"/>
          <w:rFonts w:ascii="Times New Roman" w:hAnsi="Times New Roman" w:cs="Times New Roman"/>
          <w:b w:val="0"/>
          <w:color w:val="auto"/>
          <w:sz w:val="24"/>
          <w:szCs w:val="24"/>
        </w:rPr>
        <w:t>: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="00B7365F" w:rsidRPr="003304C7">
        <w:rPr>
          <w:rStyle w:val="Kiemels2"/>
          <w:rFonts w:ascii="Times New Roman" w:hAnsi="Times New Roman" w:cs="Times New Roman"/>
          <w:sz w:val="24"/>
          <w:szCs w:val="24"/>
        </w:rPr>
        <w:t xml:space="preserve">12 </w:t>
      </w:r>
      <w:r w:rsidRPr="003304C7">
        <w:rPr>
          <w:rStyle w:val="Kiemels2"/>
          <w:rFonts w:ascii="Times New Roman" w:hAnsi="Times New Roman" w:cs="Times New Roman"/>
          <w:sz w:val="24"/>
          <w:szCs w:val="24"/>
        </w:rPr>
        <w:t>óra</w:t>
      </w:r>
    </w:p>
    <w:p w:rsidR="00931BE7" w:rsidRPr="003304C7" w:rsidRDefault="00931BE7" w:rsidP="00931BE7">
      <w:pPr>
        <w:pStyle w:val="Cmsor3"/>
        <w:spacing w:before="24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 (követelmények)</w:t>
      </w:r>
    </w:p>
    <w:p w:rsidR="00931BE7" w:rsidRPr="003304C7" w:rsidRDefault="00931BE7" w:rsidP="00931BE7">
      <w:pPr>
        <w:spacing w:after="0"/>
        <w:rPr>
          <w:rStyle w:val="Kiemels"/>
          <w:rFonts w:ascii="Times New Roman" w:hAnsi="Times New Roman" w:cs="Times New Roman"/>
          <w:sz w:val="24"/>
          <w:szCs w:val="24"/>
        </w:rPr>
      </w:pPr>
      <w:r w:rsidRPr="003304C7">
        <w:rPr>
          <w:rStyle w:val="Kiemels"/>
          <w:rFonts w:ascii="Times New Roman" w:hAnsi="Times New Roman" w:cs="Times New Roman"/>
          <w:sz w:val="24"/>
          <w:szCs w:val="24"/>
        </w:rPr>
        <w:t>A témakör tanulása hozzájárul ahhoz, hogy a tanuló a nevelési-oktatási szakasz végére: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részt vesz kooperatív munkaformában végzett kreatív tevékenységekben, projektmunk</w:t>
      </w:r>
      <w:r w:rsidRPr="003304C7">
        <w:rPr>
          <w:rFonts w:ascii="Times New Roman" w:hAnsi="Times New Roman" w:cs="Times New Roman"/>
          <w:sz w:val="24"/>
          <w:szCs w:val="24"/>
        </w:rPr>
        <w:t>á</w:t>
      </w:r>
      <w:r w:rsidRPr="003304C7">
        <w:rPr>
          <w:rFonts w:ascii="Times New Roman" w:hAnsi="Times New Roman" w:cs="Times New Roman"/>
          <w:sz w:val="24"/>
          <w:szCs w:val="24"/>
        </w:rPr>
        <w:t>ban szavak, szószerkezetek, rövid mondatok leírásával, esetleg képi kiegészítéssel;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törekszik arra, hogy a célnyelvet eszközként alkalmazza információszerzésre;</w:t>
      </w:r>
    </w:p>
    <w:p w:rsidR="00931BE7" w:rsidRPr="003304C7" w:rsidRDefault="00931BE7" w:rsidP="00931BE7">
      <w:pPr>
        <w:pStyle w:val="Listaszerbekezds"/>
        <w:ind w:left="426" w:hanging="284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célnyelven megoszt egyedül, vagy társaival együttműködésben megszerzett, alapvető i</w:t>
      </w:r>
      <w:r w:rsidRPr="003304C7">
        <w:rPr>
          <w:rFonts w:ascii="Times New Roman" w:hAnsi="Times New Roman" w:cs="Times New Roman"/>
          <w:sz w:val="24"/>
          <w:szCs w:val="24"/>
        </w:rPr>
        <w:t>n</w:t>
      </w:r>
      <w:r w:rsidRPr="003304C7">
        <w:rPr>
          <w:rFonts w:ascii="Times New Roman" w:hAnsi="Times New Roman" w:cs="Times New Roman"/>
          <w:sz w:val="24"/>
          <w:szCs w:val="24"/>
        </w:rPr>
        <w:t>formációkat szóban, akár vizuális elemekkel támogatva;</w:t>
      </w:r>
    </w:p>
    <w:p w:rsidR="00931BE7" w:rsidRPr="003304C7" w:rsidRDefault="00931BE7" w:rsidP="00931BE7">
      <w:pPr>
        <w:pStyle w:val="Listaszerbekezds"/>
        <w:ind w:left="426" w:hanging="284"/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célzott információt megszerez a tanult témákban tudásának bővítésére.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Fejlesztési feladatok és ismeretek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 információ megosztása egyszerű, begyakorolt elemekkel német nyelven</w:t>
      </w:r>
    </w:p>
    <w:p w:rsidR="00931BE7" w:rsidRPr="003304C7" w:rsidRDefault="00931BE7" w:rsidP="00931BE7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Alapvető, tanult témákhoz kötődő egyszerű, konkrét német nyelvű információ me</w:t>
      </w:r>
      <w:r w:rsidRPr="003304C7">
        <w:rPr>
          <w:rFonts w:ascii="Times New Roman" w:hAnsi="Times New Roman" w:cs="Times New Roman"/>
          <w:sz w:val="24"/>
          <w:szCs w:val="24"/>
        </w:rPr>
        <w:t>g</w:t>
      </w:r>
      <w:r w:rsidRPr="003304C7">
        <w:rPr>
          <w:rFonts w:ascii="Times New Roman" w:hAnsi="Times New Roman" w:cs="Times New Roman"/>
          <w:sz w:val="24"/>
          <w:szCs w:val="24"/>
        </w:rPr>
        <w:t>szerzése</w:t>
      </w:r>
    </w:p>
    <w:p w:rsidR="00931BE7" w:rsidRPr="003304C7" w:rsidRDefault="00931BE7" w:rsidP="00931BE7">
      <w:pPr>
        <w:spacing w:before="240" w:after="0"/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3304C7">
        <w:rPr>
          <w:rStyle w:val="Cmsor3Char"/>
          <w:rFonts w:ascii="Times New Roman" w:hAnsi="Times New Roman" w:cs="Times New Roman"/>
          <w:b w:val="0"/>
          <w:smallCaps/>
          <w:color w:val="auto"/>
          <w:sz w:val="24"/>
          <w:szCs w:val="24"/>
        </w:rPr>
        <w:t>Javasolt tevékenységek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saját érdeklődési köréhez tartozó, rajzokkal, fényképekkel támogatott plakát készítése egyedül vagy csoportban, és annak bemutatása a tanulócsoport számára</w:t>
      </w:r>
    </w:p>
    <w:p w:rsidR="00931BE7" w:rsidRPr="003304C7" w:rsidRDefault="00931BE7" w:rsidP="00931BE7">
      <w:pPr>
        <w:pStyle w:val="Listaszerbekezds"/>
        <w:numPr>
          <w:ilvl w:val="0"/>
          <w:numId w:val="3"/>
        </w:numPr>
        <w:spacing w:before="480" w:after="0"/>
        <w:rPr>
          <w:rFonts w:ascii="Times New Roman" w:hAnsi="Times New Roman" w:cs="Times New Roman"/>
          <w:bCs/>
          <w:sz w:val="24"/>
          <w:szCs w:val="24"/>
        </w:rPr>
      </w:pPr>
      <w:r w:rsidRPr="003304C7">
        <w:rPr>
          <w:rFonts w:ascii="Times New Roman" w:hAnsi="Times New Roman" w:cs="Times New Roman"/>
          <w:bCs/>
          <w:sz w:val="24"/>
          <w:szCs w:val="24"/>
        </w:rPr>
        <w:t>rajz, projektmunka alapján rövid, pár szavas-mondatos kiselőadást tart a tanult tém</w:t>
      </w:r>
      <w:r w:rsidRPr="003304C7">
        <w:rPr>
          <w:rFonts w:ascii="Times New Roman" w:hAnsi="Times New Roman" w:cs="Times New Roman"/>
          <w:bCs/>
          <w:sz w:val="24"/>
          <w:szCs w:val="24"/>
        </w:rPr>
        <w:t>a</w:t>
      </w:r>
      <w:r w:rsidRPr="003304C7">
        <w:rPr>
          <w:rFonts w:ascii="Times New Roman" w:hAnsi="Times New Roman" w:cs="Times New Roman"/>
          <w:bCs/>
          <w:sz w:val="24"/>
          <w:szCs w:val="24"/>
        </w:rPr>
        <w:t>körökből</w:t>
      </w:r>
    </w:p>
    <w:p w:rsidR="0076145D" w:rsidRPr="009609C3" w:rsidRDefault="00931BE7" w:rsidP="009609C3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304C7">
        <w:rPr>
          <w:rFonts w:ascii="Times New Roman" w:hAnsi="Times New Roman" w:cs="Times New Roman"/>
          <w:sz w:val="24"/>
          <w:szCs w:val="24"/>
        </w:rPr>
        <w:t>gyűjtőmunka és prezentációk választott témákból</w:t>
      </w:r>
    </w:p>
    <w:sectPr w:rsidR="0076145D" w:rsidRPr="009609C3" w:rsidSect="000938B6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4C7" w:rsidRDefault="003304C7" w:rsidP="000938B6">
      <w:pPr>
        <w:spacing w:after="0" w:line="240" w:lineRule="auto"/>
      </w:pPr>
      <w:r>
        <w:separator/>
      </w:r>
    </w:p>
  </w:endnote>
  <w:endnote w:type="continuationSeparator" w:id="0">
    <w:p w:rsidR="003304C7" w:rsidRDefault="003304C7" w:rsidP="0009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1237052"/>
      <w:docPartObj>
        <w:docPartGallery w:val="Page Numbers (Bottom of Page)"/>
        <w:docPartUnique/>
      </w:docPartObj>
    </w:sdtPr>
    <w:sdtEndPr/>
    <w:sdtContent>
      <w:p w:rsidR="003304C7" w:rsidRDefault="003304C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899">
          <w:rPr>
            <w:noProof/>
          </w:rPr>
          <w:t>27</w:t>
        </w:r>
        <w:r>
          <w:fldChar w:fldCharType="end"/>
        </w:r>
      </w:p>
    </w:sdtContent>
  </w:sdt>
  <w:p w:rsidR="003304C7" w:rsidRDefault="003304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4C7" w:rsidRDefault="003304C7" w:rsidP="000938B6">
      <w:pPr>
        <w:spacing w:after="0" w:line="240" w:lineRule="auto"/>
      </w:pPr>
      <w:r>
        <w:separator/>
      </w:r>
    </w:p>
  </w:footnote>
  <w:footnote w:type="continuationSeparator" w:id="0">
    <w:p w:rsidR="003304C7" w:rsidRDefault="003304C7" w:rsidP="0009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4C7" w:rsidRDefault="003304C7">
    <w:pPr>
      <w:pStyle w:val="lfej"/>
    </w:pPr>
    <w:r w:rsidRPr="00711B51">
      <w:rPr>
        <w:noProof/>
        <w:lang w:eastAsia="hu-HU"/>
      </w:rPr>
      <w:drawing>
        <wp:inline distT="0" distB="0" distL="0" distR="0" wp14:anchorId="5D9FDF4D" wp14:editId="59466E74">
          <wp:extent cx="5753100" cy="1695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CC9C03"/>
    <w:multiLevelType w:val="hybridMultilevel"/>
    <w:tmpl w:val="FC38F86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7F880F0"/>
    <w:multiLevelType w:val="hybridMultilevel"/>
    <w:tmpl w:val="33190DA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31A4733"/>
    <w:multiLevelType w:val="hybridMultilevel"/>
    <w:tmpl w:val="79CBF7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8BDF464"/>
    <w:multiLevelType w:val="hybridMultilevel"/>
    <w:tmpl w:val="38E930F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F0BC625"/>
    <w:multiLevelType w:val="hybridMultilevel"/>
    <w:tmpl w:val="C4130EE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D3FFA1B"/>
    <w:multiLevelType w:val="hybridMultilevel"/>
    <w:tmpl w:val="D9A4F67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1D6F749"/>
    <w:multiLevelType w:val="hybridMultilevel"/>
    <w:tmpl w:val="1788286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73401F"/>
    <w:multiLevelType w:val="hybridMultilevel"/>
    <w:tmpl w:val="0639C8F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18B4E54"/>
    <w:multiLevelType w:val="hybridMultilevel"/>
    <w:tmpl w:val="586CACC0"/>
    <w:lvl w:ilvl="0" w:tplc="B0761F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2DB3243"/>
    <w:multiLevelType w:val="hybridMultilevel"/>
    <w:tmpl w:val="010C734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B42B20"/>
    <w:multiLevelType w:val="hybridMultilevel"/>
    <w:tmpl w:val="40E29E8E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590EB0"/>
    <w:multiLevelType w:val="hybridMultilevel"/>
    <w:tmpl w:val="CFC44754"/>
    <w:lvl w:ilvl="0" w:tplc="B0761F78">
      <w:start w:val="1"/>
      <w:numFmt w:val="bullet"/>
      <w:pStyle w:val="Listaszerbekezds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16137A"/>
    <w:multiLevelType w:val="hybridMultilevel"/>
    <w:tmpl w:val="A3D2506A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DC1545E"/>
    <w:multiLevelType w:val="hybridMultilevel"/>
    <w:tmpl w:val="9AFB86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85C6E19"/>
    <w:multiLevelType w:val="hybridMultilevel"/>
    <w:tmpl w:val="00B0C7D8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947ACB"/>
    <w:multiLevelType w:val="hybridMultilevel"/>
    <w:tmpl w:val="0A522BA8"/>
    <w:lvl w:ilvl="0" w:tplc="D950664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F060FCE"/>
    <w:multiLevelType w:val="hybridMultilevel"/>
    <w:tmpl w:val="ED74164E"/>
    <w:lvl w:ilvl="0" w:tplc="5DCCC39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7A5F19"/>
    <w:multiLevelType w:val="hybridMultilevel"/>
    <w:tmpl w:val="4379E54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B48FEA6"/>
    <w:multiLevelType w:val="hybridMultilevel"/>
    <w:tmpl w:val="B29C534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E1552B0"/>
    <w:multiLevelType w:val="hybridMultilevel"/>
    <w:tmpl w:val="E74253AA"/>
    <w:lvl w:ilvl="0" w:tplc="B0761F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D073D3"/>
    <w:multiLevelType w:val="hybridMultilevel"/>
    <w:tmpl w:val="587882C8"/>
    <w:lvl w:ilvl="0" w:tplc="B0761F78">
      <w:numFmt w:val="bullet"/>
      <w:lvlText w:val="—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6E4956"/>
    <w:multiLevelType w:val="multilevel"/>
    <w:tmpl w:val="5D6C8142"/>
    <w:lvl w:ilvl="0">
      <w:start w:val="1"/>
      <w:numFmt w:val="bullet"/>
      <w:lvlText w:val="−"/>
      <w:lvlJc w:val="left"/>
      <w:pPr>
        <w:ind w:left="844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916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988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060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1132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1204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1276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1348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4201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5D1C3695"/>
    <w:multiLevelType w:val="hybridMultilevel"/>
    <w:tmpl w:val="8D5EE486"/>
    <w:lvl w:ilvl="0" w:tplc="1E54C8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317E6"/>
    <w:multiLevelType w:val="hybridMultilevel"/>
    <w:tmpl w:val="53EDED4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67A89D9C"/>
    <w:multiLevelType w:val="hybridMultilevel"/>
    <w:tmpl w:val="8964E99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0472444"/>
    <w:multiLevelType w:val="hybridMultilevel"/>
    <w:tmpl w:val="F52887A4"/>
    <w:lvl w:ilvl="0" w:tplc="B0761F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8C491C"/>
    <w:multiLevelType w:val="hybridMultilevel"/>
    <w:tmpl w:val="D3FE36B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1"/>
  </w:num>
  <w:num w:numId="2">
    <w:abstractNumId w:val="11"/>
  </w:num>
  <w:num w:numId="3">
    <w:abstractNumId w:val="22"/>
  </w:num>
  <w:num w:numId="4">
    <w:abstractNumId w:val="15"/>
  </w:num>
  <w:num w:numId="5">
    <w:abstractNumId w:val="16"/>
  </w:num>
  <w:num w:numId="6">
    <w:abstractNumId w:val="9"/>
  </w:num>
  <w:num w:numId="7">
    <w:abstractNumId w:val="20"/>
  </w:num>
  <w:num w:numId="8">
    <w:abstractNumId w:val="12"/>
  </w:num>
  <w:num w:numId="9">
    <w:abstractNumId w:val="25"/>
  </w:num>
  <w:num w:numId="10">
    <w:abstractNumId w:val="19"/>
  </w:num>
  <w:num w:numId="11">
    <w:abstractNumId w:val="8"/>
  </w:num>
  <w:num w:numId="12">
    <w:abstractNumId w:val="14"/>
  </w:num>
  <w:num w:numId="13">
    <w:abstractNumId w:val="10"/>
  </w:num>
  <w:num w:numId="14">
    <w:abstractNumId w:val="2"/>
  </w:num>
  <w:num w:numId="15">
    <w:abstractNumId w:val="18"/>
  </w:num>
  <w:num w:numId="16">
    <w:abstractNumId w:val="26"/>
  </w:num>
  <w:num w:numId="17">
    <w:abstractNumId w:val="7"/>
  </w:num>
  <w:num w:numId="18">
    <w:abstractNumId w:val="24"/>
  </w:num>
  <w:num w:numId="19">
    <w:abstractNumId w:val="23"/>
  </w:num>
  <w:num w:numId="20">
    <w:abstractNumId w:val="13"/>
  </w:num>
  <w:num w:numId="21">
    <w:abstractNumId w:val="17"/>
  </w:num>
  <w:num w:numId="22">
    <w:abstractNumId w:val="4"/>
  </w:num>
  <w:num w:numId="23">
    <w:abstractNumId w:val="0"/>
  </w:num>
  <w:num w:numId="24">
    <w:abstractNumId w:val="1"/>
  </w:num>
  <w:num w:numId="25">
    <w:abstractNumId w:val="5"/>
  </w:num>
  <w:num w:numId="26">
    <w:abstractNumId w:val="6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5D"/>
    <w:rsid w:val="00011416"/>
    <w:rsid w:val="00026899"/>
    <w:rsid w:val="000336AE"/>
    <w:rsid w:val="00034E15"/>
    <w:rsid w:val="00047422"/>
    <w:rsid w:val="000938B6"/>
    <w:rsid w:val="000C6918"/>
    <w:rsid w:val="000E5A94"/>
    <w:rsid w:val="000F4632"/>
    <w:rsid w:val="00106A88"/>
    <w:rsid w:val="00143E8F"/>
    <w:rsid w:val="00181781"/>
    <w:rsid w:val="001835A2"/>
    <w:rsid w:val="001E2D3D"/>
    <w:rsid w:val="001F6E2B"/>
    <w:rsid w:val="00202DB5"/>
    <w:rsid w:val="00247001"/>
    <w:rsid w:val="002712A0"/>
    <w:rsid w:val="002F1C58"/>
    <w:rsid w:val="0031721F"/>
    <w:rsid w:val="003304C7"/>
    <w:rsid w:val="00376081"/>
    <w:rsid w:val="00383763"/>
    <w:rsid w:val="0039758D"/>
    <w:rsid w:val="00413648"/>
    <w:rsid w:val="00424F08"/>
    <w:rsid w:val="00432238"/>
    <w:rsid w:val="004D6CA8"/>
    <w:rsid w:val="005123FB"/>
    <w:rsid w:val="005B297E"/>
    <w:rsid w:val="005E056A"/>
    <w:rsid w:val="00602CBF"/>
    <w:rsid w:val="0076145D"/>
    <w:rsid w:val="007C059C"/>
    <w:rsid w:val="0086285B"/>
    <w:rsid w:val="008B6459"/>
    <w:rsid w:val="00931BE7"/>
    <w:rsid w:val="00943366"/>
    <w:rsid w:val="00955E2E"/>
    <w:rsid w:val="009609C3"/>
    <w:rsid w:val="00994F61"/>
    <w:rsid w:val="009F0990"/>
    <w:rsid w:val="00A1757B"/>
    <w:rsid w:val="00AA6776"/>
    <w:rsid w:val="00AD3A6B"/>
    <w:rsid w:val="00B101AB"/>
    <w:rsid w:val="00B47B71"/>
    <w:rsid w:val="00B71D51"/>
    <w:rsid w:val="00B7365F"/>
    <w:rsid w:val="00BF684E"/>
    <w:rsid w:val="00C20458"/>
    <w:rsid w:val="00C457DD"/>
    <w:rsid w:val="00C70F90"/>
    <w:rsid w:val="00CF583E"/>
    <w:rsid w:val="00D77965"/>
    <w:rsid w:val="00DA01D5"/>
    <w:rsid w:val="00E50C5B"/>
    <w:rsid w:val="00E702E1"/>
    <w:rsid w:val="00E70590"/>
    <w:rsid w:val="00F436EE"/>
    <w:rsid w:val="00F8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45D"/>
  </w:style>
  <w:style w:type="paragraph" w:styleId="Cmsor1">
    <w:name w:val="heading 1"/>
    <w:basedOn w:val="Norml"/>
    <w:next w:val="Norml"/>
    <w:link w:val="Cmsor1Char"/>
    <w:uiPriority w:val="9"/>
    <w:qFormat/>
    <w:rsid w:val="000938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614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1B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7614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l1">
    <w:name w:val="Normál1"/>
    <w:rsid w:val="0076145D"/>
    <w:pPr>
      <w:spacing w:after="120" w:line="276" w:lineRule="auto"/>
      <w:jc w:val="both"/>
    </w:pPr>
    <w:rPr>
      <w:rFonts w:ascii="Calibri" w:eastAsia="Calibri" w:hAnsi="Calibri" w:cs="Calibri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602CBF"/>
    <w:pPr>
      <w:numPr>
        <w:numId w:val="2"/>
      </w:numPr>
      <w:spacing w:after="120" w:line="276" w:lineRule="auto"/>
      <w:contextualSpacing/>
      <w:jc w:val="both"/>
    </w:pPr>
    <w:rPr>
      <w:rFonts w:cstheme="minorHAns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602CBF"/>
    <w:rPr>
      <w:rFonts w:cstheme="minorHAnsi"/>
    </w:rPr>
  </w:style>
  <w:style w:type="paragraph" w:styleId="NormlWeb">
    <w:name w:val="Normal (Web)"/>
    <w:basedOn w:val="Norml"/>
    <w:uiPriority w:val="99"/>
    <w:unhideWhenUsed/>
    <w:qFormat/>
    <w:rsid w:val="0060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938B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9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38B6"/>
  </w:style>
  <w:style w:type="paragraph" w:styleId="llb">
    <w:name w:val="footer"/>
    <w:basedOn w:val="Norml"/>
    <w:link w:val="llbChar"/>
    <w:uiPriority w:val="99"/>
    <w:unhideWhenUsed/>
    <w:rsid w:val="0009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38B6"/>
  </w:style>
  <w:style w:type="character" w:customStyle="1" w:styleId="Cmsor3Char">
    <w:name w:val="Címsor 3 Char"/>
    <w:basedOn w:val="Bekezdsalapbettpusa"/>
    <w:link w:val="Cmsor3"/>
    <w:uiPriority w:val="9"/>
    <w:qFormat/>
    <w:rsid w:val="00931BE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Kiemels2">
    <w:name w:val="Strong"/>
    <w:basedOn w:val="Bekezdsalapbettpusa"/>
    <w:uiPriority w:val="22"/>
    <w:qFormat/>
    <w:rsid w:val="00931BE7"/>
    <w:rPr>
      <w:rFonts w:ascii="Cambria" w:hAnsi="Cambria"/>
      <w:b/>
      <w:bCs/>
    </w:rPr>
  </w:style>
  <w:style w:type="character" w:styleId="Kiemels">
    <w:name w:val="Emphasis"/>
    <w:uiPriority w:val="20"/>
    <w:qFormat/>
    <w:rsid w:val="00931BE7"/>
    <w:rPr>
      <w:b/>
    </w:rPr>
  </w:style>
  <w:style w:type="table" w:styleId="Rcsostblzat">
    <w:name w:val="Table Grid"/>
    <w:basedOn w:val="Normltblzat"/>
    <w:uiPriority w:val="39"/>
    <w:rsid w:val="00931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6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68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145D"/>
  </w:style>
  <w:style w:type="paragraph" w:styleId="Cmsor1">
    <w:name w:val="heading 1"/>
    <w:basedOn w:val="Norml"/>
    <w:next w:val="Norml"/>
    <w:link w:val="Cmsor1Char"/>
    <w:uiPriority w:val="9"/>
    <w:qFormat/>
    <w:rsid w:val="000938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614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931B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7614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Norml1">
    <w:name w:val="Normál1"/>
    <w:rsid w:val="0076145D"/>
    <w:pPr>
      <w:spacing w:after="120" w:line="276" w:lineRule="auto"/>
      <w:jc w:val="both"/>
    </w:pPr>
    <w:rPr>
      <w:rFonts w:ascii="Calibri" w:eastAsia="Calibri" w:hAnsi="Calibri" w:cs="Calibri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,List Paragraph"/>
    <w:basedOn w:val="Norml"/>
    <w:link w:val="ListaszerbekezdsChar"/>
    <w:uiPriority w:val="34"/>
    <w:qFormat/>
    <w:rsid w:val="00602CBF"/>
    <w:pPr>
      <w:numPr>
        <w:numId w:val="2"/>
      </w:numPr>
      <w:spacing w:after="120" w:line="276" w:lineRule="auto"/>
      <w:contextualSpacing/>
      <w:jc w:val="both"/>
    </w:pPr>
    <w:rPr>
      <w:rFonts w:cstheme="minorHAnsi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602CBF"/>
    <w:rPr>
      <w:rFonts w:cstheme="minorHAnsi"/>
    </w:rPr>
  </w:style>
  <w:style w:type="paragraph" w:styleId="NormlWeb">
    <w:name w:val="Normal (Web)"/>
    <w:basedOn w:val="Norml"/>
    <w:uiPriority w:val="99"/>
    <w:unhideWhenUsed/>
    <w:qFormat/>
    <w:rsid w:val="00602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938B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lfej">
    <w:name w:val="header"/>
    <w:basedOn w:val="Norml"/>
    <w:link w:val="lfejChar"/>
    <w:uiPriority w:val="99"/>
    <w:unhideWhenUsed/>
    <w:rsid w:val="0009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38B6"/>
  </w:style>
  <w:style w:type="paragraph" w:styleId="llb">
    <w:name w:val="footer"/>
    <w:basedOn w:val="Norml"/>
    <w:link w:val="llbChar"/>
    <w:uiPriority w:val="99"/>
    <w:unhideWhenUsed/>
    <w:rsid w:val="00093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38B6"/>
  </w:style>
  <w:style w:type="character" w:customStyle="1" w:styleId="Cmsor3Char">
    <w:name w:val="Címsor 3 Char"/>
    <w:basedOn w:val="Bekezdsalapbettpusa"/>
    <w:link w:val="Cmsor3"/>
    <w:uiPriority w:val="9"/>
    <w:qFormat/>
    <w:rsid w:val="00931BE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Kiemels2">
    <w:name w:val="Strong"/>
    <w:basedOn w:val="Bekezdsalapbettpusa"/>
    <w:uiPriority w:val="22"/>
    <w:qFormat/>
    <w:rsid w:val="00931BE7"/>
    <w:rPr>
      <w:rFonts w:ascii="Cambria" w:hAnsi="Cambria"/>
      <w:b/>
      <w:bCs/>
    </w:rPr>
  </w:style>
  <w:style w:type="character" w:styleId="Kiemels">
    <w:name w:val="Emphasis"/>
    <w:uiPriority w:val="20"/>
    <w:qFormat/>
    <w:rsid w:val="00931BE7"/>
    <w:rPr>
      <w:b/>
    </w:rPr>
  </w:style>
  <w:style w:type="table" w:styleId="Rcsostblzat">
    <w:name w:val="Table Grid"/>
    <w:basedOn w:val="Normltblzat"/>
    <w:uiPriority w:val="39"/>
    <w:rsid w:val="00931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F6E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2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68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7211</Words>
  <Characters>49757</Characters>
  <Application>Microsoft Office Word</Application>
  <DocSecurity>0</DocSecurity>
  <Lines>414</Lines>
  <Paragraphs>113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2020-05-03T14:05:00Z</dcterms:created>
  <dcterms:modified xsi:type="dcterms:W3CDTF">2020-10-22T07:32:00Z</dcterms:modified>
</cp:coreProperties>
</file>